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A5" w:rsidRDefault="004510A5" w:rsidP="00451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Фестиваля </w:t>
      </w:r>
      <w:r w:rsidR="002046AE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Живой</w:t>
      </w:r>
      <w:r w:rsidRPr="005D3A63">
        <w:rPr>
          <w:b/>
          <w:sz w:val="32"/>
          <w:szCs w:val="32"/>
        </w:rPr>
        <w:t xml:space="preserve"> Воды</w:t>
      </w:r>
      <w:r w:rsidR="002046AE">
        <w:rPr>
          <w:b/>
          <w:sz w:val="32"/>
          <w:szCs w:val="32"/>
        </w:rPr>
        <w:t xml:space="preserve">» </w:t>
      </w:r>
    </w:p>
    <w:p w:rsidR="004510A5" w:rsidRDefault="004510A5" w:rsidP="00451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парк культуры и отдыха</w:t>
      </w:r>
    </w:p>
    <w:p w:rsidR="002046AE" w:rsidRDefault="002046AE" w:rsidP="00451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Горячий Ключ</w:t>
      </w:r>
    </w:p>
    <w:p w:rsidR="002046AE" w:rsidRDefault="002046AE" w:rsidP="00204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 июня 2017 г.</w:t>
      </w:r>
    </w:p>
    <w:p w:rsidR="004510A5" w:rsidRDefault="004510A5" w:rsidP="004510A5">
      <w:pPr>
        <w:jc w:val="center"/>
        <w:rPr>
          <w:b/>
          <w:sz w:val="32"/>
          <w:szCs w:val="32"/>
        </w:rPr>
      </w:pPr>
    </w:p>
    <w:p w:rsidR="004510A5" w:rsidRPr="00FB143D" w:rsidRDefault="004510A5" w:rsidP="004510A5">
      <w:pPr>
        <w:jc w:val="center"/>
        <w:rPr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577"/>
        <w:gridCol w:w="2410"/>
        <w:gridCol w:w="3544"/>
      </w:tblGrid>
      <w:tr w:rsidR="004510A5" w:rsidTr="007E49D7">
        <w:trPr>
          <w:trHeight w:val="348"/>
        </w:trPr>
        <w:tc>
          <w:tcPr>
            <w:tcW w:w="941" w:type="dxa"/>
            <w:shd w:val="clear" w:color="auto" w:fill="D9D9D9"/>
          </w:tcPr>
          <w:p w:rsidR="004510A5" w:rsidRPr="00771178" w:rsidRDefault="004510A5" w:rsidP="007E49D7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1577" w:type="dxa"/>
            <w:shd w:val="clear" w:color="auto" w:fill="D9D9D9"/>
          </w:tcPr>
          <w:p w:rsidR="004510A5" w:rsidRDefault="004510A5" w:rsidP="007E49D7">
            <w:pPr>
              <w:jc w:val="center"/>
            </w:pPr>
            <w:r>
              <w:rPr>
                <w:sz w:val="22"/>
                <w:szCs w:val="22"/>
              </w:rPr>
              <w:t>Площадка</w:t>
            </w:r>
          </w:p>
        </w:tc>
        <w:tc>
          <w:tcPr>
            <w:tcW w:w="2410" w:type="dxa"/>
            <w:shd w:val="clear" w:color="auto" w:fill="D9D9D9"/>
          </w:tcPr>
          <w:p w:rsidR="004510A5" w:rsidRPr="00771178" w:rsidRDefault="004510A5" w:rsidP="007E49D7">
            <w:pPr>
              <w:jc w:val="center"/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3544" w:type="dxa"/>
            <w:shd w:val="clear" w:color="auto" w:fill="D9D9D9"/>
          </w:tcPr>
          <w:p w:rsidR="004510A5" w:rsidRPr="00771178" w:rsidRDefault="004510A5" w:rsidP="007E49D7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4510A5" w:rsidTr="007E49D7">
        <w:trPr>
          <w:trHeight w:val="512"/>
        </w:trPr>
        <w:tc>
          <w:tcPr>
            <w:tcW w:w="941" w:type="dxa"/>
            <w:vMerge w:val="restart"/>
            <w:shd w:val="clear" w:color="auto" w:fill="FFFFFF"/>
          </w:tcPr>
          <w:p w:rsidR="004510A5" w:rsidRDefault="004510A5" w:rsidP="007E49D7">
            <w:r w:rsidRPr="00771178">
              <w:rPr>
                <w:sz w:val="22"/>
                <w:szCs w:val="22"/>
              </w:rPr>
              <w:t>10-00</w:t>
            </w:r>
          </w:p>
          <w:p w:rsidR="004510A5" w:rsidRPr="00771178" w:rsidRDefault="004510A5" w:rsidP="007E49D7">
            <w:r>
              <w:rPr>
                <w:sz w:val="22"/>
                <w:szCs w:val="22"/>
              </w:rPr>
              <w:t>14-00</w:t>
            </w:r>
          </w:p>
        </w:tc>
        <w:tc>
          <w:tcPr>
            <w:tcW w:w="1577" w:type="dxa"/>
            <w:vMerge w:val="restart"/>
            <w:shd w:val="clear" w:color="auto" w:fill="FFFFFF"/>
          </w:tcPr>
          <w:p w:rsidR="004510A5" w:rsidRPr="00771178" w:rsidRDefault="004510A5" w:rsidP="007E49D7">
            <w:r>
              <w:rPr>
                <w:sz w:val="22"/>
                <w:szCs w:val="22"/>
              </w:rPr>
              <w:t>Городской парк культуры и отдыха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510A5" w:rsidRPr="00771178" w:rsidRDefault="004510A5" w:rsidP="007E49D7">
            <w:r w:rsidRPr="00771178">
              <w:rPr>
                <w:sz w:val="22"/>
                <w:szCs w:val="22"/>
              </w:rPr>
              <w:t>Открытие всех площадок</w:t>
            </w:r>
          </w:p>
          <w:p w:rsidR="004510A5" w:rsidRPr="00771178" w:rsidRDefault="004510A5" w:rsidP="007E49D7">
            <w:r>
              <w:rPr>
                <w:sz w:val="22"/>
                <w:szCs w:val="22"/>
              </w:rPr>
              <w:t>Играет музыка на Главной сцене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pPr>
              <w:rPr>
                <w:lang w:eastAsia="ru-RU"/>
              </w:rPr>
            </w:pPr>
            <w:r w:rsidRPr="00771178">
              <w:rPr>
                <w:sz w:val="22"/>
                <w:szCs w:val="22"/>
                <w:lang w:eastAsia="ru-RU"/>
              </w:rPr>
              <w:t>Выставк</w:t>
            </w:r>
            <w:r>
              <w:rPr>
                <w:sz w:val="22"/>
                <w:szCs w:val="22"/>
                <w:lang w:eastAsia="ru-RU"/>
              </w:rPr>
              <w:t>а-ярмарка</w:t>
            </w:r>
          </w:p>
          <w:p w:rsidR="004510A5" w:rsidRPr="00771178" w:rsidRDefault="004510A5" w:rsidP="007E49D7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товаров (мед, ремесленники)</w:t>
            </w:r>
          </w:p>
        </w:tc>
      </w:tr>
      <w:tr w:rsidR="004510A5" w:rsidTr="007E49D7">
        <w:trPr>
          <w:trHeight w:val="558"/>
        </w:trPr>
        <w:tc>
          <w:tcPr>
            <w:tcW w:w="941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1577" w:type="dxa"/>
            <w:vMerge/>
            <w:shd w:val="clear" w:color="auto" w:fill="FFFFFF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3544" w:type="dxa"/>
            <w:shd w:val="clear" w:color="auto" w:fill="FFFFFF"/>
          </w:tcPr>
          <w:p w:rsidR="004510A5" w:rsidRDefault="004510A5" w:rsidP="007E49D7">
            <w:pPr>
              <w:rPr>
                <w:lang w:eastAsia="ru-RU"/>
              </w:rPr>
            </w:pPr>
            <w:r w:rsidRPr="00771178">
              <w:rPr>
                <w:sz w:val="22"/>
                <w:szCs w:val="22"/>
                <w:lang w:eastAsia="ru-RU"/>
              </w:rPr>
              <w:t>Выставк</w:t>
            </w:r>
            <w:r>
              <w:rPr>
                <w:sz w:val="22"/>
                <w:szCs w:val="22"/>
                <w:lang w:eastAsia="ru-RU"/>
              </w:rPr>
              <w:t>а-ярмарка</w:t>
            </w:r>
          </w:p>
          <w:p w:rsidR="004510A5" w:rsidRPr="00771178" w:rsidRDefault="004510A5" w:rsidP="007E49D7">
            <w:r>
              <w:rPr>
                <w:sz w:val="22"/>
                <w:szCs w:val="22"/>
                <w:lang w:eastAsia="ru-RU"/>
              </w:rPr>
              <w:t>минеральной воды с дегустацией</w:t>
            </w:r>
          </w:p>
        </w:tc>
      </w:tr>
      <w:tr w:rsidR="004510A5" w:rsidTr="007E49D7">
        <w:trPr>
          <w:trHeight w:val="558"/>
        </w:trPr>
        <w:tc>
          <w:tcPr>
            <w:tcW w:w="941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1577" w:type="dxa"/>
            <w:vMerge/>
            <w:shd w:val="clear" w:color="auto" w:fill="FFFFFF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3544" w:type="dxa"/>
            <w:shd w:val="clear" w:color="auto" w:fill="FFFFFF"/>
          </w:tcPr>
          <w:p w:rsidR="004510A5" w:rsidRPr="00771178" w:rsidRDefault="004510A5" w:rsidP="007E49D7">
            <w:r w:rsidRPr="00771178">
              <w:rPr>
                <w:sz w:val="22"/>
                <w:szCs w:val="22"/>
                <w:lang w:eastAsia="ru-RU"/>
              </w:rPr>
              <w:t>Выставк</w:t>
            </w:r>
            <w:r>
              <w:rPr>
                <w:sz w:val="22"/>
                <w:szCs w:val="22"/>
                <w:lang w:eastAsia="ru-RU"/>
              </w:rPr>
              <w:t>а санаторно-курортного комплекса</w:t>
            </w:r>
          </w:p>
        </w:tc>
      </w:tr>
      <w:tr w:rsidR="004510A5" w:rsidTr="007E49D7">
        <w:trPr>
          <w:trHeight w:val="329"/>
        </w:trPr>
        <w:tc>
          <w:tcPr>
            <w:tcW w:w="941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1577" w:type="dxa"/>
            <w:vMerge/>
            <w:shd w:val="clear" w:color="auto" w:fill="FFFFFF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3544" w:type="dxa"/>
            <w:shd w:val="clear" w:color="auto" w:fill="FFFFFF"/>
          </w:tcPr>
          <w:p w:rsidR="004510A5" w:rsidRPr="00771178" w:rsidRDefault="004510A5" w:rsidP="007E49D7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Работа – зоны питания</w:t>
            </w:r>
          </w:p>
        </w:tc>
      </w:tr>
      <w:tr w:rsidR="004510A5" w:rsidTr="007E49D7">
        <w:trPr>
          <w:trHeight w:val="263"/>
        </w:trPr>
        <w:tc>
          <w:tcPr>
            <w:tcW w:w="941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1577" w:type="dxa"/>
            <w:vMerge/>
            <w:shd w:val="clear" w:color="auto" w:fill="FFFFFF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FFFFF"/>
          </w:tcPr>
          <w:p w:rsidR="004510A5" w:rsidRPr="00771178" w:rsidRDefault="004510A5" w:rsidP="007E49D7"/>
        </w:tc>
        <w:tc>
          <w:tcPr>
            <w:tcW w:w="3544" w:type="dxa"/>
            <w:shd w:val="clear" w:color="auto" w:fill="FFFFFF"/>
          </w:tcPr>
          <w:p w:rsidR="004510A5" w:rsidRPr="003E49EC" w:rsidRDefault="004510A5" w:rsidP="007E49D7">
            <w:r>
              <w:rPr>
                <w:sz w:val="22"/>
                <w:szCs w:val="22"/>
                <w:lang w:eastAsia="ru-RU"/>
              </w:rPr>
              <w:t xml:space="preserve">Передвижная баня </w:t>
            </w:r>
          </w:p>
        </w:tc>
      </w:tr>
      <w:tr w:rsidR="004510A5" w:rsidTr="007E49D7"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10-00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11-00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Пляж 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Детский праздник Нептуна 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/>
        </w:tc>
      </w:tr>
      <w:tr w:rsidR="004510A5" w:rsidTr="007E49D7"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10-30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Пляж 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Шоу мыльных пузырей 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/>
        </w:tc>
      </w:tr>
      <w:tr w:rsidR="004510A5" w:rsidTr="007E49D7">
        <w:trPr>
          <w:trHeight w:val="317"/>
        </w:trPr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10-00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11-00</w:t>
            </w:r>
          </w:p>
        </w:tc>
        <w:tc>
          <w:tcPr>
            <w:tcW w:w="1577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Вход в парк </w:t>
            </w:r>
          </w:p>
        </w:tc>
        <w:tc>
          <w:tcPr>
            <w:tcW w:w="2410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Спортивные мероприятия</w:t>
            </w:r>
          </w:p>
          <w:p w:rsidR="004510A5" w:rsidRDefault="004510A5" w:rsidP="007E49D7"/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Спортивный забег </w:t>
            </w:r>
          </w:p>
          <w:p w:rsidR="004510A5" w:rsidRDefault="004510A5" w:rsidP="007E49D7"/>
        </w:tc>
      </w:tr>
      <w:tr w:rsidR="004510A5" w:rsidTr="007E49D7">
        <w:trPr>
          <w:trHeight w:val="348"/>
        </w:trPr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10-00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11-00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Пляж 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Показательные тренировки по пляжному волейболу</w:t>
            </w:r>
          </w:p>
        </w:tc>
      </w:tr>
      <w:tr w:rsidR="004510A5" w:rsidTr="007E49D7">
        <w:trPr>
          <w:trHeight w:val="507"/>
        </w:trPr>
        <w:tc>
          <w:tcPr>
            <w:tcW w:w="941" w:type="dxa"/>
            <w:vMerge w:val="restart"/>
            <w:shd w:val="clear" w:color="auto" w:fill="F2F2F2"/>
          </w:tcPr>
          <w:p w:rsidR="004510A5" w:rsidRDefault="004510A5" w:rsidP="007E49D7">
            <w:r w:rsidRPr="007711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71178">
              <w:rPr>
                <w:sz w:val="22"/>
                <w:szCs w:val="22"/>
              </w:rPr>
              <w:t>-00</w:t>
            </w:r>
          </w:p>
          <w:p w:rsidR="004510A5" w:rsidRPr="00771178" w:rsidRDefault="004510A5" w:rsidP="007E49D7">
            <w:r>
              <w:rPr>
                <w:sz w:val="22"/>
                <w:szCs w:val="22"/>
              </w:rPr>
              <w:t>11-00</w:t>
            </w:r>
          </w:p>
        </w:tc>
        <w:tc>
          <w:tcPr>
            <w:tcW w:w="1577" w:type="dxa"/>
            <w:vMerge w:val="restart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Главная сцена </w:t>
            </w:r>
          </w:p>
          <w:p w:rsidR="004510A5" w:rsidRPr="00771178" w:rsidRDefault="004510A5" w:rsidP="007E49D7"/>
        </w:tc>
        <w:tc>
          <w:tcPr>
            <w:tcW w:w="2410" w:type="dxa"/>
            <w:vMerge w:val="restart"/>
            <w:shd w:val="clear" w:color="auto" w:fill="F2F2F2"/>
          </w:tcPr>
          <w:p w:rsidR="004510A5" w:rsidRPr="00771178" w:rsidRDefault="004510A5" w:rsidP="007E49D7"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3544" w:type="dxa"/>
            <w:shd w:val="clear" w:color="auto" w:fill="F2F2F2"/>
          </w:tcPr>
          <w:p w:rsidR="004510A5" w:rsidRPr="00771178" w:rsidRDefault="004510A5" w:rsidP="007E49D7">
            <w:r>
              <w:rPr>
                <w:sz w:val="22"/>
                <w:szCs w:val="22"/>
              </w:rPr>
              <w:t>Показательные выступления по каратэ</w:t>
            </w:r>
          </w:p>
        </w:tc>
      </w:tr>
      <w:tr w:rsidR="004510A5" w:rsidTr="007E49D7">
        <w:trPr>
          <w:trHeight w:val="506"/>
        </w:trPr>
        <w:tc>
          <w:tcPr>
            <w:tcW w:w="941" w:type="dxa"/>
            <w:vMerge/>
            <w:shd w:val="clear" w:color="auto" w:fill="F2F2F2"/>
          </w:tcPr>
          <w:p w:rsidR="004510A5" w:rsidRPr="00771178" w:rsidRDefault="004510A5" w:rsidP="007E49D7"/>
        </w:tc>
        <w:tc>
          <w:tcPr>
            <w:tcW w:w="1577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Показательные выступления по универсальному бою</w:t>
            </w:r>
          </w:p>
        </w:tc>
      </w:tr>
      <w:tr w:rsidR="004510A5" w:rsidTr="007E49D7">
        <w:trPr>
          <w:trHeight w:val="336"/>
        </w:trPr>
        <w:tc>
          <w:tcPr>
            <w:tcW w:w="941" w:type="dxa"/>
            <w:vMerge/>
            <w:shd w:val="clear" w:color="auto" w:fill="F2F2F2"/>
          </w:tcPr>
          <w:p w:rsidR="004510A5" w:rsidRPr="00771178" w:rsidRDefault="004510A5" w:rsidP="007E49D7"/>
        </w:tc>
        <w:tc>
          <w:tcPr>
            <w:tcW w:w="1577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Массовый </w:t>
            </w:r>
            <w:proofErr w:type="spellStart"/>
            <w:r>
              <w:rPr>
                <w:sz w:val="22"/>
                <w:szCs w:val="22"/>
              </w:rPr>
              <w:t>кроссфит</w:t>
            </w:r>
            <w:proofErr w:type="spellEnd"/>
          </w:p>
        </w:tc>
      </w:tr>
      <w:tr w:rsidR="004510A5" w:rsidTr="007E49D7">
        <w:trPr>
          <w:trHeight w:val="506"/>
        </w:trPr>
        <w:tc>
          <w:tcPr>
            <w:tcW w:w="941" w:type="dxa"/>
            <w:vMerge/>
            <w:shd w:val="clear" w:color="auto" w:fill="F2F2F2"/>
          </w:tcPr>
          <w:p w:rsidR="004510A5" w:rsidRPr="00771178" w:rsidRDefault="004510A5" w:rsidP="007E49D7"/>
        </w:tc>
        <w:tc>
          <w:tcPr>
            <w:tcW w:w="1577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Показательные выступления с гирями</w:t>
            </w:r>
          </w:p>
          <w:p w:rsidR="004510A5" w:rsidRDefault="004510A5" w:rsidP="007E49D7"/>
        </w:tc>
      </w:tr>
      <w:tr w:rsidR="004510A5" w:rsidTr="007E49D7">
        <w:trPr>
          <w:trHeight w:val="506"/>
        </w:trPr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10-00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18-00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По территории парка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Работа площадок «Нарисуем улыбку»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proofErr w:type="spellStart"/>
            <w:r>
              <w:rPr>
                <w:sz w:val="22"/>
                <w:szCs w:val="22"/>
              </w:rPr>
              <w:t>Аква-гримм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боди-арт</w:t>
            </w:r>
            <w:proofErr w:type="spellEnd"/>
          </w:p>
          <w:p w:rsidR="004510A5" w:rsidRDefault="004510A5" w:rsidP="007E49D7">
            <w:r>
              <w:rPr>
                <w:sz w:val="22"/>
                <w:szCs w:val="22"/>
              </w:rPr>
              <w:t>Презентация косметологических фирм</w:t>
            </w:r>
          </w:p>
          <w:p w:rsidR="004510A5" w:rsidRDefault="004510A5" w:rsidP="007E49D7"/>
        </w:tc>
      </w:tr>
      <w:tr w:rsidR="004510A5" w:rsidTr="007E49D7">
        <w:trPr>
          <w:trHeight w:val="506"/>
        </w:trPr>
        <w:tc>
          <w:tcPr>
            <w:tcW w:w="941" w:type="dxa"/>
            <w:shd w:val="clear" w:color="auto" w:fill="FFFFFF"/>
          </w:tcPr>
          <w:p w:rsidR="004510A5" w:rsidRDefault="004510A5" w:rsidP="007E49D7"/>
        </w:tc>
        <w:tc>
          <w:tcPr>
            <w:tcW w:w="1577" w:type="dxa"/>
            <w:shd w:val="clear" w:color="auto" w:fill="FFFFFF"/>
          </w:tcPr>
          <w:p w:rsidR="004510A5" w:rsidRDefault="004510A5" w:rsidP="007E49D7"/>
        </w:tc>
        <w:tc>
          <w:tcPr>
            <w:tcW w:w="2410" w:type="dxa"/>
            <w:shd w:val="clear" w:color="auto" w:fill="FFFFFF"/>
          </w:tcPr>
          <w:p w:rsidR="004510A5" w:rsidRDefault="004510A5" w:rsidP="007E49D7"/>
        </w:tc>
        <w:tc>
          <w:tcPr>
            <w:tcW w:w="3544" w:type="dxa"/>
            <w:shd w:val="clear" w:color="auto" w:fill="FFFFFF"/>
          </w:tcPr>
          <w:p w:rsidR="004510A5" w:rsidRDefault="004510A5" w:rsidP="007E49D7"/>
        </w:tc>
      </w:tr>
      <w:tr w:rsidR="004510A5" w:rsidTr="007E49D7">
        <w:trPr>
          <w:trHeight w:val="506"/>
        </w:trPr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11-00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12-00</w:t>
            </w:r>
          </w:p>
        </w:tc>
        <w:tc>
          <w:tcPr>
            <w:tcW w:w="1577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2410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Творческие мастер-классы</w:t>
            </w:r>
          </w:p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Рисование, лепка, вышивание</w:t>
            </w:r>
          </w:p>
          <w:p w:rsidR="004510A5" w:rsidRDefault="004510A5" w:rsidP="007E49D7">
            <w:r>
              <w:rPr>
                <w:sz w:val="22"/>
                <w:szCs w:val="22"/>
              </w:rPr>
              <w:t>Интерактивная площадка «Краски лета»</w:t>
            </w:r>
          </w:p>
          <w:p w:rsidR="004510A5" w:rsidRDefault="004510A5" w:rsidP="007E49D7"/>
        </w:tc>
      </w:tr>
      <w:tr w:rsidR="004510A5" w:rsidTr="007E49D7">
        <w:trPr>
          <w:trHeight w:val="506"/>
        </w:trPr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11-00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14-00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/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Презентация настольной спортивной игры </w:t>
            </w:r>
            <w:proofErr w:type="spellStart"/>
            <w:r>
              <w:rPr>
                <w:sz w:val="22"/>
                <w:szCs w:val="22"/>
              </w:rPr>
              <w:t>Шаффлборд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Проводит федерация настольных спортивных игр Краснодарского края </w:t>
            </w:r>
          </w:p>
        </w:tc>
      </w:tr>
      <w:tr w:rsidR="004510A5" w:rsidTr="007E49D7">
        <w:trPr>
          <w:trHeight w:val="276"/>
        </w:trPr>
        <w:tc>
          <w:tcPr>
            <w:tcW w:w="941" w:type="dxa"/>
            <w:vMerge w:val="restart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11-00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18-00</w:t>
            </w:r>
          </w:p>
        </w:tc>
        <w:tc>
          <w:tcPr>
            <w:tcW w:w="1577" w:type="dxa"/>
            <w:vMerge w:val="restart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По территории парка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Работа </w:t>
            </w:r>
            <w:proofErr w:type="spellStart"/>
            <w:r>
              <w:rPr>
                <w:sz w:val="22"/>
                <w:szCs w:val="22"/>
              </w:rPr>
              <w:t>фотозон</w:t>
            </w:r>
            <w:proofErr w:type="spellEnd"/>
          </w:p>
        </w:tc>
        <w:tc>
          <w:tcPr>
            <w:tcW w:w="3544" w:type="dxa"/>
            <w:vMerge w:val="restart"/>
            <w:shd w:val="clear" w:color="auto" w:fill="F2F2F2"/>
          </w:tcPr>
          <w:p w:rsidR="004510A5" w:rsidRDefault="004510A5" w:rsidP="007E49D7"/>
        </w:tc>
      </w:tr>
      <w:tr w:rsidR="004510A5" w:rsidTr="007E49D7">
        <w:trPr>
          <w:trHeight w:val="276"/>
        </w:trPr>
        <w:tc>
          <w:tcPr>
            <w:tcW w:w="941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1577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3544" w:type="dxa"/>
            <w:vMerge/>
            <w:shd w:val="clear" w:color="auto" w:fill="F2F2F2"/>
          </w:tcPr>
          <w:p w:rsidR="004510A5" w:rsidRDefault="004510A5" w:rsidP="007E49D7"/>
        </w:tc>
      </w:tr>
      <w:tr w:rsidR="004510A5" w:rsidTr="007E49D7">
        <w:trPr>
          <w:trHeight w:val="276"/>
        </w:trPr>
        <w:tc>
          <w:tcPr>
            <w:tcW w:w="941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1577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3544" w:type="dxa"/>
            <w:vMerge/>
            <w:shd w:val="clear" w:color="auto" w:fill="F2F2F2"/>
          </w:tcPr>
          <w:p w:rsidR="004510A5" w:rsidRDefault="004510A5" w:rsidP="007E49D7"/>
        </w:tc>
      </w:tr>
      <w:tr w:rsidR="004510A5" w:rsidTr="007E49D7">
        <w:trPr>
          <w:trHeight w:val="70"/>
        </w:trPr>
        <w:tc>
          <w:tcPr>
            <w:tcW w:w="941" w:type="dxa"/>
            <w:vMerge w:val="restart"/>
            <w:shd w:val="clear" w:color="auto" w:fill="FFFFFF"/>
          </w:tcPr>
          <w:p w:rsidR="004510A5" w:rsidRDefault="004510A5" w:rsidP="007E49D7"/>
          <w:p w:rsidR="004510A5" w:rsidRPr="00771178" w:rsidRDefault="004510A5" w:rsidP="007E49D7">
            <w:r>
              <w:rPr>
                <w:sz w:val="22"/>
                <w:szCs w:val="22"/>
              </w:rPr>
              <w:t>11-00</w:t>
            </w:r>
          </w:p>
        </w:tc>
        <w:tc>
          <w:tcPr>
            <w:tcW w:w="1577" w:type="dxa"/>
            <w:vMerge w:val="restart"/>
            <w:shd w:val="clear" w:color="auto" w:fill="FFFFFF"/>
          </w:tcPr>
          <w:p w:rsidR="004510A5" w:rsidRDefault="004510A5" w:rsidP="007E49D7"/>
          <w:p w:rsidR="004510A5" w:rsidRDefault="004510A5" w:rsidP="007E49D7">
            <w:r>
              <w:rPr>
                <w:sz w:val="22"/>
                <w:szCs w:val="22"/>
              </w:rPr>
              <w:t xml:space="preserve">Площадка перед сценой 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510A5" w:rsidRDefault="004510A5" w:rsidP="007E49D7"/>
          <w:p w:rsidR="004510A5" w:rsidRDefault="004510A5" w:rsidP="007E49D7">
            <w:r>
              <w:rPr>
                <w:sz w:val="22"/>
                <w:szCs w:val="22"/>
              </w:rPr>
              <w:t>Молебен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pPr>
              <w:rPr>
                <w:lang w:eastAsia="ru-RU"/>
              </w:rPr>
            </w:pPr>
          </w:p>
          <w:p w:rsidR="004510A5" w:rsidRPr="00771178" w:rsidRDefault="004510A5" w:rsidP="007E49D7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Организация взаимодействия с РПЦ</w:t>
            </w:r>
          </w:p>
        </w:tc>
      </w:tr>
      <w:tr w:rsidR="004510A5" w:rsidTr="007E49D7">
        <w:trPr>
          <w:trHeight w:val="70"/>
        </w:trPr>
        <w:tc>
          <w:tcPr>
            <w:tcW w:w="941" w:type="dxa"/>
            <w:vMerge/>
            <w:shd w:val="clear" w:color="auto" w:fill="FFFFFF"/>
          </w:tcPr>
          <w:p w:rsidR="004510A5" w:rsidRDefault="004510A5" w:rsidP="007E49D7"/>
        </w:tc>
        <w:tc>
          <w:tcPr>
            <w:tcW w:w="1577" w:type="dxa"/>
            <w:vMerge/>
            <w:shd w:val="clear" w:color="auto" w:fill="FFFFFF"/>
          </w:tcPr>
          <w:p w:rsidR="004510A5" w:rsidRDefault="004510A5" w:rsidP="007E49D7"/>
        </w:tc>
        <w:tc>
          <w:tcPr>
            <w:tcW w:w="2410" w:type="dxa"/>
            <w:vMerge/>
            <w:shd w:val="clear" w:color="auto" w:fill="FFFFFF"/>
          </w:tcPr>
          <w:p w:rsidR="004510A5" w:rsidRDefault="004510A5" w:rsidP="007E49D7"/>
        </w:tc>
        <w:tc>
          <w:tcPr>
            <w:tcW w:w="3544" w:type="dxa"/>
            <w:shd w:val="clear" w:color="auto" w:fill="FFFFFF"/>
          </w:tcPr>
          <w:p w:rsidR="004510A5" w:rsidRDefault="004510A5" w:rsidP="007E49D7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Вокруг места проведения молебна построение казаков</w:t>
            </w:r>
          </w:p>
        </w:tc>
      </w:tr>
      <w:tr w:rsidR="004510A5" w:rsidTr="007E49D7">
        <w:trPr>
          <w:trHeight w:val="506"/>
        </w:trPr>
        <w:tc>
          <w:tcPr>
            <w:tcW w:w="941" w:type="dxa"/>
            <w:vMerge w:val="restart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11-15</w:t>
            </w:r>
          </w:p>
          <w:p w:rsidR="004510A5" w:rsidRDefault="004510A5" w:rsidP="007E49D7">
            <w:r>
              <w:rPr>
                <w:sz w:val="22"/>
                <w:szCs w:val="22"/>
              </w:rPr>
              <w:t>12-30</w:t>
            </w:r>
          </w:p>
        </w:tc>
        <w:tc>
          <w:tcPr>
            <w:tcW w:w="1577" w:type="dxa"/>
            <w:vMerge w:val="restart"/>
            <w:shd w:val="clear" w:color="auto" w:fill="F2F2F2"/>
          </w:tcPr>
          <w:p w:rsidR="004510A5" w:rsidRPr="00771178" w:rsidRDefault="004510A5" w:rsidP="007E49D7">
            <w:r w:rsidRPr="00771178">
              <w:rPr>
                <w:sz w:val="22"/>
                <w:szCs w:val="22"/>
              </w:rPr>
              <w:t>Главная сцена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4510A5" w:rsidRDefault="004510A5" w:rsidP="007E49D7">
            <w:r w:rsidRPr="00771178">
              <w:rPr>
                <w:sz w:val="22"/>
                <w:szCs w:val="22"/>
              </w:rPr>
              <w:t>Торжественное открытие «Фестиваля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Живой</w:t>
            </w:r>
            <w:proofErr w:type="gramEnd"/>
            <w:r w:rsidRPr="00771178">
              <w:rPr>
                <w:sz w:val="22"/>
                <w:szCs w:val="22"/>
              </w:rPr>
              <w:t xml:space="preserve"> Воды-201</w:t>
            </w:r>
            <w:r>
              <w:rPr>
                <w:sz w:val="22"/>
                <w:szCs w:val="22"/>
              </w:rPr>
              <w:t>7</w:t>
            </w:r>
            <w:r w:rsidRPr="0077117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4510A5" w:rsidRDefault="004510A5" w:rsidP="007E49D7"/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  <w:lang w:eastAsia="ru-RU"/>
              </w:rPr>
              <w:t>Творческий номер</w:t>
            </w:r>
          </w:p>
          <w:p w:rsidR="004510A5" w:rsidRDefault="004510A5" w:rsidP="007E49D7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Приветственное слово Главы города</w:t>
            </w:r>
          </w:p>
        </w:tc>
      </w:tr>
      <w:tr w:rsidR="004510A5" w:rsidTr="007E49D7">
        <w:trPr>
          <w:trHeight w:val="506"/>
        </w:trPr>
        <w:tc>
          <w:tcPr>
            <w:tcW w:w="941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1577" w:type="dxa"/>
            <w:vMerge/>
            <w:shd w:val="clear" w:color="auto" w:fill="F2F2F2"/>
          </w:tcPr>
          <w:p w:rsidR="004510A5" w:rsidRPr="00771178" w:rsidRDefault="004510A5" w:rsidP="007E49D7"/>
        </w:tc>
        <w:tc>
          <w:tcPr>
            <w:tcW w:w="2410" w:type="dxa"/>
            <w:vMerge/>
            <w:shd w:val="clear" w:color="auto" w:fill="F2F2F2"/>
          </w:tcPr>
          <w:p w:rsidR="004510A5" w:rsidRPr="00771178" w:rsidRDefault="004510A5" w:rsidP="007E49D7"/>
        </w:tc>
        <w:tc>
          <w:tcPr>
            <w:tcW w:w="3544" w:type="dxa"/>
            <w:shd w:val="clear" w:color="auto" w:fill="F2F2F2"/>
          </w:tcPr>
          <w:p w:rsidR="004510A5" w:rsidRDefault="004510A5" w:rsidP="007E49D7">
            <w:pPr>
              <w:rPr>
                <w:lang w:eastAsia="ru-RU"/>
              </w:rPr>
            </w:pPr>
            <w:r w:rsidRPr="00771178">
              <w:rPr>
                <w:sz w:val="22"/>
                <w:szCs w:val="22"/>
              </w:rPr>
              <w:t>Награждение</w:t>
            </w:r>
            <w:r>
              <w:rPr>
                <w:sz w:val="22"/>
                <w:szCs w:val="22"/>
              </w:rPr>
              <w:t xml:space="preserve"> победителей конкурса «Лучший субъект предпринимательской деятельности по итогам 2016 года»</w:t>
            </w:r>
          </w:p>
        </w:tc>
      </w:tr>
      <w:tr w:rsidR="004510A5" w:rsidTr="007E49D7">
        <w:trPr>
          <w:trHeight w:val="506"/>
        </w:trPr>
        <w:tc>
          <w:tcPr>
            <w:tcW w:w="941" w:type="dxa"/>
            <w:vMerge/>
            <w:shd w:val="clear" w:color="auto" w:fill="F2F2F2"/>
          </w:tcPr>
          <w:p w:rsidR="004510A5" w:rsidRDefault="004510A5" w:rsidP="007E49D7"/>
        </w:tc>
        <w:tc>
          <w:tcPr>
            <w:tcW w:w="1577" w:type="dxa"/>
            <w:vMerge/>
            <w:shd w:val="clear" w:color="auto" w:fill="F2F2F2"/>
          </w:tcPr>
          <w:p w:rsidR="004510A5" w:rsidRPr="00771178" w:rsidRDefault="004510A5" w:rsidP="007E49D7"/>
        </w:tc>
        <w:tc>
          <w:tcPr>
            <w:tcW w:w="2410" w:type="dxa"/>
            <w:vMerge/>
            <w:shd w:val="clear" w:color="auto" w:fill="F2F2F2"/>
          </w:tcPr>
          <w:p w:rsidR="004510A5" w:rsidRPr="00771178" w:rsidRDefault="004510A5" w:rsidP="007E49D7"/>
        </w:tc>
        <w:tc>
          <w:tcPr>
            <w:tcW w:w="3544" w:type="dxa"/>
            <w:shd w:val="clear" w:color="auto" w:fill="F2F2F2"/>
          </w:tcPr>
          <w:p w:rsidR="004510A5" w:rsidRDefault="004510A5" w:rsidP="007E49D7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Концертная программа и викторины</w:t>
            </w:r>
          </w:p>
        </w:tc>
      </w:tr>
      <w:tr w:rsidR="004510A5" w:rsidTr="007E49D7">
        <w:trPr>
          <w:trHeight w:val="255"/>
        </w:trPr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11-30</w:t>
            </w:r>
          </w:p>
        </w:tc>
        <w:tc>
          <w:tcPr>
            <w:tcW w:w="1577" w:type="dxa"/>
            <w:shd w:val="clear" w:color="auto" w:fill="FFFFFF"/>
          </w:tcPr>
          <w:p w:rsidR="004510A5" w:rsidRPr="00771178" w:rsidRDefault="004510A5" w:rsidP="007E49D7">
            <w:r w:rsidRPr="00771178">
              <w:rPr>
                <w:sz w:val="22"/>
                <w:szCs w:val="22"/>
              </w:rPr>
              <w:t>Главная сцена</w:t>
            </w:r>
          </w:p>
        </w:tc>
        <w:tc>
          <w:tcPr>
            <w:tcW w:w="2410" w:type="dxa"/>
            <w:shd w:val="clear" w:color="auto" w:fill="FFFFFF"/>
          </w:tcPr>
          <w:p w:rsidR="004510A5" w:rsidRPr="00771178" w:rsidRDefault="004510A5" w:rsidP="007E49D7">
            <w:r>
              <w:rPr>
                <w:sz w:val="22"/>
                <w:szCs w:val="22"/>
              </w:rPr>
              <w:t xml:space="preserve">Розыгрыш 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pPr>
              <w:rPr>
                <w:lang w:eastAsia="ru-RU"/>
              </w:rPr>
            </w:pPr>
          </w:p>
        </w:tc>
      </w:tr>
      <w:tr w:rsidR="004510A5" w:rsidTr="007E49D7">
        <w:trPr>
          <w:trHeight w:val="255"/>
        </w:trPr>
        <w:tc>
          <w:tcPr>
            <w:tcW w:w="941" w:type="dxa"/>
            <w:shd w:val="clear" w:color="auto" w:fill="F2F2F2"/>
          </w:tcPr>
          <w:p w:rsidR="004510A5" w:rsidRPr="00FE6850" w:rsidRDefault="004510A5" w:rsidP="007E49D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11-30 13-00</w:t>
            </w:r>
          </w:p>
        </w:tc>
        <w:tc>
          <w:tcPr>
            <w:tcW w:w="1577" w:type="dxa"/>
            <w:shd w:val="clear" w:color="auto" w:fill="F2F2F2"/>
          </w:tcPr>
          <w:p w:rsidR="004510A5" w:rsidRPr="00FE6850" w:rsidRDefault="004510A5" w:rsidP="007E49D7">
            <w:r>
              <w:rPr>
                <w:sz w:val="22"/>
                <w:szCs w:val="22"/>
              </w:rPr>
              <w:t xml:space="preserve">Площадка рядом со сценой </w:t>
            </w:r>
          </w:p>
        </w:tc>
        <w:tc>
          <w:tcPr>
            <w:tcW w:w="2410" w:type="dxa"/>
            <w:shd w:val="clear" w:color="auto" w:fill="F2F2F2"/>
          </w:tcPr>
          <w:p w:rsidR="004510A5" w:rsidRPr="00771178" w:rsidRDefault="004510A5" w:rsidP="007E49D7"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Открытая тренировка по </w:t>
            </w:r>
            <w:proofErr w:type="spellStart"/>
            <w:r>
              <w:rPr>
                <w:sz w:val="22"/>
                <w:szCs w:val="22"/>
              </w:rPr>
              <w:t>кроссфиту</w:t>
            </w:r>
            <w:proofErr w:type="spellEnd"/>
          </w:p>
        </w:tc>
      </w:tr>
      <w:tr w:rsidR="004510A5" w:rsidTr="007E49D7">
        <w:trPr>
          <w:trHeight w:val="499"/>
        </w:trPr>
        <w:tc>
          <w:tcPr>
            <w:tcW w:w="941" w:type="dxa"/>
            <w:shd w:val="clear" w:color="auto" w:fill="FFFFFF"/>
          </w:tcPr>
          <w:p w:rsidR="004510A5" w:rsidRDefault="002046AE" w:rsidP="007E49D7">
            <w:r>
              <w:rPr>
                <w:sz w:val="22"/>
                <w:szCs w:val="22"/>
              </w:rPr>
              <w:t>12-00</w:t>
            </w:r>
          </w:p>
          <w:p w:rsidR="004510A5" w:rsidRDefault="002046AE" w:rsidP="007E49D7">
            <w:r>
              <w:rPr>
                <w:sz w:val="22"/>
                <w:szCs w:val="22"/>
              </w:rPr>
              <w:t>12</w:t>
            </w:r>
            <w:r w:rsidR="004510A5">
              <w:rPr>
                <w:sz w:val="22"/>
                <w:szCs w:val="22"/>
              </w:rPr>
              <w:t>-45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Зеркало озера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Показательные выступления на </w:t>
            </w:r>
            <w:proofErr w:type="spellStart"/>
            <w:r>
              <w:rPr>
                <w:sz w:val="22"/>
                <w:szCs w:val="22"/>
              </w:rPr>
              <w:t>флайбордах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4510A5" w:rsidRDefault="004510A5" w:rsidP="007E49D7"/>
        </w:tc>
      </w:tr>
      <w:tr w:rsidR="004510A5" w:rsidTr="007E49D7">
        <w:trPr>
          <w:trHeight w:val="499"/>
        </w:trPr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12-00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13-00</w:t>
            </w:r>
          </w:p>
        </w:tc>
        <w:tc>
          <w:tcPr>
            <w:tcW w:w="1577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Пляж </w:t>
            </w:r>
          </w:p>
        </w:tc>
        <w:tc>
          <w:tcPr>
            <w:tcW w:w="2410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3544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Показательные тренировки по пляжному волейболу</w:t>
            </w:r>
          </w:p>
        </w:tc>
      </w:tr>
      <w:tr w:rsidR="004510A5" w:rsidTr="007E49D7"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12-00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13-30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За скульптурой «Любовь»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Приключенческий квест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/>
        </w:tc>
      </w:tr>
      <w:tr w:rsidR="004510A5" w:rsidTr="007E49D7"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12-30</w:t>
            </w:r>
          </w:p>
          <w:p w:rsidR="004510A5" w:rsidRPr="00771178" w:rsidRDefault="004510A5" w:rsidP="007E49D7">
            <w:r>
              <w:rPr>
                <w:sz w:val="22"/>
                <w:szCs w:val="22"/>
              </w:rPr>
              <w:t>14-30</w:t>
            </w:r>
          </w:p>
        </w:tc>
        <w:tc>
          <w:tcPr>
            <w:tcW w:w="1577" w:type="dxa"/>
            <w:shd w:val="clear" w:color="auto" w:fill="F2F2F2"/>
          </w:tcPr>
          <w:p w:rsidR="004510A5" w:rsidRPr="00771178" w:rsidRDefault="004510A5" w:rsidP="007E49D7">
            <w:r>
              <w:rPr>
                <w:sz w:val="22"/>
                <w:szCs w:val="22"/>
              </w:rPr>
              <w:t>За скульптурой «Любовь»</w:t>
            </w:r>
          </w:p>
        </w:tc>
        <w:tc>
          <w:tcPr>
            <w:tcW w:w="2410" w:type="dxa"/>
            <w:shd w:val="clear" w:color="auto" w:fill="F2F2F2"/>
          </w:tcPr>
          <w:p w:rsidR="004510A5" w:rsidRPr="00771178" w:rsidRDefault="004510A5" w:rsidP="007E49D7">
            <w:r>
              <w:rPr>
                <w:sz w:val="22"/>
                <w:szCs w:val="22"/>
              </w:rPr>
              <w:t>Фестиваль шашлыка</w:t>
            </w:r>
          </w:p>
        </w:tc>
        <w:tc>
          <w:tcPr>
            <w:tcW w:w="3544" w:type="dxa"/>
            <w:shd w:val="clear" w:color="auto" w:fill="F2F2F2"/>
          </w:tcPr>
          <w:p w:rsidR="004510A5" w:rsidRDefault="004510A5" w:rsidP="007E49D7"/>
        </w:tc>
      </w:tr>
      <w:tr w:rsidR="004510A5" w:rsidTr="007E49D7"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14-30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Главная сцена 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Фестиваль шашлыка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Награждение победителей фестиваля шашлыка</w:t>
            </w:r>
          </w:p>
        </w:tc>
      </w:tr>
      <w:tr w:rsidR="004510A5" w:rsidTr="007E49D7"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14-45</w:t>
            </w:r>
          </w:p>
        </w:tc>
        <w:tc>
          <w:tcPr>
            <w:tcW w:w="1577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Главная сцена</w:t>
            </w:r>
          </w:p>
        </w:tc>
        <w:tc>
          <w:tcPr>
            <w:tcW w:w="2410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Розыгрыш </w:t>
            </w:r>
          </w:p>
        </w:tc>
        <w:tc>
          <w:tcPr>
            <w:tcW w:w="3544" w:type="dxa"/>
            <w:shd w:val="clear" w:color="auto" w:fill="F2F2F2"/>
          </w:tcPr>
          <w:p w:rsidR="004510A5" w:rsidRDefault="004510A5" w:rsidP="007E49D7"/>
        </w:tc>
      </w:tr>
      <w:tr w:rsidR="004510A5" w:rsidTr="007E49D7"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15-00</w:t>
            </w:r>
          </w:p>
          <w:p w:rsidR="004510A5" w:rsidRPr="008B02E6" w:rsidRDefault="004510A5" w:rsidP="007E49D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77" w:type="dxa"/>
            <w:shd w:val="clear" w:color="auto" w:fill="FFFFFF"/>
          </w:tcPr>
          <w:p w:rsidR="004510A5" w:rsidRPr="00771178" w:rsidRDefault="004510A5" w:rsidP="007E49D7">
            <w:r>
              <w:rPr>
                <w:sz w:val="22"/>
                <w:szCs w:val="22"/>
              </w:rPr>
              <w:t>Главная сцена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Фитнесс-коктейль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Центр спорта и красоты «Лайм </w:t>
            </w: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510A5" w:rsidTr="007E49D7"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15-30</w:t>
            </w:r>
          </w:p>
          <w:p w:rsidR="004510A5" w:rsidRDefault="004510A5" w:rsidP="007E49D7">
            <w:r>
              <w:rPr>
                <w:sz w:val="22"/>
                <w:szCs w:val="22"/>
              </w:rPr>
              <w:t>15-45</w:t>
            </w:r>
          </w:p>
        </w:tc>
        <w:tc>
          <w:tcPr>
            <w:tcW w:w="1577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Зеркало озера</w:t>
            </w:r>
          </w:p>
        </w:tc>
        <w:tc>
          <w:tcPr>
            <w:tcW w:w="2410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Показательные выступления на </w:t>
            </w:r>
            <w:proofErr w:type="spellStart"/>
            <w:r>
              <w:rPr>
                <w:sz w:val="22"/>
                <w:szCs w:val="22"/>
              </w:rPr>
              <w:t>флайбордах</w:t>
            </w:r>
            <w:proofErr w:type="spellEnd"/>
          </w:p>
        </w:tc>
        <w:tc>
          <w:tcPr>
            <w:tcW w:w="3544" w:type="dxa"/>
            <w:shd w:val="clear" w:color="auto" w:fill="F2F2F2"/>
          </w:tcPr>
          <w:p w:rsidR="004510A5" w:rsidRDefault="004510A5" w:rsidP="007E49D7"/>
        </w:tc>
      </w:tr>
      <w:tr w:rsidR="002046AE" w:rsidTr="00774CA9">
        <w:trPr>
          <w:trHeight w:val="792"/>
        </w:trPr>
        <w:tc>
          <w:tcPr>
            <w:tcW w:w="941" w:type="dxa"/>
            <w:shd w:val="clear" w:color="auto" w:fill="FFFFFF"/>
          </w:tcPr>
          <w:p w:rsidR="002046AE" w:rsidRPr="00DC2DA9" w:rsidRDefault="002046AE" w:rsidP="007E49D7">
            <w:r w:rsidRPr="00DC2DA9">
              <w:rPr>
                <w:sz w:val="22"/>
                <w:szCs w:val="22"/>
              </w:rPr>
              <w:t>17-00</w:t>
            </w:r>
          </w:p>
          <w:p w:rsidR="002046AE" w:rsidRPr="00DC2DA9" w:rsidRDefault="002046AE" w:rsidP="007E49D7">
            <w:r w:rsidRPr="00DC2DA9">
              <w:rPr>
                <w:sz w:val="22"/>
                <w:szCs w:val="22"/>
              </w:rPr>
              <w:t>18-30</w:t>
            </w:r>
          </w:p>
        </w:tc>
        <w:tc>
          <w:tcPr>
            <w:tcW w:w="1577" w:type="dxa"/>
            <w:shd w:val="clear" w:color="auto" w:fill="FFFFFF"/>
          </w:tcPr>
          <w:p w:rsidR="002046AE" w:rsidRPr="00DC2DA9" w:rsidRDefault="002046AE" w:rsidP="007E49D7">
            <w:r w:rsidRPr="00DC2DA9">
              <w:rPr>
                <w:sz w:val="22"/>
                <w:szCs w:val="22"/>
              </w:rPr>
              <w:t xml:space="preserve">Площадка перед сценой </w:t>
            </w:r>
          </w:p>
        </w:tc>
        <w:tc>
          <w:tcPr>
            <w:tcW w:w="2410" w:type="dxa"/>
            <w:shd w:val="clear" w:color="auto" w:fill="FFFFFF"/>
          </w:tcPr>
          <w:p w:rsidR="002046AE" w:rsidRPr="00DC2DA9" w:rsidRDefault="002046AE" w:rsidP="007E49D7">
            <w:r w:rsidRPr="00DC2DA9">
              <w:rPr>
                <w:sz w:val="22"/>
                <w:szCs w:val="22"/>
              </w:rPr>
              <w:t>Детская красочная дискотека</w:t>
            </w:r>
          </w:p>
        </w:tc>
        <w:tc>
          <w:tcPr>
            <w:tcW w:w="3544" w:type="dxa"/>
            <w:shd w:val="clear" w:color="auto" w:fill="FFFFFF"/>
          </w:tcPr>
          <w:p w:rsidR="002046AE" w:rsidRPr="00DC2DA9" w:rsidRDefault="002046AE" w:rsidP="007E49D7">
            <w:r>
              <w:rPr>
                <w:sz w:val="22"/>
                <w:szCs w:val="22"/>
              </w:rPr>
              <w:t>Интерактивная площадка «Радужный мир детства»</w:t>
            </w:r>
          </w:p>
        </w:tc>
      </w:tr>
      <w:tr w:rsidR="004510A5" w:rsidTr="007E49D7"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18</w:t>
            </w:r>
            <w:r w:rsidRPr="007711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  <w:p w:rsidR="004510A5" w:rsidRPr="00771178" w:rsidRDefault="004510A5" w:rsidP="007E49D7">
            <w:r>
              <w:rPr>
                <w:sz w:val="22"/>
                <w:szCs w:val="22"/>
              </w:rPr>
              <w:t>19-00</w:t>
            </w:r>
          </w:p>
        </w:tc>
        <w:tc>
          <w:tcPr>
            <w:tcW w:w="1577" w:type="dxa"/>
            <w:shd w:val="clear" w:color="auto" w:fill="F2F2F2"/>
          </w:tcPr>
          <w:p w:rsidR="004510A5" w:rsidRPr="00771178" w:rsidRDefault="004510A5" w:rsidP="007E49D7">
            <w:r w:rsidRPr="00DC2DA9">
              <w:rPr>
                <w:sz w:val="22"/>
                <w:szCs w:val="22"/>
              </w:rPr>
              <w:t>Площадка перед сценой</w:t>
            </w:r>
          </w:p>
        </w:tc>
        <w:tc>
          <w:tcPr>
            <w:tcW w:w="2410" w:type="dxa"/>
            <w:shd w:val="clear" w:color="auto" w:fill="F2F2F2"/>
          </w:tcPr>
          <w:p w:rsidR="004510A5" w:rsidRPr="00771178" w:rsidRDefault="004510A5" w:rsidP="007E49D7">
            <w:r>
              <w:rPr>
                <w:sz w:val="22"/>
                <w:szCs w:val="22"/>
              </w:rPr>
              <w:t>Шоу мыльных пузырей</w:t>
            </w:r>
          </w:p>
        </w:tc>
        <w:tc>
          <w:tcPr>
            <w:tcW w:w="3544" w:type="dxa"/>
            <w:shd w:val="clear" w:color="auto" w:fill="F2F2F2"/>
          </w:tcPr>
          <w:p w:rsidR="004510A5" w:rsidRPr="005076A2" w:rsidRDefault="004510A5" w:rsidP="007E49D7"/>
        </w:tc>
      </w:tr>
      <w:tr w:rsidR="004510A5" w:rsidTr="007E49D7"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19-00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19-15</w:t>
            </w:r>
          </w:p>
        </w:tc>
        <w:tc>
          <w:tcPr>
            <w:tcW w:w="1577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Зеркало озера</w:t>
            </w:r>
          </w:p>
        </w:tc>
        <w:tc>
          <w:tcPr>
            <w:tcW w:w="2410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 xml:space="preserve">Показательные выступления на </w:t>
            </w:r>
            <w:proofErr w:type="spellStart"/>
            <w:r>
              <w:rPr>
                <w:sz w:val="22"/>
                <w:szCs w:val="22"/>
              </w:rPr>
              <w:t>флайбордах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4510A5" w:rsidRPr="005076A2" w:rsidRDefault="004510A5" w:rsidP="007E49D7"/>
        </w:tc>
      </w:tr>
      <w:tr w:rsidR="004510A5" w:rsidTr="007E49D7">
        <w:tc>
          <w:tcPr>
            <w:tcW w:w="941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19-00</w:t>
            </w:r>
          </w:p>
          <w:p w:rsidR="004510A5" w:rsidRDefault="004510A5" w:rsidP="007E49D7">
            <w:r>
              <w:rPr>
                <w:sz w:val="22"/>
                <w:szCs w:val="22"/>
              </w:rPr>
              <w:t>20-00</w:t>
            </w:r>
          </w:p>
        </w:tc>
        <w:tc>
          <w:tcPr>
            <w:tcW w:w="1577" w:type="dxa"/>
            <w:shd w:val="clear" w:color="auto" w:fill="F2F2F2"/>
          </w:tcPr>
          <w:p w:rsidR="004510A5" w:rsidRDefault="004510A5" w:rsidP="007E49D7">
            <w:r w:rsidRPr="00DC2DA9">
              <w:rPr>
                <w:sz w:val="22"/>
                <w:szCs w:val="22"/>
              </w:rPr>
              <w:t>Площадка перед сценой</w:t>
            </w:r>
          </w:p>
        </w:tc>
        <w:tc>
          <w:tcPr>
            <w:tcW w:w="2410" w:type="dxa"/>
            <w:shd w:val="clear" w:color="auto" w:fill="F2F2F2"/>
          </w:tcPr>
          <w:p w:rsidR="004510A5" w:rsidRDefault="004510A5" w:rsidP="007E49D7">
            <w:r>
              <w:rPr>
                <w:sz w:val="22"/>
                <w:szCs w:val="22"/>
              </w:rPr>
              <w:t>Интерактивная площадка «Веселый калейдоскоп»</w:t>
            </w:r>
          </w:p>
        </w:tc>
        <w:tc>
          <w:tcPr>
            <w:tcW w:w="3544" w:type="dxa"/>
            <w:shd w:val="clear" w:color="auto" w:fill="F2F2F2"/>
          </w:tcPr>
          <w:p w:rsidR="004510A5" w:rsidRDefault="004510A5" w:rsidP="007E49D7"/>
        </w:tc>
      </w:tr>
      <w:tr w:rsidR="004510A5" w:rsidTr="007E49D7">
        <w:tc>
          <w:tcPr>
            <w:tcW w:w="941" w:type="dxa"/>
            <w:shd w:val="clear" w:color="auto" w:fill="FFFFFF"/>
          </w:tcPr>
          <w:p w:rsidR="004510A5" w:rsidRDefault="004510A5" w:rsidP="007E49D7">
            <w:r>
              <w:rPr>
                <w:sz w:val="22"/>
                <w:szCs w:val="22"/>
              </w:rPr>
              <w:t>20</w:t>
            </w:r>
            <w:r w:rsidRPr="00771178">
              <w:rPr>
                <w:sz w:val="22"/>
                <w:szCs w:val="22"/>
              </w:rPr>
              <w:t>-00</w:t>
            </w:r>
          </w:p>
          <w:p w:rsidR="004510A5" w:rsidRPr="00771178" w:rsidRDefault="004510A5" w:rsidP="007E49D7">
            <w:r>
              <w:rPr>
                <w:sz w:val="22"/>
                <w:szCs w:val="22"/>
              </w:rPr>
              <w:t>23-00</w:t>
            </w:r>
          </w:p>
        </w:tc>
        <w:tc>
          <w:tcPr>
            <w:tcW w:w="1577" w:type="dxa"/>
            <w:shd w:val="clear" w:color="auto" w:fill="FFFFFF"/>
          </w:tcPr>
          <w:p w:rsidR="004510A5" w:rsidRPr="00771178" w:rsidRDefault="004510A5" w:rsidP="007E49D7">
            <w:r w:rsidRPr="00771178">
              <w:rPr>
                <w:sz w:val="22"/>
                <w:szCs w:val="22"/>
              </w:rPr>
              <w:t>Главная сцена</w:t>
            </w:r>
          </w:p>
        </w:tc>
        <w:tc>
          <w:tcPr>
            <w:tcW w:w="2410" w:type="dxa"/>
            <w:shd w:val="clear" w:color="auto" w:fill="FFFFFF"/>
          </w:tcPr>
          <w:p w:rsidR="004510A5" w:rsidRPr="00771178" w:rsidRDefault="004510A5" w:rsidP="007E49D7">
            <w:r>
              <w:rPr>
                <w:sz w:val="22"/>
                <w:szCs w:val="22"/>
              </w:rPr>
              <w:t>Пенная дискотека «</w:t>
            </w:r>
            <w:proofErr w:type="spellStart"/>
            <w:r>
              <w:rPr>
                <w:sz w:val="22"/>
                <w:szCs w:val="22"/>
              </w:rPr>
              <w:t>Зумба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FFFFFF"/>
          </w:tcPr>
          <w:p w:rsidR="004510A5" w:rsidRDefault="004510A5" w:rsidP="007E49D7"/>
          <w:p w:rsidR="004510A5" w:rsidRPr="00771178" w:rsidRDefault="004510A5" w:rsidP="007E49D7"/>
        </w:tc>
      </w:tr>
    </w:tbl>
    <w:p w:rsidR="004C6E3E" w:rsidRDefault="004C6E3E"/>
    <w:sectPr w:rsidR="004C6E3E" w:rsidSect="004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510A5"/>
    <w:rsid w:val="002046AE"/>
    <w:rsid w:val="002772D6"/>
    <w:rsid w:val="002D604D"/>
    <w:rsid w:val="00313C2B"/>
    <w:rsid w:val="004510A5"/>
    <w:rsid w:val="00451E9D"/>
    <w:rsid w:val="004C6E3E"/>
    <w:rsid w:val="005E4463"/>
    <w:rsid w:val="00E235F5"/>
    <w:rsid w:val="00E2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5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sevruk_a</dc:creator>
  <cp:keywords/>
  <dc:description/>
  <cp:lastModifiedBy>manasyan_e</cp:lastModifiedBy>
  <cp:revision>3</cp:revision>
  <dcterms:created xsi:type="dcterms:W3CDTF">2017-06-15T10:55:00Z</dcterms:created>
  <dcterms:modified xsi:type="dcterms:W3CDTF">2017-06-15T11:46:00Z</dcterms:modified>
</cp:coreProperties>
</file>