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AF" w:rsidRPr="002A1DAF" w:rsidRDefault="008E30FE" w:rsidP="00D6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A1DA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2A1DAF" w:rsidRPr="002A1DAF">
        <w:rPr>
          <w:rFonts w:ascii="Times New Roman" w:hAnsi="Times New Roman" w:cs="Times New Roman"/>
          <w:sz w:val="28"/>
          <w:szCs w:val="28"/>
        </w:rPr>
        <w:t>«</w:t>
      </w:r>
      <w:r w:rsidRPr="002A1DAF">
        <w:rPr>
          <w:rFonts w:ascii="Times New Roman" w:hAnsi="Times New Roman" w:cs="Times New Roman"/>
          <w:sz w:val="28"/>
          <w:szCs w:val="28"/>
        </w:rPr>
        <w:t>Управление по</w:t>
      </w:r>
      <w:r w:rsidR="002A1DAF" w:rsidRPr="002A1DAF">
        <w:rPr>
          <w:rFonts w:ascii="Times New Roman" w:hAnsi="Times New Roman" w:cs="Times New Roman"/>
          <w:sz w:val="28"/>
          <w:szCs w:val="28"/>
        </w:rPr>
        <w:t xml:space="preserve"> делам гражданской обороны, предупреждения и ликвидации чрезвычайных ситуаций» муниципального образования город Горячий Ключ</w:t>
      </w:r>
      <w:r w:rsidRPr="002A1DAF">
        <w:rPr>
          <w:rFonts w:ascii="Times New Roman" w:hAnsi="Times New Roman" w:cs="Times New Roman"/>
          <w:sz w:val="28"/>
          <w:szCs w:val="28"/>
        </w:rPr>
        <w:t xml:space="preserve"> </w:t>
      </w:r>
      <w:r w:rsidR="002A1DA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2A1DAF" w:rsidRPr="002A1DAF"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gramStart"/>
      <w:r w:rsidR="002A1DAF" w:rsidRPr="002A1DAF">
        <w:rPr>
          <w:rFonts w:ascii="Times New Roman" w:hAnsi="Times New Roman" w:cs="Times New Roman"/>
          <w:sz w:val="28"/>
          <w:szCs w:val="28"/>
        </w:rPr>
        <w:t>о  способах</w:t>
      </w:r>
      <w:proofErr w:type="gramEnd"/>
      <w:r w:rsidR="002A1DAF" w:rsidRPr="002A1DAF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служб.</w:t>
      </w:r>
    </w:p>
    <w:p w:rsidR="008E30FE" w:rsidRPr="003C67A8" w:rsidRDefault="003C67A8" w:rsidP="008E30FE">
      <w:pPr>
        <w:rPr>
          <w:rFonts w:ascii="Times New Roman" w:hAnsi="Times New Roman" w:cs="Times New Roman"/>
          <w:b/>
          <w:sz w:val="32"/>
          <w:szCs w:val="32"/>
        </w:rPr>
      </w:pPr>
      <w:r w:rsidRPr="003C67A8">
        <w:rPr>
          <w:rFonts w:ascii="Times New Roman" w:hAnsi="Times New Roman" w:cs="Times New Roman"/>
          <w:b/>
          <w:sz w:val="32"/>
          <w:szCs w:val="32"/>
        </w:rPr>
        <w:t>Единый номер вызова экстренных служб</w:t>
      </w:r>
      <w:r w:rsidR="002A1DAF" w:rsidRPr="003C67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1DAF" w:rsidRPr="003C67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112 </w:t>
      </w:r>
      <w:r w:rsidR="002A1DAF" w:rsidRPr="003C67A8">
        <w:rPr>
          <w:rFonts w:ascii="Times New Roman" w:hAnsi="Times New Roman" w:cs="Times New Roman"/>
          <w:b/>
          <w:sz w:val="32"/>
          <w:szCs w:val="32"/>
        </w:rPr>
        <w:t xml:space="preserve">голосовое меню с возможностью переадресации на службы </w:t>
      </w:r>
      <w:r w:rsidR="002A1DAF" w:rsidRPr="003C67A8">
        <w:rPr>
          <w:rFonts w:ascii="Times New Roman" w:hAnsi="Times New Roman" w:cs="Times New Roman"/>
          <w:b/>
          <w:color w:val="FF0000"/>
          <w:sz w:val="32"/>
          <w:szCs w:val="32"/>
        </w:rPr>
        <w:t>01,02,03,04</w:t>
      </w:r>
      <w:r w:rsidR="002A1DAF" w:rsidRPr="003C67A8">
        <w:rPr>
          <w:rFonts w:ascii="Times New Roman" w:hAnsi="Times New Roman" w:cs="Times New Roman"/>
          <w:b/>
          <w:sz w:val="32"/>
          <w:szCs w:val="32"/>
        </w:rPr>
        <w:t>.</w:t>
      </w:r>
    </w:p>
    <w:p w:rsidR="008E30FE" w:rsidRDefault="002A1DAF" w:rsidP="008E30FE">
      <w:bookmarkStart w:id="0" w:name="_GoBack"/>
      <w:bookmarkEnd w:id="0"/>
      <w:r w:rsidRPr="002A1DAF">
        <w:rPr>
          <w:noProof/>
          <w:lang w:eastAsia="ru-RU"/>
        </w:rPr>
        <w:drawing>
          <wp:inline distT="0" distB="0" distL="0" distR="0">
            <wp:extent cx="5940425" cy="3950383"/>
            <wp:effectExtent l="0" t="0" r="3175" b="0"/>
            <wp:docPr id="2" name="Рисунок 2" descr="C:\Users\Thorn\Desktop\Листовка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n\Desktop\Листовка 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FE" w:rsidRDefault="008E30FE" w:rsidP="008E30FE"/>
    <w:p w:rsidR="000A5431" w:rsidRDefault="000A5431" w:rsidP="008E30FE">
      <w:r w:rsidRPr="000A5431">
        <w:rPr>
          <w:noProof/>
          <w:lang w:eastAsia="ru-RU"/>
        </w:rPr>
        <w:drawing>
          <wp:inline distT="0" distB="0" distL="0" distR="0">
            <wp:extent cx="5940425" cy="3060219"/>
            <wp:effectExtent l="0" t="0" r="3175" b="6985"/>
            <wp:docPr id="4" name="Рисунок 4" descr="C:\Users\Thorn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rn\Desktop\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FE" w:rsidRPr="00F5211C" w:rsidRDefault="00D6698F" w:rsidP="00D6698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6698F">
        <w:rPr>
          <w:rFonts w:ascii="Times New Roman" w:hAnsi="Times New Roman" w:cs="Times New Roman"/>
          <w:sz w:val="28"/>
          <w:szCs w:val="28"/>
        </w:rPr>
        <w:lastRenderedPageBreak/>
        <w:t>Необходимую экстренную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можно вызвать с мобильного телефона любого оператора связи</w:t>
      </w:r>
      <w:r w:rsidR="00F5211C">
        <w:rPr>
          <w:rFonts w:ascii="Times New Roman" w:hAnsi="Times New Roman" w:cs="Times New Roman"/>
          <w:sz w:val="28"/>
          <w:szCs w:val="28"/>
        </w:rPr>
        <w:t xml:space="preserve"> </w:t>
      </w:r>
      <w:r w:rsidR="00F5211C" w:rsidRPr="00F5211C">
        <w:rPr>
          <w:rFonts w:ascii="Times New Roman" w:hAnsi="Times New Roman" w:cs="Times New Roman"/>
          <w:color w:val="FF0000"/>
          <w:sz w:val="28"/>
          <w:szCs w:val="28"/>
        </w:rPr>
        <w:t>101, 102, 103, 104.</w:t>
      </w:r>
    </w:p>
    <w:p w:rsidR="008E30FE" w:rsidRDefault="00D6698F" w:rsidP="008E30FE">
      <w:r w:rsidRPr="00D6698F">
        <w:rPr>
          <w:noProof/>
          <w:lang w:eastAsia="ru-RU"/>
        </w:rPr>
        <w:drawing>
          <wp:inline distT="0" distB="0" distL="0" distR="0">
            <wp:extent cx="3619500" cy="2162175"/>
            <wp:effectExtent l="0" t="0" r="0" b="9525"/>
            <wp:docPr id="3" name="Рисунок 3" descr="C:\Users\Thorn\Desktop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rn\Desktop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1C" w:rsidRPr="00F5211C" w:rsidRDefault="00F5211C" w:rsidP="00F5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11C" w:rsidRPr="00F5211C" w:rsidRDefault="00F5211C" w:rsidP="00F5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22"/>
      </w:tblGrid>
      <w:tr w:rsidR="00F5211C" w:rsidRPr="00F5211C">
        <w:trPr>
          <w:trHeight w:val="1894"/>
        </w:trPr>
        <w:tc>
          <w:tcPr>
            <w:tcW w:w="6022" w:type="dxa"/>
          </w:tcPr>
          <w:p w:rsid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1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ЗАПИШИТЕ!</w:t>
            </w: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Телефоны экстренных служб:</w:t>
            </w: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2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служба пожарной охраны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F52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101 </w:t>
            </w: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полиция –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F52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102 </w:t>
            </w: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служба скорой медицинской помощи –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F52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103</w:t>
            </w:r>
            <w:r w:rsidRPr="00F52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52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аварийная служба газовой сети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F52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2C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52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104 </w:t>
            </w:r>
          </w:p>
          <w:p w:rsidR="00F5211C" w:rsidRPr="00F5211C" w:rsidRDefault="00F5211C" w:rsidP="00F5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D6698F" w:rsidRDefault="00D6698F" w:rsidP="008E30FE"/>
    <w:sectPr w:rsidR="00D6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E"/>
    <w:rsid w:val="000A5431"/>
    <w:rsid w:val="002A1DAF"/>
    <w:rsid w:val="003C67A8"/>
    <w:rsid w:val="003E1239"/>
    <w:rsid w:val="005B2C7F"/>
    <w:rsid w:val="008A1B3A"/>
    <w:rsid w:val="008E30FE"/>
    <w:rsid w:val="00D6698F"/>
    <w:rsid w:val="00F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63390-EBB7-417D-BE82-B17C37D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0E38-CEE0-433C-BE48-BA009E86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Перебейносов</dc:creator>
  <cp:keywords/>
  <dc:description/>
  <cp:lastModifiedBy>Дмитрий Перебейносов</cp:lastModifiedBy>
  <cp:revision>3</cp:revision>
  <dcterms:created xsi:type="dcterms:W3CDTF">2016-05-11T10:42:00Z</dcterms:created>
  <dcterms:modified xsi:type="dcterms:W3CDTF">2016-05-11T11:45:00Z</dcterms:modified>
</cp:coreProperties>
</file>