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8D9" w:rsidRDefault="00063EDF" w:rsidP="005A5703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E02CD">
        <w:rPr>
          <w:rFonts w:ascii="Times New Roman" w:hAnsi="Times New Roman" w:cs="Times New Roman"/>
          <w:b/>
          <w:sz w:val="24"/>
          <w:szCs w:val="24"/>
        </w:rPr>
        <w:t>И</w:t>
      </w:r>
      <w:r w:rsidR="00CB3988" w:rsidRPr="00DE02CD">
        <w:rPr>
          <w:rFonts w:ascii="Times New Roman" w:hAnsi="Times New Roman" w:cs="Times New Roman"/>
          <w:b/>
          <w:sz w:val="24"/>
          <w:szCs w:val="24"/>
        </w:rPr>
        <w:t>нформация об основных результатах контрольного мероприятия:</w:t>
      </w:r>
      <w:r w:rsidR="00CB3988" w:rsidRPr="00DE02CD">
        <w:rPr>
          <w:rFonts w:ascii="Times New Roman" w:hAnsi="Times New Roman" w:cs="Times New Roman"/>
          <w:b/>
        </w:rPr>
        <w:t xml:space="preserve"> </w:t>
      </w:r>
      <w:bookmarkStart w:id="0" w:name="_Hlk514142835"/>
      <w:r w:rsidR="007148D9" w:rsidRPr="007148D9">
        <w:rPr>
          <w:rFonts w:ascii="Times New Roman" w:hAnsi="Times New Roman" w:cs="Times New Roman"/>
          <w:b/>
          <w:sz w:val="24"/>
          <w:szCs w:val="24"/>
        </w:rPr>
        <w:t>Проверка правомерности и эффективности расходования бюджетных средств, выделенных в 2018 году на реализацию мероприятий муниципальной программы «Сохранение и развитие традиционной культуры в муниципальном образовании города Горячий Ключ на 2015-2022 годы»</w:t>
      </w:r>
      <w:bookmarkEnd w:id="0"/>
      <w:r w:rsidR="007148D9" w:rsidRPr="007148D9">
        <w:rPr>
          <w:rFonts w:ascii="Times New Roman" w:hAnsi="Times New Roman" w:cs="Times New Roman"/>
          <w:b/>
          <w:sz w:val="24"/>
          <w:szCs w:val="24"/>
        </w:rPr>
        <w:t>.</w:t>
      </w:r>
      <w:r w:rsidR="007148D9" w:rsidRPr="00186C4B">
        <w:rPr>
          <w:b/>
          <w:sz w:val="28"/>
          <w:szCs w:val="28"/>
        </w:rPr>
        <w:t xml:space="preserve"> </w:t>
      </w:r>
    </w:p>
    <w:p w:rsidR="008B3171" w:rsidRPr="007148D9" w:rsidRDefault="008F49C7" w:rsidP="005A5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C7">
        <w:rPr>
          <w:rFonts w:ascii="Times New Roman" w:hAnsi="Times New Roman" w:cs="Times New Roman"/>
          <w:sz w:val="24"/>
          <w:szCs w:val="24"/>
        </w:rPr>
        <w:t>В соответствии с пунктом 2.</w:t>
      </w:r>
      <w:r w:rsidR="007148D9">
        <w:rPr>
          <w:rFonts w:ascii="Times New Roman" w:hAnsi="Times New Roman" w:cs="Times New Roman"/>
          <w:sz w:val="24"/>
          <w:szCs w:val="24"/>
        </w:rPr>
        <w:t>5</w:t>
      </w:r>
      <w:r w:rsidRPr="008F49C7">
        <w:rPr>
          <w:rFonts w:ascii="Times New Roman" w:hAnsi="Times New Roman" w:cs="Times New Roman"/>
          <w:sz w:val="24"/>
          <w:szCs w:val="24"/>
        </w:rPr>
        <w:t>. плана работы Контрольно-счетной палаты муниципального образования город Горячий Ключ на 201</w:t>
      </w:r>
      <w:r w:rsidR="007B0907">
        <w:rPr>
          <w:rFonts w:ascii="Times New Roman" w:hAnsi="Times New Roman" w:cs="Times New Roman"/>
          <w:sz w:val="24"/>
          <w:szCs w:val="24"/>
        </w:rPr>
        <w:t>9</w:t>
      </w:r>
      <w:r w:rsidRPr="008F49C7">
        <w:rPr>
          <w:rFonts w:ascii="Times New Roman" w:hAnsi="Times New Roman" w:cs="Times New Roman"/>
          <w:sz w:val="24"/>
          <w:szCs w:val="24"/>
        </w:rPr>
        <w:t xml:space="preserve"> год</w:t>
      </w:r>
      <w:r w:rsidR="005A5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71901">
        <w:rPr>
          <w:rFonts w:ascii="Times New Roman" w:hAnsi="Times New Roman" w:cs="Times New Roman"/>
          <w:sz w:val="24"/>
          <w:szCs w:val="24"/>
        </w:rPr>
        <w:t xml:space="preserve">распоряжением Контрольно-счетной палаты муниципального образования город Горячий </w:t>
      </w:r>
      <w:r w:rsidRPr="00DE02CD">
        <w:rPr>
          <w:rFonts w:ascii="Times New Roman" w:hAnsi="Times New Roman" w:cs="Times New Roman"/>
          <w:sz w:val="24"/>
          <w:szCs w:val="24"/>
        </w:rPr>
        <w:t xml:space="preserve">Ключ от </w:t>
      </w:r>
      <w:r w:rsidR="007B0907">
        <w:rPr>
          <w:rFonts w:ascii="Times New Roman" w:hAnsi="Times New Roman" w:cs="Times New Roman"/>
          <w:sz w:val="24"/>
          <w:szCs w:val="24"/>
        </w:rPr>
        <w:t>06</w:t>
      </w:r>
      <w:r w:rsidRPr="00DE02CD">
        <w:rPr>
          <w:rFonts w:ascii="Times New Roman" w:hAnsi="Times New Roman" w:cs="Times New Roman"/>
          <w:sz w:val="24"/>
          <w:szCs w:val="24"/>
        </w:rPr>
        <w:t xml:space="preserve"> </w:t>
      </w:r>
      <w:r w:rsidR="007148D9">
        <w:rPr>
          <w:rFonts w:ascii="Times New Roman" w:hAnsi="Times New Roman" w:cs="Times New Roman"/>
          <w:sz w:val="24"/>
          <w:szCs w:val="24"/>
        </w:rPr>
        <w:t>июня</w:t>
      </w:r>
      <w:r w:rsidRPr="00DE02CD">
        <w:rPr>
          <w:rFonts w:ascii="Times New Roman" w:hAnsi="Times New Roman" w:cs="Times New Roman"/>
          <w:sz w:val="24"/>
          <w:szCs w:val="24"/>
        </w:rPr>
        <w:t xml:space="preserve"> 201</w:t>
      </w:r>
      <w:r w:rsidR="007B0907">
        <w:rPr>
          <w:rFonts w:ascii="Times New Roman" w:hAnsi="Times New Roman" w:cs="Times New Roman"/>
          <w:sz w:val="24"/>
          <w:szCs w:val="24"/>
        </w:rPr>
        <w:t>9</w:t>
      </w:r>
      <w:r w:rsidRPr="00DE02C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B0907">
        <w:rPr>
          <w:rFonts w:ascii="Times New Roman" w:hAnsi="Times New Roman" w:cs="Times New Roman"/>
          <w:sz w:val="24"/>
          <w:szCs w:val="24"/>
        </w:rPr>
        <w:t>3</w:t>
      </w:r>
      <w:r w:rsidR="007148D9">
        <w:rPr>
          <w:rFonts w:ascii="Times New Roman" w:hAnsi="Times New Roman" w:cs="Times New Roman"/>
          <w:sz w:val="24"/>
          <w:szCs w:val="24"/>
        </w:rPr>
        <w:t>8</w:t>
      </w:r>
      <w:r w:rsidRPr="00DE02CD">
        <w:rPr>
          <w:rFonts w:ascii="Times New Roman" w:hAnsi="Times New Roman" w:cs="Times New Roman"/>
          <w:sz w:val="24"/>
          <w:szCs w:val="24"/>
        </w:rPr>
        <w:t xml:space="preserve"> проведено контрольное мероприятие</w:t>
      </w:r>
      <w:r w:rsidRPr="007148D9">
        <w:rPr>
          <w:rFonts w:ascii="Times New Roman" w:hAnsi="Times New Roman" w:cs="Times New Roman"/>
          <w:sz w:val="24"/>
          <w:szCs w:val="24"/>
        </w:rPr>
        <w:t xml:space="preserve">: </w:t>
      </w:r>
      <w:r w:rsidR="00C71901" w:rsidRPr="007148D9">
        <w:rPr>
          <w:rFonts w:ascii="Times New Roman" w:hAnsi="Times New Roman" w:cs="Times New Roman"/>
          <w:sz w:val="24"/>
          <w:szCs w:val="24"/>
        </w:rPr>
        <w:t>«</w:t>
      </w:r>
      <w:r w:rsidR="007148D9" w:rsidRPr="007148D9">
        <w:rPr>
          <w:rFonts w:ascii="Times New Roman" w:hAnsi="Times New Roman" w:cs="Times New Roman"/>
          <w:sz w:val="24"/>
          <w:szCs w:val="24"/>
        </w:rPr>
        <w:t>Проверка правомерности и эффективности расходования бюджетных средств, выделенных в 2018 году на реализацию мероприятий муниципальной программы «Сохранение и развитие традиционной культуры в муниципальном образовании города Горячий Ключ на 2015-2022 годы».</w:t>
      </w:r>
    </w:p>
    <w:p w:rsidR="005C127D" w:rsidRPr="008B3171" w:rsidRDefault="005C127D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9C7">
        <w:rPr>
          <w:rFonts w:ascii="Times New Roman" w:hAnsi="Times New Roman" w:cs="Times New Roman"/>
          <w:sz w:val="24"/>
          <w:szCs w:val="24"/>
        </w:rPr>
        <w:t>В результате проведенного контрольного мероприятия установлено:</w:t>
      </w:r>
    </w:p>
    <w:p w:rsidR="007B0907" w:rsidRDefault="007B0907" w:rsidP="005C127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907">
        <w:rPr>
          <w:rFonts w:ascii="Times New Roman" w:hAnsi="Times New Roman" w:cs="Times New Roman"/>
          <w:sz w:val="24"/>
          <w:szCs w:val="24"/>
        </w:rPr>
        <w:t>Муниципальная программа «Молодежь Горячего Ключа на 2016-2022 годы» была утверждена постановлением администрации муниципального образования город Горячий Ключ от 17.09.2015 года № 1892.</w:t>
      </w:r>
    </w:p>
    <w:p w:rsidR="00F015BC" w:rsidRDefault="00F015BC" w:rsidP="00F01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926905"/>
      <w:r w:rsidRPr="00F015BC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«Сохранение и развитие традиционной культуры в муниципальном образовании города Горячий Ключ на 2015-2022 годы» была утверждена постановлением администрации муниципального образования город Горячий Ключ от 24.05.2017 года № 1116.</w:t>
      </w:r>
      <w:bookmarkEnd w:id="1"/>
    </w:p>
    <w:p w:rsidR="003F277F" w:rsidRPr="00DE02CD" w:rsidRDefault="003F277F" w:rsidP="005C127D">
      <w:pPr>
        <w:widowControl w:val="0"/>
        <w:autoSpaceDE w:val="0"/>
        <w:autoSpaceDN w:val="0"/>
        <w:adjustRightInd w:val="0"/>
        <w:spacing w:after="0" w:line="240" w:lineRule="auto"/>
        <w:ind w:right="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2CD">
        <w:rPr>
          <w:rFonts w:ascii="Times New Roman" w:hAnsi="Times New Roman" w:cs="Times New Roman"/>
          <w:i/>
          <w:sz w:val="24"/>
          <w:szCs w:val="24"/>
          <w:u w:val="single"/>
        </w:rPr>
        <w:t>Координатор</w:t>
      </w:r>
      <w:r w:rsidRPr="00DE02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E02CD">
        <w:rPr>
          <w:rFonts w:ascii="Times New Roman" w:hAnsi="Times New Roman" w:cs="Times New Roman"/>
          <w:i/>
          <w:sz w:val="24"/>
          <w:szCs w:val="24"/>
          <w:u w:val="single"/>
        </w:rPr>
        <w:t>Программы</w:t>
      </w:r>
      <w:r w:rsidRPr="00DE02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02CD">
        <w:rPr>
          <w:rFonts w:ascii="Times New Roman" w:hAnsi="Times New Roman" w:cs="Times New Roman"/>
          <w:sz w:val="24"/>
          <w:szCs w:val="24"/>
        </w:rPr>
        <w:t xml:space="preserve">– </w:t>
      </w:r>
      <w:r w:rsidR="00F015BC" w:rsidRPr="00F015BC">
        <w:rPr>
          <w:rFonts w:ascii="Times New Roman" w:hAnsi="Times New Roman" w:cs="Times New Roman"/>
          <w:sz w:val="24"/>
          <w:szCs w:val="24"/>
        </w:rPr>
        <w:t>отдел культуры админист</w:t>
      </w:r>
      <w:r w:rsidR="00F015BC" w:rsidRPr="00F015BC">
        <w:rPr>
          <w:rFonts w:ascii="Times New Roman" w:hAnsi="Times New Roman" w:cs="Times New Roman"/>
          <w:sz w:val="24"/>
          <w:szCs w:val="24"/>
          <w:shd w:val="clear" w:color="auto" w:fill="FFFFFF"/>
        </w:rPr>
        <w:t>рации муниципального образования город Горячий Ключ</w:t>
      </w:r>
      <w:r w:rsidR="00784782" w:rsidRPr="00DE02CD">
        <w:rPr>
          <w:rFonts w:ascii="Times New Roman" w:hAnsi="Times New Roman" w:cs="Times New Roman"/>
          <w:sz w:val="24"/>
          <w:szCs w:val="24"/>
        </w:rPr>
        <w:t>.</w:t>
      </w:r>
    </w:p>
    <w:p w:rsidR="005C127D" w:rsidRDefault="005C127D" w:rsidP="005C12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5C127D"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r w:rsidRPr="005C127D">
        <w:rPr>
          <w:rFonts w:ascii="Times New Roman" w:eastAsia="Times New Roman" w:hAnsi="Times New Roman" w:cs="Courier New"/>
          <w:sz w:val="24"/>
          <w:szCs w:val="24"/>
        </w:rPr>
        <w:t xml:space="preserve">внесена в реестр стратегического планирования на официальном сайте государственной автоматизированной информационной системы «Управление» </w:t>
      </w:r>
      <w:r w:rsidRPr="005C127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gasu.gov.ru</w:t>
      </w:r>
      <w:r w:rsidRPr="005C127D">
        <w:rPr>
          <w:rFonts w:ascii="Times New Roman" w:eastAsia="Times New Roman" w:hAnsi="Times New Roman" w:cs="Courier New"/>
          <w:sz w:val="24"/>
          <w:szCs w:val="24"/>
        </w:rPr>
        <w:t>.</w:t>
      </w:r>
    </w:p>
    <w:p w:rsidR="00784782" w:rsidRDefault="00784782" w:rsidP="00BF24E7">
      <w:pPr>
        <w:widowControl w:val="0"/>
        <w:autoSpaceDE w:val="0"/>
        <w:autoSpaceDN w:val="0"/>
        <w:adjustRightInd w:val="0"/>
        <w:spacing w:after="0" w:line="240" w:lineRule="auto"/>
        <w:ind w:right="32"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Мероприятия, предусмотренные Программой на 201</w:t>
      </w:r>
      <w:r w:rsidR="007B0907">
        <w:rPr>
          <w:rFonts w:ascii="Times New Roman" w:hAnsi="Times New Roman" w:cs="Times New Roman"/>
          <w:sz w:val="24"/>
          <w:szCs w:val="24"/>
          <w:lang w:val="ba-RU"/>
        </w:rPr>
        <w:t>8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год исполнены в объеме финансирования </w:t>
      </w:r>
      <w:r w:rsidR="00F015BC">
        <w:rPr>
          <w:rFonts w:ascii="Times New Roman" w:hAnsi="Times New Roman" w:cs="Times New Roman"/>
          <w:sz w:val="24"/>
          <w:szCs w:val="24"/>
          <w:lang w:val="ba-RU"/>
        </w:rPr>
        <w:t>677,0</w:t>
      </w:r>
      <w:r w:rsidR="00931BD4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931BD4" w:rsidRPr="003F277F">
        <w:rPr>
          <w:rFonts w:ascii="Times New Roman" w:hAnsi="Times New Roman" w:cs="Times New Roman"/>
          <w:sz w:val="24"/>
          <w:szCs w:val="24"/>
          <w:lang w:val="ba-RU"/>
        </w:rPr>
        <w:t>тыс. руб. или 100%</w:t>
      </w:r>
      <w:r w:rsidR="005C127D">
        <w:rPr>
          <w:rFonts w:ascii="Times New Roman" w:hAnsi="Times New Roman" w:cs="Times New Roman"/>
          <w:sz w:val="24"/>
          <w:szCs w:val="24"/>
          <w:lang w:val="ba-RU"/>
        </w:rPr>
        <w:t>.</w:t>
      </w:r>
    </w:p>
    <w:p w:rsidR="00711E48" w:rsidRPr="00711E48" w:rsidRDefault="00711E48" w:rsidP="00711E48">
      <w:pPr>
        <w:widowControl w:val="0"/>
        <w:autoSpaceDE w:val="0"/>
        <w:autoSpaceDN w:val="0"/>
        <w:adjustRightInd w:val="0"/>
        <w:spacing w:after="0" w:line="240" w:lineRule="auto"/>
        <w:ind w:right="32"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711E48">
        <w:rPr>
          <w:rFonts w:ascii="Times New Roman" w:hAnsi="Times New Roman" w:cs="Times New Roman"/>
          <w:sz w:val="24"/>
          <w:szCs w:val="24"/>
          <w:lang w:val="ba-RU"/>
        </w:rPr>
        <w:t>Выявлены недостатки п</w:t>
      </w:r>
      <w:r w:rsidR="007D6379">
        <w:rPr>
          <w:rFonts w:ascii="Times New Roman" w:hAnsi="Times New Roman" w:cs="Times New Roman"/>
          <w:sz w:val="24"/>
          <w:szCs w:val="24"/>
          <w:lang w:val="ba-RU"/>
        </w:rPr>
        <w:t xml:space="preserve">о оформлению текстовой части в </w:t>
      </w:r>
      <w:r w:rsidRPr="00711E48">
        <w:rPr>
          <w:rFonts w:ascii="Times New Roman" w:hAnsi="Times New Roman" w:cs="Times New Roman"/>
          <w:sz w:val="24"/>
          <w:szCs w:val="24"/>
          <w:lang w:val="ba-RU"/>
        </w:rPr>
        <w:t>договор</w:t>
      </w:r>
      <w:r w:rsidR="007D6379">
        <w:rPr>
          <w:rFonts w:ascii="Times New Roman" w:hAnsi="Times New Roman" w:cs="Times New Roman"/>
          <w:sz w:val="24"/>
          <w:szCs w:val="24"/>
          <w:lang w:val="ba-RU"/>
        </w:rPr>
        <w:t xml:space="preserve">ах, </w:t>
      </w:r>
      <w:r w:rsidRPr="00711E48">
        <w:rPr>
          <w:rFonts w:ascii="Times New Roman" w:hAnsi="Times New Roman" w:cs="Times New Roman"/>
          <w:sz w:val="24"/>
          <w:szCs w:val="24"/>
          <w:lang w:val="ba-RU"/>
        </w:rPr>
        <w:t>заключенн</w:t>
      </w:r>
      <w:r w:rsidR="007D6379">
        <w:rPr>
          <w:rFonts w:ascii="Times New Roman" w:hAnsi="Times New Roman" w:cs="Times New Roman"/>
          <w:sz w:val="24"/>
          <w:szCs w:val="24"/>
          <w:lang w:val="ba-RU"/>
        </w:rPr>
        <w:t>ых в рамках  реализации мероприятий по Программе.</w:t>
      </w:r>
      <w:r w:rsidRPr="00711E48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</w:p>
    <w:p w:rsidR="00033051" w:rsidRPr="00033051" w:rsidRDefault="00033051" w:rsidP="0003305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0126348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33051">
        <w:rPr>
          <w:rFonts w:ascii="Times New Roman" w:eastAsia="Times New Roman" w:hAnsi="Times New Roman" w:cs="Times New Roman"/>
          <w:sz w:val="24"/>
          <w:szCs w:val="24"/>
        </w:rPr>
        <w:t>По критериям степени выполнения непосредственных результатов основных мероприятий Программы и уровней достижения индикаторов эффективности за 2018 год, числовое значение интегрального показателя оценки эффективности реализации Программы составило «0,9», что не соответствует представленному отчету за 2018 год о достигнутых значениях целевых показателей (индикаторов) Программы.</w:t>
      </w:r>
    </w:p>
    <w:bookmarkEnd w:id="2"/>
    <w:p w:rsidR="00764566" w:rsidRPr="00CB3988" w:rsidRDefault="00931BD4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BD4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составлен </w:t>
      </w:r>
      <w:r w:rsidR="00AA0AEE">
        <w:rPr>
          <w:rFonts w:ascii="Times New Roman" w:hAnsi="Times New Roman" w:cs="Times New Roman"/>
          <w:sz w:val="24"/>
          <w:szCs w:val="24"/>
        </w:rPr>
        <w:t>а</w:t>
      </w:r>
      <w:r w:rsidRPr="00931BD4">
        <w:rPr>
          <w:rFonts w:ascii="Times New Roman" w:hAnsi="Times New Roman" w:cs="Times New Roman"/>
          <w:sz w:val="24"/>
          <w:szCs w:val="24"/>
        </w:rPr>
        <w:t xml:space="preserve">кт от </w:t>
      </w:r>
      <w:r w:rsidR="00033051">
        <w:rPr>
          <w:rFonts w:ascii="Times New Roman" w:hAnsi="Times New Roman" w:cs="Times New Roman"/>
          <w:sz w:val="24"/>
          <w:szCs w:val="24"/>
        </w:rPr>
        <w:t>24</w:t>
      </w:r>
      <w:r w:rsidRPr="00931BD4">
        <w:rPr>
          <w:rFonts w:ascii="Times New Roman" w:hAnsi="Times New Roman" w:cs="Times New Roman"/>
          <w:sz w:val="24"/>
          <w:szCs w:val="24"/>
        </w:rPr>
        <w:t>.0</w:t>
      </w:r>
      <w:r w:rsidR="00033051">
        <w:rPr>
          <w:rFonts w:ascii="Times New Roman" w:hAnsi="Times New Roman" w:cs="Times New Roman"/>
          <w:sz w:val="24"/>
          <w:szCs w:val="24"/>
        </w:rPr>
        <w:t>6</w:t>
      </w:r>
      <w:r w:rsidRPr="00931BD4">
        <w:rPr>
          <w:rFonts w:ascii="Times New Roman" w:hAnsi="Times New Roman" w:cs="Times New Roman"/>
          <w:sz w:val="24"/>
          <w:szCs w:val="24"/>
        </w:rPr>
        <w:t>.201</w:t>
      </w:r>
      <w:r w:rsidR="007B090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D4">
        <w:rPr>
          <w:rFonts w:ascii="Times New Roman" w:hAnsi="Times New Roman" w:cs="Times New Roman"/>
          <w:sz w:val="24"/>
          <w:szCs w:val="24"/>
        </w:rPr>
        <w:t>г.</w:t>
      </w:r>
      <w:r w:rsidR="007D6379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764566" w:rsidRPr="00764566">
        <w:rPr>
          <w:rFonts w:ascii="Times New Roman" w:hAnsi="Times New Roman" w:cs="Times New Roman"/>
          <w:sz w:val="24"/>
          <w:szCs w:val="24"/>
        </w:rPr>
        <w:t xml:space="preserve">направлен в адрес </w:t>
      </w:r>
      <w:r w:rsidR="00C05AB8">
        <w:rPr>
          <w:rFonts w:ascii="Times New Roman" w:hAnsi="Times New Roman" w:cs="Times New Roman"/>
          <w:sz w:val="24"/>
          <w:szCs w:val="24"/>
        </w:rPr>
        <w:t>начальника отдела культуры администрации</w:t>
      </w:r>
      <w:r w:rsidR="00764566" w:rsidRPr="0076456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Горячий Ключ</w:t>
      </w:r>
      <w:r w:rsidR="007D6379">
        <w:rPr>
          <w:rFonts w:ascii="Times New Roman" w:hAnsi="Times New Roman" w:cs="Times New Roman"/>
          <w:sz w:val="24"/>
          <w:szCs w:val="24"/>
        </w:rPr>
        <w:t xml:space="preserve"> для</w:t>
      </w:r>
      <w:r w:rsidR="00764566" w:rsidRPr="00764566">
        <w:rPr>
          <w:rFonts w:ascii="Times New Roman" w:hAnsi="Times New Roman" w:cs="Times New Roman"/>
          <w:sz w:val="24"/>
          <w:szCs w:val="24"/>
        </w:rPr>
        <w:t xml:space="preserve"> приняти</w:t>
      </w:r>
      <w:r w:rsidR="007D6379">
        <w:rPr>
          <w:rFonts w:ascii="Times New Roman" w:hAnsi="Times New Roman" w:cs="Times New Roman"/>
          <w:sz w:val="24"/>
          <w:szCs w:val="24"/>
        </w:rPr>
        <w:t>я</w:t>
      </w:r>
      <w:r w:rsidR="00764566" w:rsidRPr="00764566">
        <w:rPr>
          <w:rFonts w:ascii="Times New Roman" w:hAnsi="Times New Roman" w:cs="Times New Roman"/>
          <w:sz w:val="24"/>
          <w:szCs w:val="24"/>
        </w:rPr>
        <w:t xml:space="preserve"> мер </w:t>
      </w:r>
      <w:r w:rsidR="007D6379">
        <w:rPr>
          <w:rFonts w:ascii="Times New Roman" w:hAnsi="Times New Roman" w:cs="Times New Roman"/>
          <w:sz w:val="24"/>
          <w:szCs w:val="24"/>
        </w:rPr>
        <w:t>по</w:t>
      </w:r>
      <w:r w:rsidR="00764566" w:rsidRPr="00764566">
        <w:rPr>
          <w:rFonts w:ascii="Times New Roman" w:hAnsi="Times New Roman" w:cs="Times New Roman"/>
          <w:sz w:val="24"/>
          <w:szCs w:val="24"/>
        </w:rPr>
        <w:t xml:space="preserve"> устранени</w:t>
      </w:r>
      <w:r w:rsidR="007D6379">
        <w:rPr>
          <w:rFonts w:ascii="Times New Roman" w:hAnsi="Times New Roman" w:cs="Times New Roman"/>
          <w:sz w:val="24"/>
          <w:szCs w:val="24"/>
        </w:rPr>
        <w:t>ю</w:t>
      </w:r>
      <w:r w:rsidR="00764566" w:rsidRPr="00764566">
        <w:rPr>
          <w:rFonts w:ascii="Times New Roman" w:hAnsi="Times New Roman" w:cs="Times New Roman"/>
          <w:sz w:val="24"/>
          <w:szCs w:val="24"/>
        </w:rPr>
        <w:t xml:space="preserve"> выявленных нарушений и недостатков </w:t>
      </w:r>
      <w:r w:rsidR="00764566" w:rsidRPr="00CB3988">
        <w:rPr>
          <w:rFonts w:ascii="Times New Roman" w:hAnsi="Times New Roman" w:cs="Times New Roman"/>
          <w:sz w:val="24"/>
          <w:szCs w:val="24"/>
        </w:rPr>
        <w:t>в месячный срок.</w:t>
      </w:r>
    </w:p>
    <w:p w:rsidR="00764566" w:rsidRPr="00764566" w:rsidRDefault="00764566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66">
        <w:rPr>
          <w:rFonts w:ascii="Times New Roman" w:hAnsi="Times New Roman" w:cs="Times New Roman"/>
          <w:sz w:val="24"/>
          <w:szCs w:val="24"/>
        </w:rPr>
        <w:t xml:space="preserve">Распоряжением Контрольно-счетной палаты муниципального образования город Горячий Ключ от </w:t>
      </w:r>
      <w:r w:rsidR="00C05AB8">
        <w:rPr>
          <w:rFonts w:ascii="Times New Roman" w:hAnsi="Times New Roman" w:cs="Times New Roman"/>
          <w:sz w:val="24"/>
          <w:szCs w:val="24"/>
        </w:rPr>
        <w:t>24</w:t>
      </w:r>
      <w:r w:rsidRPr="00764566">
        <w:rPr>
          <w:rFonts w:ascii="Times New Roman" w:hAnsi="Times New Roman" w:cs="Times New Roman"/>
          <w:sz w:val="24"/>
          <w:szCs w:val="24"/>
        </w:rPr>
        <w:t xml:space="preserve"> </w:t>
      </w:r>
      <w:r w:rsidR="00C05AB8">
        <w:rPr>
          <w:rFonts w:ascii="Times New Roman" w:hAnsi="Times New Roman" w:cs="Times New Roman"/>
          <w:sz w:val="24"/>
          <w:szCs w:val="24"/>
        </w:rPr>
        <w:t>июня</w:t>
      </w:r>
      <w:r w:rsidRPr="00764566">
        <w:rPr>
          <w:rFonts w:ascii="Times New Roman" w:hAnsi="Times New Roman" w:cs="Times New Roman"/>
          <w:sz w:val="24"/>
          <w:szCs w:val="24"/>
        </w:rPr>
        <w:t xml:space="preserve"> 201</w:t>
      </w:r>
      <w:r w:rsidR="007B0907">
        <w:rPr>
          <w:rFonts w:ascii="Times New Roman" w:hAnsi="Times New Roman" w:cs="Times New Roman"/>
          <w:sz w:val="24"/>
          <w:szCs w:val="24"/>
        </w:rPr>
        <w:t>9</w:t>
      </w:r>
      <w:r w:rsidR="00DE02C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05AB8">
        <w:rPr>
          <w:rFonts w:ascii="Times New Roman" w:hAnsi="Times New Roman" w:cs="Times New Roman"/>
          <w:sz w:val="24"/>
          <w:szCs w:val="24"/>
        </w:rPr>
        <w:t>44</w:t>
      </w:r>
      <w:r w:rsidRPr="00764566">
        <w:rPr>
          <w:rFonts w:ascii="Times New Roman" w:hAnsi="Times New Roman" w:cs="Times New Roman"/>
          <w:sz w:val="24"/>
          <w:szCs w:val="24"/>
        </w:rPr>
        <w:t xml:space="preserve"> утвержден отчет о результатах контрольного мероприятия.</w:t>
      </w:r>
    </w:p>
    <w:p w:rsidR="00764566" w:rsidRDefault="00764566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66">
        <w:rPr>
          <w:rFonts w:ascii="Times New Roman" w:hAnsi="Times New Roman" w:cs="Times New Roman"/>
          <w:sz w:val="24"/>
          <w:szCs w:val="24"/>
        </w:rPr>
        <w:t>Отчет о результатах контрольного мероприятия направлен в Совет муниципального образования город Горячий Ключ.</w:t>
      </w:r>
    </w:p>
    <w:p w:rsidR="00E63B2B" w:rsidRPr="00E63B2B" w:rsidRDefault="00E63B2B" w:rsidP="00CF077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CF0770">
        <w:rPr>
          <w:rStyle w:val="a6"/>
          <w:b w:val="0"/>
          <w:bCs w:val="0"/>
          <w:bdr w:val="none" w:sz="0" w:space="0" w:color="auto" w:frame="1"/>
          <w:shd w:val="clear" w:color="auto" w:fill="FFFFFF"/>
        </w:rPr>
        <w:t>По результатам рассмотрения</w:t>
      </w:r>
      <w:r w:rsidRPr="00E63B2B">
        <w:rPr>
          <w:shd w:val="clear" w:color="auto" w:fill="FFFFFF"/>
        </w:rPr>
        <w:t> акта контрольного мероприятия нарушения, подлежащие устранению, были устранены, иные нарушения и недостатки приняты к сведению объект</w:t>
      </w:r>
      <w:r>
        <w:rPr>
          <w:shd w:val="clear" w:color="auto" w:fill="FFFFFF"/>
        </w:rPr>
        <w:t>ом</w:t>
      </w:r>
      <w:r w:rsidRPr="00E63B2B">
        <w:rPr>
          <w:shd w:val="clear" w:color="auto" w:fill="FFFFFF"/>
        </w:rPr>
        <w:t xml:space="preserve"> контроля для недопущения в дальнейшей работе.</w:t>
      </w:r>
      <w:r w:rsidRPr="00E63B2B">
        <w:t xml:space="preserve"> О принятых мерах по устранению выявленных нарушений и недостатков объектом контроля в установленный срок представлена информация</w:t>
      </w:r>
      <w:r>
        <w:t xml:space="preserve"> </w:t>
      </w:r>
      <w:r w:rsidR="00AE5072">
        <w:t>письмом от 16.07.2019 года №411</w:t>
      </w:r>
      <w:r w:rsidRPr="00E63B2B">
        <w:t xml:space="preserve">. Так же информация о принятых мерах по устранению выявленных нарушений представлена администрацией муниципального образования город Горячий Ключ от </w:t>
      </w:r>
      <w:r w:rsidR="00AE5072">
        <w:t>23</w:t>
      </w:r>
      <w:r w:rsidRPr="00E63B2B">
        <w:t>.0</w:t>
      </w:r>
      <w:r w:rsidR="00AE5072">
        <w:t>7</w:t>
      </w:r>
      <w:r w:rsidRPr="00E63B2B">
        <w:t>.2019 года №101-1</w:t>
      </w:r>
      <w:r w:rsidR="00AE5072">
        <w:t>748</w:t>
      </w:r>
      <w:r w:rsidRPr="00E63B2B">
        <w:t>/19.01-01-12.</w:t>
      </w:r>
    </w:p>
    <w:p w:rsidR="0055341D" w:rsidRPr="00764566" w:rsidRDefault="0055341D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55341D" w:rsidRPr="00764566" w:rsidSect="00CB398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90846"/>
    <w:multiLevelType w:val="hybridMultilevel"/>
    <w:tmpl w:val="3DF442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5036204"/>
    <w:multiLevelType w:val="hybridMultilevel"/>
    <w:tmpl w:val="42D43164"/>
    <w:lvl w:ilvl="0" w:tplc="F516D620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D0222B"/>
    <w:multiLevelType w:val="hybridMultilevel"/>
    <w:tmpl w:val="EFA87FCC"/>
    <w:lvl w:ilvl="0" w:tplc="30D83F0A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01"/>
    <w:rsid w:val="00033051"/>
    <w:rsid w:val="00063EDF"/>
    <w:rsid w:val="00074D63"/>
    <w:rsid w:val="001C0479"/>
    <w:rsid w:val="003F277F"/>
    <w:rsid w:val="00422F48"/>
    <w:rsid w:val="00447A81"/>
    <w:rsid w:val="00477B10"/>
    <w:rsid w:val="004B2163"/>
    <w:rsid w:val="004E7113"/>
    <w:rsid w:val="005108F9"/>
    <w:rsid w:val="0055341D"/>
    <w:rsid w:val="00577550"/>
    <w:rsid w:val="005810CA"/>
    <w:rsid w:val="005A5703"/>
    <w:rsid w:val="005C127D"/>
    <w:rsid w:val="0066420E"/>
    <w:rsid w:val="0069064C"/>
    <w:rsid w:val="006A3305"/>
    <w:rsid w:val="0070351E"/>
    <w:rsid w:val="00711E48"/>
    <w:rsid w:val="007148D9"/>
    <w:rsid w:val="00741C84"/>
    <w:rsid w:val="00764566"/>
    <w:rsid w:val="00784782"/>
    <w:rsid w:val="007B0907"/>
    <w:rsid w:val="007D6379"/>
    <w:rsid w:val="00851EED"/>
    <w:rsid w:val="00854AFB"/>
    <w:rsid w:val="008744B7"/>
    <w:rsid w:val="008B3171"/>
    <w:rsid w:val="008F49C7"/>
    <w:rsid w:val="00931BD4"/>
    <w:rsid w:val="00A561AA"/>
    <w:rsid w:val="00A709E8"/>
    <w:rsid w:val="00AA0AEE"/>
    <w:rsid w:val="00AE5072"/>
    <w:rsid w:val="00BF24E7"/>
    <w:rsid w:val="00C05AB8"/>
    <w:rsid w:val="00C71901"/>
    <w:rsid w:val="00CA4A3D"/>
    <w:rsid w:val="00CB3988"/>
    <w:rsid w:val="00CF0770"/>
    <w:rsid w:val="00DB376C"/>
    <w:rsid w:val="00DE02CD"/>
    <w:rsid w:val="00E63B2B"/>
    <w:rsid w:val="00EC5799"/>
    <w:rsid w:val="00EE66DE"/>
    <w:rsid w:val="00F0125B"/>
    <w:rsid w:val="00F0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2F21C-3A64-45C0-9182-ACE1B246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A3D"/>
  </w:style>
  <w:style w:type="paragraph" w:styleId="2">
    <w:name w:val="heading 2"/>
    <w:basedOn w:val="a"/>
    <w:next w:val="a"/>
    <w:link w:val="20"/>
    <w:qFormat/>
    <w:rsid w:val="008F49C7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A561AA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3"/>
    <w:qFormat/>
    <w:rsid w:val="00A561A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F49C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rmal (Web)"/>
    <w:basedOn w:val="a"/>
    <w:uiPriority w:val="99"/>
    <w:unhideWhenUsed/>
    <w:rsid w:val="00E6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63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2017-03-02T07:41:00Z</cp:lastPrinted>
  <dcterms:created xsi:type="dcterms:W3CDTF">2019-05-30T13:55:00Z</dcterms:created>
  <dcterms:modified xsi:type="dcterms:W3CDTF">2019-08-01T06:48:00Z</dcterms:modified>
</cp:coreProperties>
</file>