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Глава муниципального образования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 Горячий Ключ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2AB7" w:rsidRDefault="00442AB7" w:rsidP="0044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«____»_________________________   </w:t>
      </w:r>
    </w:p>
    <w:p w:rsidR="00C30A3C" w:rsidRDefault="00C30A3C" w:rsidP="00442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</w:t>
      </w:r>
      <w:r w:rsidR="00645B7A">
        <w:rPr>
          <w:rFonts w:ascii="Times New Roman" w:hAnsi="Times New Roman" w:cs="Times New Roman"/>
          <w:sz w:val="28"/>
          <w:szCs w:val="28"/>
        </w:rPr>
        <w:t>разовании город  Горячий Ключ сентябр</w:t>
      </w:r>
      <w:r w:rsidR="00615A8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645B7A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Pr="00664B1C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Кинолектории с последующим обсуждением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общественная ценность»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Pr="005E4D54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идеоролики</w:t>
            </w:r>
          </w:p>
          <w:p w:rsidR="00645B7A" w:rsidRPr="005E4D54" w:rsidRDefault="00645B7A" w:rsidP="00645B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7A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  <w:p w:rsidR="00645B7A" w:rsidRPr="005E4D54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07.09.2019 г.</w:t>
            </w:r>
          </w:p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Саратовская</w:t>
            </w:r>
          </w:p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645B7A" w:rsidRPr="005E4D54" w:rsidRDefault="00645B7A" w:rsidP="0064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Default="00645B7A" w:rsidP="00645B7A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645B7A" w:rsidRDefault="00645B7A" w:rsidP="00645B7A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  <w:tr w:rsidR="00645B7A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Pr="00664B1C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Кинолектории с последующим обсуждением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общественная </w:t>
            </w:r>
            <w:r w:rsidRPr="00F70F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ценность»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Pr="005E4D54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идеоролики</w:t>
            </w:r>
          </w:p>
          <w:p w:rsidR="00645B7A" w:rsidRPr="005E4D54" w:rsidRDefault="00645B7A" w:rsidP="00645B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7A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  <w:p w:rsidR="00645B7A" w:rsidRPr="005E4D54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20.09.2019 г.</w:t>
            </w:r>
          </w:p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Мирный</w:t>
            </w:r>
          </w:p>
          <w:p w:rsidR="00645B7A" w:rsidRDefault="00645B7A" w:rsidP="00645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645B7A" w:rsidRPr="005E4D54" w:rsidRDefault="00645B7A" w:rsidP="0064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A" w:rsidRDefault="00645B7A" w:rsidP="00645B7A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645B7A" w:rsidRDefault="00645B7A" w:rsidP="00645B7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501639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«Касается каждого» - информационный час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501639" w:rsidRPr="00501639" w:rsidRDefault="00501639" w:rsidP="00714F95">
            <w:pPr>
              <w:jc w:val="center"/>
              <w:rPr>
                <w:sz w:val="28"/>
                <w:szCs w:val="28"/>
              </w:rPr>
            </w:pPr>
            <w:r w:rsidRPr="00501639">
              <w:rPr>
                <w:rFonts w:ascii="Times New Roman" w:eastAsia="Times New Roman" w:hAnsi="Times New Roman" w:cs="Times New Roman"/>
                <w:sz w:val="28"/>
                <w:szCs w:val="28"/>
              </w:rPr>
              <w:t>«О спорте»</w:t>
            </w:r>
          </w:p>
          <w:p w:rsidR="00501639" w:rsidRPr="00501639" w:rsidRDefault="00501639" w:rsidP="00714F95">
            <w:pPr>
              <w:jc w:val="center"/>
              <w:rPr>
                <w:sz w:val="28"/>
                <w:szCs w:val="28"/>
              </w:rPr>
            </w:pPr>
          </w:p>
          <w:p w:rsidR="00501639" w:rsidRPr="00501639" w:rsidRDefault="00501639" w:rsidP="00714F95">
            <w:pPr>
              <w:jc w:val="center"/>
              <w:rPr>
                <w:sz w:val="28"/>
                <w:szCs w:val="28"/>
              </w:rPr>
            </w:pPr>
          </w:p>
          <w:p w:rsidR="00501639" w:rsidRPr="00501639" w:rsidRDefault="00501639" w:rsidP="00714F95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А.А. Черкашин – старший участковый Саратовского сельского округа,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21.09.2019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501639" w:rsidRPr="00501639" w:rsidRDefault="00501639" w:rsidP="007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501639" w:rsidRPr="00501639" w:rsidRDefault="00501639" w:rsidP="007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501639" w:rsidRPr="00501639" w:rsidRDefault="00501639" w:rsidP="007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Приреченский</w:t>
            </w:r>
            <w:proofErr w:type="spellEnd"/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eastAsiaTheme="minorEastAsia" w:hAnsi="Times New Roman"/>
                <w:sz w:val="28"/>
                <w:szCs w:val="28"/>
              </w:rPr>
              <w:t>ул. Парковая,5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9" w:rsidRPr="00501639" w:rsidRDefault="00501639" w:rsidP="007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Тесленко Л.Н.</w:t>
            </w:r>
          </w:p>
          <w:p w:rsidR="00501639" w:rsidRPr="00501639" w:rsidRDefault="00501639" w:rsidP="00714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39">
              <w:rPr>
                <w:rFonts w:ascii="Times New Roman" w:hAnsi="Times New Roman" w:cs="Times New Roman"/>
                <w:sz w:val="28"/>
                <w:szCs w:val="28"/>
              </w:rPr>
              <w:t>Заведующая ДК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01639">
              <w:rPr>
                <w:rFonts w:ascii="Times New Roman" w:eastAsiaTheme="minorEastAsia" w:hAnsi="Times New Roman"/>
                <w:sz w:val="28"/>
                <w:szCs w:val="28"/>
              </w:rPr>
              <w:t xml:space="preserve">п. </w:t>
            </w:r>
            <w:proofErr w:type="spellStart"/>
            <w:r w:rsidRPr="00501639">
              <w:rPr>
                <w:rFonts w:ascii="Times New Roman" w:eastAsiaTheme="minorEastAsia" w:hAnsi="Times New Roman"/>
                <w:sz w:val="28"/>
                <w:szCs w:val="28"/>
              </w:rPr>
              <w:t>Приреченский</w:t>
            </w:r>
            <w:proofErr w:type="spellEnd"/>
            <w:r w:rsidRPr="0050163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501639" w:rsidRPr="00501639" w:rsidRDefault="00501639" w:rsidP="00714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639">
              <w:rPr>
                <w:rFonts w:ascii="Times New Roman" w:eastAsiaTheme="minorEastAsia" w:hAnsi="Times New Roman"/>
                <w:sz w:val="28"/>
                <w:szCs w:val="28"/>
              </w:rPr>
              <w:t>8-928-844-9-83</w:t>
            </w: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2C" w:rsidRDefault="00EF0D2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D8" w:rsidRDefault="00307AD8" w:rsidP="00A024C0">
      <w:pPr>
        <w:spacing w:after="0" w:line="240" w:lineRule="auto"/>
      </w:pPr>
      <w:r>
        <w:separator/>
      </w:r>
    </w:p>
  </w:endnote>
  <w:endnote w:type="continuationSeparator" w:id="0">
    <w:p w:rsidR="00307AD8" w:rsidRDefault="00307AD8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D8" w:rsidRDefault="00307AD8" w:rsidP="00A024C0">
      <w:pPr>
        <w:spacing w:after="0" w:line="240" w:lineRule="auto"/>
      </w:pPr>
      <w:r>
        <w:separator/>
      </w:r>
    </w:p>
  </w:footnote>
  <w:footnote w:type="continuationSeparator" w:id="0">
    <w:p w:rsidR="00307AD8" w:rsidRDefault="00307AD8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70F"/>
    <w:rsid w:val="00053FA6"/>
    <w:rsid w:val="00054015"/>
    <w:rsid w:val="000832B1"/>
    <w:rsid w:val="000A2295"/>
    <w:rsid w:val="000C7AF9"/>
    <w:rsid w:val="001225BA"/>
    <w:rsid w:val="00153F57"/>
    <w:rsid w:val="001D099C"/>
    <w:rsid w:val="00210D0B"/>
    <w:rsid w:val="002260FB"/>
    <w:rsid w:val="00243E90"/>
    <w:rsid w:val="002A1621"/>
    <w:rsid w:val="002F352F"/>
    <w:rsid w:val="00302A5A"/>
    <w:rsid w:val="00307AD8"/>
    <w:rsid w:val="00326EDF"/>
    <w:rsid w:val="003668A5"/>
    <w:rsid w:val="00370B72"/>
    <w:rsid w:val="00392191"/>
    <w:rsid w:val="003B014A"/>
    <w:rsid w:val="003D7553"/>
    <w:rsid w:val="003D7F3F"/>
    <w:rsid w:val="00413401"/>
    <w:rsid w:val="00433EB5"/>
    <w:rsid w:val="00442AB7"/>
    <w:rsid w:val="00445F10"/>
    <w:rsid w:val="004947BB"/>
    <w:rsid w:val="004F19C0"/>
    <w:rsid w:val="00501639"/>
    <w:rsid w:val="00521791"/>
    <w:rsid w:val="005633C1"/>
    <w:rsid w:val="005C3ECC"/>
    <w:rsid w:val="005E3A29"/>
    <w:rsid w:val="00601527"/>
    <w:rsid w:val="00615A84"/>
    <w:rsid w:val="00620BC8"/>
    <w:rsid w:val="00645B7A"/>
    <w:rsid w:val="00677D1F"/>
    <w:rsid w:val="00680E96"/>
    <w:rsid w:val="00685908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8E17C0"/>
    <w:rsid w:val="00931673"/>
    <w:rsid w:val="009655C4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30A3C"/>
    <w:rsid w:val="00C327E5"/>
    <w:rsid w:val="00C920A2"/>
    <w:rsid w:val="00C93A6E"/>
    <w:rsid w:val="00CB1351"/>
    <w:rsid w:val="00CC4F89"/>
    <w:rsid w:val="00CE2E34"/>
    <w:rsid w:val="00D269D0"/>
    <w:rsid w:val="00D37219"/>
    <w:rsid w:val="00D808B7"/>
    <w:rsid w:val="00D94BCC"/>
    <w:rsid w:val="00DC51BA"/>
    <w:rsid w:val="00E0148C"/>
    <w:rsid w:val="00E22E40"/>
    <w:rsid w:val="00E24C13"/>
    <w:rsid w:val="00E31EAC"/>
    <w:rsid w:val="00E512DA"/>
    <w:rsid w:val="00E51EC5"/>
    <w:rsid w:val="00E6599E"/>
    <w:rsid w:val="00E66B35"/>
    <w:rsid w:val="00EA56F4"/>
    <w:rsid w:val="00EF0D2C"/>
    <w:rsid w:val="00F33C92"/>
    <w:rsid w:val="00F55598"/>
    <w:rsid w:val="00F66AE0"/>
    <w:rsid w:val="00F73AC4"/>
    <w:rsid w:val="00FD3BC8"/>
    <w:rsid w:val="00FE566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3BA11-5766-4C2E-877E-50A0F69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13</cp:revision>
  <cp:lastPrinted>2019-06-18T11:49:00Z</cp:lastPrinted>
  <dcterms:created xsi:type="dcterms:W3CDTF">2019-06-18T11:46:00Z</dcterms:created>
  <dcterms:modified xsi:type="dcterms:W3CDTF">2019-08-19T12:22:00Z</dcterms:modified>
</cp:coreProperties>
</file>