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96" w:rsidRPr="00053BC1" w:rsidRDefault="00FC6096" w:rsidP="00FC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:rsidR="00FC6096" w:rsidRPr="00053BC1" w:rsidRDefault="00FC6096" w:rsidP="00FC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:rsidR="00FC6096" w:rsidRDefault="00FC6096" w:rsidP="00666F09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666F09" w:rsidRPr="00060BE6" w:rsidRDefault="00666F09" w:rsidP="00060BE6">
      <w:pPr>
        <w:pStyle w:val="ConsPlusNonformat"/>
        <w:ind w:right="-14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BE6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="00060BE6">
        <w:rPr>
          <w:rFonts w:ascii="Times New Roman" w:eastAsia="Calibri" w:hAnsi="Times New Roman" w:cs="Times New Roman"/>
          <w:sz w:val="28"/>
          <w:szCs w:val="28"/>
        </w:rPr>
        <w:t>отдел по инвестиционным вопросам и взаимодействию с малым бизнесом управления по вопросам курорта и туризма, инвестиций и малого бизнеса</w:t>
      </w:r>
      <w:r w:rsidR="007A494E" w:rsidRPr="0006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0BE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город Горячий Ключ извещает о начале обсуждения проекта постановления администрации муниципального образования город Горячий Ключ</w:t>
      </w:r>
      <w:r w:rsidR="005229F7" w:rsidRPr="00060BE6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  <w:r w:rsidRPr="0006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BE6" w:rsidRPr="00060BE6">
        <w:rPr>
          <w:rFonts w:ascii="Times New Roman" w:hAnsi="Times New Roman" w:cs="Times New Roman"/>
          <w:bCs/>
          <w:sz w:val="28"/>
          <w:szCs w:val="28"/>
        </w:rPr>
        <w:t>«</w:t>
      </w:r>
      <w:r w:rsidR="00A930A6">
        <w:rPr>
          <w:rFonts w:ascii="Times New Roman" w:hAnsi="Times New Roman" w:cs="Times New Roman"/>
          <w:bCs/>
          <w:sz w:val="28"/>
          <w:szCs w:val="28"/>
        </w:rPr>
        <w:t>Об утверждении Порядка оказания консультационной поддержки субъектам малого и среднего предпринимательства, зарегистрированным на территории муниципального образования город Горячий Ключ Краснодарского края</w:t>
      </w:r>
      <w:r w:rsidR="00060BE6" w:rsidRPr="00060BE6">
        <w:rPr>
          <w:rFonts w:ascii="Times New Roman" w:hAnsi="Times New Roman" w:cs="Times New Roman"/>
          <w:bCs/>
          <w:sz w:val="28"/>
          <w:szCs w:val="28"/>
        </w:rPr>
        <w:t>»</w:t>
      </w:r>
      <w:r w:rsidRPr="00060BE6">
        <w:rPr>
          <w:rFonts w:ascii="Times New Roman" w:eastAsia="Calibri" w:hAnsi="Times New Roman" w:cs="Times New Roman"/>
          <w:sz w:val="28"/>
          <w:szCs w:val="28"/>
        </w:rPr>
        <w:t xml:space="preserve"> и сборе предложений заинтересованных лиц.</w:t>
      </w:r>
    </w:p>
    <w:p w:rsidR="005229F7" w:rsidRPr="00DB4015" w:rsidRDefault="00666F09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666F09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66F09">
        <w:rPr>
          <w:rFonts w:ascii="Times New Roman" w:eastAsia="Calibri" w:hAnsi="Times New Roman" w:cs="Times New Roman"/>
          <w:sz w:val="28"/>
          <w:szCs w:val="28"/>
        </w:rPr>
        <w:t>8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, тел. (86159) 4-35-46, </w:t>
      </w:r>
      <w:r w:rsidR="005229F7" w:rsidRPr="00DB401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DB401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DB4015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DB40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DB4015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666F09" w:rsidRDefault="00666F09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</w:t>
      </w:r>
      <w:r w:rsidR="00A930A6">
        <w:rPr>
          <w:rFonts w:ascii="Times New Roman" w:eastAsia="Calibri" w:hAnsi="Times New Roman" w:cs="Times New Roman"/>
          <w:sz w:val="28"/>
          <w:szCs w:val="28"/>
        </w:rPr>
        <w:t>27 февраля 2020 г. по 9 марта 2020 г.</w:t>
      </w:r>
    </w:p>
    <w:p w:rsidR="00666F09" w:rsidRPr="00666F09" w:rsidRDefault="00666F09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Интернет: 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7A49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6F09" w:rsidRDefault="00666F09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сайте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076"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3B4076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A930A6">
        <w:rPr>
          <w:rFonts w:ascii="Times New Roman" w:eastAsia="Calibri" w:hAnsi="Times New Roman" w:cs="Times New Roman"/>
          <w:sz w:val="28"/>
          <w:szCs w:val="28"/>
        </w:rPr>
        <w:t>9 марта 2020 г.</w:t>
      </w:r>
    </w:p>
    <w:p w:rsidR="00A930A6" w:rsidRPr="00666F09" w:rsidRDefault="00A930A6" w:rsidP="00A930A6">
      <w:pPr>
        <w:pStyle w:val="ConsPlusNonformat"/>
        <w:ind w:right="-14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Заключение об оценке регулирующего воздействия будет размещено на сайте 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30A6" w:rsidRPr="00060BE6" w:rsidRDefault="00A930A6" w:rsidP="00060BE6">
      <w:pPr>
        <w:pStyle w:val="ConsPlusNonformat"/>
        <w:ind w:right="-14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930A6" w:rsidRPr="00060BE6" w:rsidSect="00522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7B"/>
    <w:rsid w:val="00053BC1"/>
    <w:rsid w:val="00060BE6"/>
    <w:rsid w:val="00090181"/>
    <w:rsid w:val="000A7189"/>
    <w:rsid w:val="000F7223"/>
    <w:rsid w:val="00115C01"/>
    <w:rsid w:val="001633AD"/>
    <w:rsid w:val="00195BA4"/>
    <w:rsid w:val="001F7C89"/>
    <w:rsid w:val="00204F7B"/>
    <w:rsid w:val="003B4076"/>
    <w:rsid w:val="00403938"/>
    <w:rsid w:val="004A0937"/>
    <w:rsid w:val="004A3593"/>
    <w:rsid w:val="005229F7"/>
    <w:rsid w:val="005523D2"/>
    <w:rsid w:val="005A7E2A"/>
    <w:rsid w:val="006105C1"/>
    <w:rsid w:val="00666F09"/>
    <w:rsid w:val="00672BB7"/>
    <w:rsid w:val="00675F6C"/>
    <w:rsid w:val="006D44CD"/>
    <w:rsid w:val="007A494E"/>
    <w:rsid w:val="008E0DFD"/>
    <w:rsid w:val="008E26D4"/>
    <w:rsid w:val="009337A7"/>
    <w:rsid w:val="009A373C"/>
    <w:rsid w:val="009E32BF"/>
    <w:rsid w:val="00A24624"/>
    <w:rsid w:val="00A930A6"/>
    <w:rsid w:val="00AE5FEC"/>
    <w:rsid w:val="00AF4D6A"/>
    <w:rsid w:val="00B336A1"/>
    <w:rsid w:val="00C47990"/>
    <w:rsid w:val="00DF7062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F7B05-AF1F-42F9-A1BC-AF81963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60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0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Тихова Людмила</cp:lastModifiedBy>
  <cp:revision>2</cp:revision>
  <cp:lastPrinted>2019-01-29T06:09:00Z</cp:lastPrinted>
  <dcterms:created xsi:type="dcterms:W3CDTF">2020-02-26T13:22:00Z</dcterms:created>
  <dcterms:modified xsi:type="dcterms:W3CDTF">2020-02-26T13:22:00Z</dcterms:modified>
</cp:coreProperties>
</file>