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A5" w:rsidRDefault="00CA1FDA" w:rsidP="00093AA0">
      <w:pPr>
        <w:jc w:val="center"/>
        <w:rPr>
          <w:b/>
          <w:sz w:val="28"/>
          <w:szCs w:val="28"/>
        </w:rPr>
      </w:pPr>
      <w:r w:rsidRPr="00CA1FDA">
        <w:rPr>
          <w:b/>
          <w:sz w:val="28"/>
          <w:szCs w:val="28"/>
        </w:rPr>
        <w:t xml:space="preserve">Информация о наличии </w:t>
      </w:r>
      <w:r w:rsidR="0077370E">
        <w:rPr>
          <w:b/>
          <w:sz w:val="28"/>
          <w:szCs w:val="28"/>
        </w:rPr>
        <w:t xml:space="preserve">вакансий </w:t>
      </w:r>
      <w:r w:rsidR="00DE501F">
        <w:rPr>
          <w:b/>
          <w:sz w:val="28"/>
          <w:szCs w:val="28"/>
        </w:rPr>
        <w:t xml:space="preserve">по состоянию на </w:t>
      </w:r>
      <w:r w:rsidR="00661ED3">
        <w:rPr>
          <w:b/>
          <w:sz w:val="28"/>
          <w:szCs w:val="28"/>
        </w:rPr>
        <w:t>0</w:t>
      </w:r>
      <w:r w:rsidR="002729C7">
        <w:rPr>
          <w:b/>
          <w:sz w:val="28"/>
          <w:szCs w:val="28"/>
        </w:rPr>
        <w:t>8</w:t>
      </w:r>
      <w:r w:rsidR="005963FE">
        <w:rPr>
          <w:b/>
          <w:sz w:val="28"/>
          <w:szCs w:val="28"/>
        </w:rPr>
        <w:t xml:space="preserve"> </w:t>
      </w:r>
      <w:r w:rsidR="00661ED3">
        <w:rPr>
          <w:b/>
          <w:sz w:val="28"/>
          <w:szCs w:val="28"/>
        </w:rPr>
        <w:t>июля</w:t>
      </w:r>
      <w:r w:rsidR="00D0174D">
        <w:rPr>
          <w:b/>
          <w:sz w:val="28"/>
          <w:szCs w:val="28"/>
        </w:rPr>
        <w:t xml:space="preserve"> 2020</w:t>
      </w:r>
      <w:r w:rsidR="00DE501F">
        <w:rPr>
          <w:b/>
          <w:sz w:val="28"/>
          <w:szCs w:val="28"/>
        </w:rPr>
        <w:t>г.</w:t>
      </w:r>
    </w:p>
    <w:p w:rsidR="008E74A5" w:rsidRDefault="00A71608" w:rsidP="008E74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Государственное</w:t>
      </w:r>
      <w:r w:rsidR="008E74A5" w:rsidRPr="008E74A5">
        <w:rPr>
          <w:b/>
          <w:sz w:val="28"/>
          <w:szCs w:val="28"/>
          <w:u w:val="single"/>
        </w:rPr>
        <w:t xml:space="preserve"> бюджетное учреждение здравоохранения «</w:t>
      </w:r>
      <w:r>
        <w:rPr>
          <w:b/>
          <w:sz w:val="28"/>
          <w:szCs w:val="28"/>
          <w:u w:val="single"/>
        </w:rPr>
        <w:t>Городская больница города Горячий Ключ</w:t>
      </w:r>
      <w:r w:rsidR="008E74A5" w:rsidRPr="008E74A5">
        <w:rPr>
          <w:b/>
          <w:sz w:val="28"/>
          <w:szCs w:val="28"/>
          <w:u w:val="single"/>
        </w:rPr>
        <w:t>»</w:t>
      </w:r>
    </w:p>
    <w:p w:rsidR="00CA1FDA" w:rsidRPr="008E74A5" w:rsidRDefault="00A71608" w:rsidP="008E74A5">
      <w:pPr>
        <w:jc w:val="center"/>
        <w:rPr>
          <w:i/>
          <w:u w:val="single"/>
        </w:rPr>
      </w:pPr>
      <w:r>
        <w:rPr>
          <w:b/>
          <w:sz w:val="28"/>
          <w:szCs w:val="28"/>
          <w:u w:val="single"/>
        </w:rPr>
        <w:t>Министерства здравоохранения Краснодарского края</w:t>
      </w:r>
      <w:r w:rsidR="00925538">
        <w:rPr>
          <w:b/>
          <w:sz w:val="28"/>
          <w:szCs w:val="28"/>
          <w:u w:val="single"/>
        </w:rPr>
        <w:t>, г. Горячий Ключ, ул. Жемчужная, д. 35</w:t>
      </w:r>
    </w:p>
    <w:p w:rsidR="00CA1FDA" w:rsidRPr="00CA1FDA" w:rsidRDefault="00974C95" w:rsidP="00CA1FDA">
      <w:pPr>
        <w:jc w:val="center"/>
      </w:pPr>
      <w:r>
        <w:t>(наименование юридического лица</w:t>
      </w:r>
      <w:r w:rsidR="001842BF">
        <w:t>, адрес, телефоны</w:t>
      </w:r>
      <w:r>
        <w:t>)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12"/>
        <w:gridCol w:w="991"/>
        <w:gridCol w:w="3061"/>
        <w:gridCol w:w="1915"/>
        <w:gridCol w:w="3346"/>
        <w:gridCol w:w="2296"/>
      </w:tblGrid>
      <w:tr w:rsidR="001E3E61" w:rsidRPr="004A38E8" w:rsidTr="00925538">
        <w:trPr>
          <w:trHeight w:val="3438"/>
        </w:trPr>
        <w:tc>
          <w:tcPr>
            <w:tcW w:w="603" w:type="dxa"/>
          </w:tcPr>
          <w:p w:rsidR="001E3E61" w:rsidRPr="004A38E8" w:rsidRDefault="001E3E61" w:rsidP="00CA1FDA">
            <w:pPr>
              <w:jc w:val="center"/>
            </w:pPr>
            <w:r w:rsidRPr="004A38E8">
              <w:t>№</w:t>
            </w:r>
          </w:p>
          <w:p w:rsidR="001E3E61" w:rsidRPr="004A38E8" w:rsidRDefault="001E3E61" w:rsidP="00CA1FDA">
            <w:pPr>
              <w:jc w:val="center"/>
            </w:pPr>
            <w:r w:rsidRPr="004A38E8">
              <w:t>п/п</w:t>
            </w:r>
          </w:p>
        </w:tc>
        <w:tc>
          <w:tcPr>
            <w:tcW w:w="2712" w:type="dxa"/>
          </w:tcPr>
          <w:p w:rsidR="001E3E61" w:rsidRPr="004A38E8" w:rsidRDefault="001E3E61" w:rsidP="00CA1FDA">
            <w:pPr>
              <w:jc w:val="center"/>
            </w:pPr>
            <w:r w:rsidRPr="004A38E8">
              <w:t>Наименование вакантной должности</w:t>
            </w:r>
          </w:p>
        </w:tc>
        <w:tc>
          <w:tcPr>
            <w:tcW w:w="991" w:type="dxa"/>
          </w:tcPr>
          <w:p w:rsidR="001E3E61" w:rsidRPr="004A38E8" w:rsidRDefault="001E3E61" w:rsidP="00CA1FDA">
            <w:pPr>
              <w:jc w:val="center"/>
            </w:pPr>
            <w:r w:rsidRPr="004A38E8">
              <w:t>Кол-во</w:t>
            </w:r>
          </w:p>
        </w:tc>
        <w:tc>
          <w:tcPr>
            <w:tcW w:w="3061" w:type="dxa"/>
          </w:tcPr>
          <w:p w:rsidR="001E3E61" w:rsidRPr="004A38E8" w:rsidRDefault="001E3E61" w:rsidP="00CA1FDA">
            <w:pPr>
              <w:jc w:val="center"/>
            </w:pPr>
            <w:r w:rsidRPr="004A38E8">
              <w:t>Предлагаемое место работы (конкретно указывается место осуществления деятельности)</w:t>
            </w:r>
          </w:p>
        </w:tc>
        <w:tc>
          <w:tcPr>
            <w:tcW w:w="1915" w:type="dxa"/>
          </w:tcPr>
          <w:p w:rsidR="001E3E61" w:rsidRPr="004A38E8" w:rsidRDefault="001E3E61" w:rsidP="004D1CD7">
            <w:pPr>
              <w:jc w:val="center"/>
            </w:pPr>
            <w:r w:rsidRPr="004A38E8">
              <w:t>Средняя заработная плата по занимаемой должности на</w:t>
            </w:r>
          </w:p>
          <w:p w:rsidR="001E3E61" w:rsidRPr="004A38E8" w:rsidRDefault="001E3E61" w:rsidP="004D1CD7">
            <w:pPr>
              <w:jc w:val="center"/>
            </w:pPr>
            <w:r w:rsidRPr="004A38E8">
              <w:t xml:space="preserve"> 1 ставку * (должностной оклад + стимулирующие и компенса-ционные  выплаты)</w:t>
            </w:r>
          </w:p>
        </w:tc>
        <w:tc>
          <w:tcPr>
            <w:tcW w:w="3346" w:type="dxa"/>
          </w:tcPr>
          <w:p w:rsidR="001E3E61" w:rsidRPr="004A38E8" w:rsidRDefault="001E3E61" w:rsidP="001E3E61">
            <w:r w:rsidRPr="004A38E8">
              <w:t xml:space="preserve">Меры социальной поддержки: - предоставление  жилья (квартира, общежитие и др.); </w:t>
            </w:r>
          </w:p>
          <w:p w:rsidR="001E3E61" w:rsidRPr="004A38E8" w:rsidRDefault="001E3E61" w:rsidP="001E3E61">
            <w:r w:rsidRPr="004A38E8">
              <w:t>- компенсация расходов за арендуемое жилье, коммунальные услуги;</w:t>
            </w:r>
          </w:p>
          <w:p w:rsidR="001E3E61" w:rsidRPr="004A38E8" w:rsidRDefault="001E3E61" w:rsidP="001E3E61">
            <w:r w:rsidRPr="004A38E8">
              <w:t xml:space="preserve"> - выделения земельных участков под  индивидуальное  жилищное</w:t>
            </w:r>
            <w:r w:rsidR="00FF5669">
              <w:t xml:space="preserve"> строительство (Закон Краснодар</w:t>
            </w:r>
            <w:r w:rsidRPr="004A38E8">
              <w:t>ского края  от 23 июля 2015 года № 3232-КЗ)</w:t>
            </w:r>
          </w:p>
          <w:p w:rsidR="001E3E61" w:rsidRPr="004A38E8" w:rsidRDefault="001E3E61" w:rsidP="00CA1FDA">
            <w:pPr>
              <w:jc w:val="center"/>
            </w:pPr>
          </w:p>
        </w:tc>
        <w:tc>
          <w:tcPr>
            <w:tcW w:w="2296" w:type="dxa"/>
          </w:tcPr>
          <w:p w:rsidR="00B6780E" w:rsidRDefault="001E3E61" w:rsidP="00B6780E">
            <w:r w:rsidRPr="004A38E8">
              <w:t xml:space="preserve"> Примечание – отдельно указать возможность участ</w:t>
            </w:r>
            <w:r w:rsidR="00B6780E">
              <w:t xml:space="preserve">ия в программе «Земский доктор»; </w:t>
            </w:r>
            <w:r w:rsidR="00B6780E" w:rsidRPr="004A38E8">
              <w:t xml:space="preserve">«Земский </w:t>
            </w:r>
            <w:r w:rsidR="00B6780E">
              <w:t>фельдшер</w:t>
            </w:r>
            <w:r w:rsidR="00B6780E" w:rsidRPr="004A38E8">
              <w:t>»</w:t>
            </w:r>
          </w:p>
          <w:p w:rsidR="001E3E61" w:rsidRPr="004A38E8" w:rsidRDefault="001E3E61" w:rsidP="00B6780E">
            <w:r w:rsidRPr="004A38E8">
              <w:t>(да/ нет)</w:t>
            </w:r>
          </w:p>
        </w:tc>
      </w:tr>
      <w:tr w:rsidR="001E3E61" w:rsidRPr="004A38E8" w:rsidTr="00925538">
        <w:tc>
          <w:tcPr>
            <w:tcW w:w="603" w:type="dxa"/>
          </w:tcPr>
          <w:p w:rsidR="001E3E61" w:rsidRPr="004A38E8" w:rsidRDefault="003E2F44" w:rsidP="00CA1FDA">
            <w:pPr>
              <w:jc w:val="both"/>
            </w:pPr>
            <w:r>
              <w:t>1</w:t>
            </w:r>
            <w:r w:rsidR="004A38E8" w:rsidRPr="004A38E8">
              <w:t>.</w:t>
            </w:r>
          </w:p>
        </w:tc>
        <w:tc>
          <w:tcPr>
            <w:tcW w:w="2712" w:type="dxa"/>
          </w:tcPr>
          <w:p w:rsidR="001E3E61" w:rsidRPr="004A38E8" w:rsidRDefault="001E3E61" w:rsidP="00791FD7">
            <w:pPr>
              <w:jc w:val="both"/>
            </w:pPr>
            <w:r w:rsidRPr="004A38E8">
              <w:t>Врач-терапевт участковый</w:t>
            </w:r>
          </w:p>
        </w:tc>
        <w:tc>
          <w:tcPr>
            <w:tcW w:w="991" w:type="dxa"/>
          </w:tcPr>
          <w:p w:rsidR="001E3E61" w:rsidRPr="004A38E8" w:rsidRDefault="001E3E61" w:rsidP="00CA1FDA">
            <w:pPr>
              <w:jc w:val="both"/>
            </w:pPr>
            <w:r w:rsidRPr="004A38E8">
              <w:t>3</w:t>
            </w:r>
          </w:p>
        </w:tc>
        <w:tc>
          <w:tcPr>
            <w:tcW w:w="3061" w:type="dxa"/>
          </w:tcPr>
          <w:p w:rsidR="001E3E61" w:rsidRPr="004A38E8" w:rsidRDefault="001E3E61" w:rsidP="00CA1FDA">
            <w:pPr>
              <w:jc w:val="both"/>
            </w:pPr>
            <w:r w:rsidRPr="004A38E8">
              <w:t>Поликлиника</w:t>
            </w:r>
          </w:p>
        </w:tc>
        <w:tc>
          <w:tcPr>
            <w:tcW w:w="1915" w:type="dxa"/>
          </w:tcPr>
          <w:p w:rsidR="001E3E61" w:rsidRPr="004A38E8" w:rsidRDefault="002D5D41" w:rsidP="00F9461A">
            <w:r>
              <w:t>34000-00</w:t>
            </w:r>
          </w:p>
        </w:tc>
        <w:tc>
          <w:tcPr>
            <w:tcW w:w="3346" w:type="dxa"/>
          </w:tcPr>
          <w:p w:rsidR="001E3E61" w:rsidRPr="004A38E8" w:rsidRDefault="00C80CC0" w:rsidP="009E0BB6">
            <w:pPr>
              <w:jc w:val="both"/>
            </w:pPr>
            <w:r>
              <w:t xml:space="preserve">частичная </w:t>
            </w:r>
            <w:r w:rsidR="00CB66FE" w:rsidRPr="004A38E8">
              <w:t>компенсаци</w:t>
            </w:r>
            <w:r>
              <w:t>я</w:t>
            </w:r>
            <w:r w:rsidR="00CB66FE" w:rsidRPr="004A38E8">
              <w:t xml:space="preserve"> расходов за арендуемое жилье</w:t>
            </w:r>
            <w:r w:rsidR="00941C04">
              <w:t xml:space="preserve"> до 6-ти месяцев; выделение</w:t>
            </w:r>
            <w:r w:rsidR="00457FB9">
              <w:t xml:space="preserve"> земельного участка.</w:t>
            </w:r>
            <w:r w:rsidR="00941C04">
              <w:t xml:space="preserve"> </w:t>
            </w:r>
          </w:p>
        </w:tc>
        <w:tc>
          <w:tcPr>
            <w:tcW w:w="2296" w:type="dxa"/>
          </w:tcPr>
          <w:p w:rsidR="001E3E61" w:rsidRPr="004A38E8" w:rsidRDefault="00FF5669">
            <w:r>
              <w:t>да</w:t>
            </w:r>
          </w:p>
        </w:tc>
      </w:tr>
      <w:tr w:rsidR="00925538" w:rsidRPr="004A38E8" w:rsidTr="00925538">
        <w:tc>
          <w:tcPr>
            <w:tcW w:w="603" w:type="dxa"/>
          </w:tcPr>
          <w:p w:rsidR="00925538" w:rsidRDefault="00925538" w:rsidP="00CA1FDA">
            <w:pPr>
              <w:jc w:val="both"/>
            </w:pPr>
            <w:r>
              <w:t>2.</w:t>
            </w:r>
          </w:p>
        </w:tc>
        <w:tc>
          <w:tcPr>
            <w:tcW w:w="2712" w:type="dxa"/>
          </w:tcPr>
          <w:p w:rsidR="00925538" w:rsidRPr="004A38E8" w:rsidRDefault="00D470F4" w:rsidP="00791FD7">
            <w:pPr>
              <w:jc w:val="both"/>
            </w:pPr>
            <w:r>
              <w:t>Врач-терапевт</w:t>
            </w:r>
          </w:p>
        </w:tc>
        <w:tc>
          <w:tcPr>
            <w:tcW w:w="991" w:type="dxa"/>
          </w:tcPr>
          <w:p w:rsidR="00925538" w:rsidRPr="004A38E8" w:rsidRDefault="00925538" w:rsidP="00CA1FDA">
            <w:pPr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925538" w:rsidRPr="004A38E8" w:rsidRDefault="00D470F4" w:rsidP="00CA1FDA">
            <w:pPr>
              <w:jc w:val="both"/>
            </w:pPr>
            <w:r>
              <w:t>Терапевтическое отделение</w:t>
            </w:r>
          </w:p>
        </w:tc>
        <w:tc>
          <w:tcPr>
            <w:tcW w:w="1915" w:type="dxa"/>
          </w:tcPr>
          <w:p w:rsidR="00925538" w:rsidRDefault="00925538" w:rsidP="00F9461A">
            <w:r>
              <w:t>35000-00</w:t>
            </w:r>
          </w:p>
        </w:tc>
        <w:tc>
          <w:tcPr>
            <w:tcW w:w="3346" w:type="dxa"/>
          </w:tcPr>
          <w:p w:rsidR="00925538" w:rsidRPr="004A38E8" w:rsidRDefault="00C80CC0" w:rsidP="00CA1FDA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</w:t>
            </w:r>
          </w:p>
        </w:tc>
        <w:tc>
          <w:tcPr>
            <w:tcW w:w="2296" w:type="dxa"/>
          </w:tcPr>
          <w:p w:rsidR="00925538" w:rsidRDefault="00925538">
            <w:r>
              <w:t>нет</w:t>
            </w:r>
          </w:p>
        </w:tc>
      </w:tr>
      <w:tr w:rsidR="001E3E61" w:rsidRPr="004A38E8" w:rsidTr="00925538">
        <w:tc>
          <w:tcPr>
            <w:tcW w:w="603" w:type="dxa"/>
          </w:tcPr>
          <w:p w:rsidR="001E3E61" w:rsidRPr="004A38E8" w:rsidRDefault="003E2F44" w:rsidP="00791FD7">
            <w:pPr>
              <w:jc w:val="both"/>
            </w:pPr>
            <w:r>
              <w:t>3</w:t>
            </w:r>
            <w:r w:rsidR="004A38E8" w:rsidRPr="004A38E8">
              <w:t>.</w:t>
            </w:r>
          </w:p>
        </w:tc>
        <w:tc>
          <w:tcPr>
            <w:tcW w:w="2712" w:type="dxa"/>
          </w:tcPr>
          <w:p w:rsidR="001E3E61" w:rsidRPr="004A38E8" w:rsidRDefault="001E3E61" w:rsidP="00791FD7">
            <w:pPr>
              <w:jc w:val="both"/>
            </w:pPr>
            <w:r w:rsidRPr="004A38E8">
              <w:t xml:space="preserve">Врач ультразвуковой диагностики </w:t>
            </w:r>
          </w:p>
        </w:tc>
        <w:tc>
          <w:tcPr>
            <w:tcW w:w="991" w:type="dxa"/>
          </w:tcPr>
          <w:p w:rsidR="001E3E61" w:rsidRPr="004A38E8" w:rsidRDefault="00D470F4" w:rsidP="00791FD7">
            <w:pPr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1E3E61" w:rsidRPr="004A38E8" w:rsidRDefault="00A71608" w:rsidP="00791FD7">
            <w:pPr>
              <w:jc w:val="both"/>
            </w:pPr>
            <w:r>
              <w:t>Женская консультация</w:t>
            </w:r>
            <w:r w:rsidR="00D470F4">
              <w:t>, детская поликлиника</w:t>
            </w:r>
          </w:p>
        </w:tc>
        <w:tc>
          <w:tcPr>
            <w:tcW w:w="1915" w:type="dxa"/>
          </w:tcPr>
          <w:p w:rsidR="001E3E61" w:rsidRPr="004A38E8" w:rsidRDefault="00832D03" w:rsidP="00F9461A">
            <w:r>
              <w:t>30</w:t>
            </w:r>
            <w:r w:rsidR="002D5D41">
              <w:t>000-00</w:t>
            </w:r>
          </w:p>
        </w:tc>
        <w:tc>
          <w:tcPr>
            <w:tcW w:w="3346" w:type="dxa"/>
          </w:tcPr>
          <w:p w:rsidR="001E3E61" w:rsidRPr="004A38E8" w:rsidRDefault="00C80CC0" w:rsidP="00791FD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  <w:r w:rsidR="00941C04">
              <w:t>выделение земельного участка.</w:t>
            </w:r>
          </w:p>
        </w:tc>
        <w:tc>
          <w:tcPr>
            <w:tcW w:w="2296" w:type="dxa"/>
          </w:tcPr>
          <w:p w:rsidR="001E3E61" w:rsidRPr="004A38E8" w:rsidRDefault="001E3E61">
            <w:r w:rsidRPr="004A38E8">
              <w:t>нет</w:t>
            </w:r>
          </w:p>
        </w:tc>
      </w:tr>
      <w:tr w:rsidR="001E3E61" w:rsidRPr="004A38E8" w:rsidTr="00925538">
        <w:tc>
          <w:tcPr>
            <w:tcW w:w="603" w:type="dxa"/>
          </w:tcPr>
          <w:p w:rsidR="001E3E61" w:rsidRPr="004A38E8" w:rsidRDefault="003E2F44" w:rsidP="00791FD7">
            <w:pPr>
              <w:jc w:val="both"/>
            </w:pPr>
            <w:r>
              <w:t>4</w:t>
            </w:r>
            <w:r w:rsidR="004A38E8" w:rsidRPr="004A38E8">
              <w:t>.</w:t>
            </w:r>
          </w:p>
        </w:tc>
        <w:tc>
          <w:tcPr>
            <w:tcW w:w="2712" w:type="dxa"/>
          </w:tcPr>
          <w:p w:rsidR="001E3E61" w:rsidRPr="004A38E8" w:rsidRDefault="001E3E61" w:rsidP="00791FD7">
            <w:pPr>
              <w:jc w:val="both"/>
            </w:pPr>
            <w:r w:rsidRPr="004A38E8">
              <w:t xml:space="preserve">Врач-педиатр </w:t>
            </w:r>
          </w:p>
        </w:tc>
        <w:tc>
          <w:tcPr>
            <w:tcW w:w="991" w:type="dxa"/>
          </w:tcPr>
          <w:p w:rsidR="001E3E61" w:rsidRPr="004A38E8" w:rsidRDefault="00A71608" w:rsidP="00791FD7">
            <w:pPr>
              <w:jc w:val="both"/>
            </w:pPr>
            <w:r>
              <w:t>3</w:t>
            </w:r>
          </w:p>
        </w:tc>
        <w:tc>
          <w:tcPr>
            <w:tcW w:w="3061" w:type="dxa"/>
          </w:tcPr>
          <w:p w:rsidR="001E3E61" w:rsidRPr="004A38E8" w:rsidRDefault="00A71608" w:rsidP="00791FD7">
            <w:pPr>
              <w:jc w:val="both"/>
            </w:pPr>
            <w:r>
              <w:t>Д</w:t>
            </w:r>
            <w:r w:rsidR="001E3E61" w:rsidRPr="004A38E8">
              <w:t>етская поликлиника</w:t>
            </w:r>
          </w:p>
        </w:tc>
        <w:tc>
          <w:tcPr>
            <w:tcW w:w="1915" w:type="dxa"/>
          </w:tcPr>
          <w:p w:rsidR="001E3E61" w:rsidRPr="004A38E8" w:rsidRDefault="002D5D41" w:rsidP="00791FD7">
            <w:r>
              <w:t>33000-00</w:t>
            </w:r>
          </w:p>
        </w:tc>
        <w:tc>
          <w:tcPr>
            <w:tcW w:w="3346" w:type="dxa"/>
          </w:tcPr>
          <w:p w:rsidR="001E3E61" w:rsidRPr="004A38E8" w:rsidRDefault="00C80CC0" w:rsidP="00791FD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  <w:r w:rsidR="00941C04">
              <w:t>выделение земельного участка.</w:t>
            </w:r>
          </w:p>
        </w:tc>
        <w:tc>
          <w:tcPr>
            <w:tcW w:w="2296" w:type="dxa"/>
          </w:tcPr>
          <w:p w:rsidR="001E3E61" w:rsidRPr="004A38E8" w:rsidRDefault="00941C04">
            <w:r>
              <w:t>да</w:t>
            </w:r>
          </w:p>
        </w:tc>
      </w:tr>
      <w:tr w:rsidR="001E3E61" w:rsidRPr="004A38E8" w:rsidTr="00925538">
        <w:tc>
          <w:tcPr>
            <w:tcW w:w="603" w:type="dxa"/>
          </w:tcPr>
          <w:p w:rsidR="001E3E61" w:rsidRPr="004A38E8" w:rsidRDefault="003E2F44" w:rsidP="00791FD7">
            <w:pPr>
              <w:jc w:val="both"/>
            </w:pPr>
            <w:r>
              <w:t>5</w:t>
            </w:r>
            <w:r w:rsidR="004A38E8" w:rsidRPr="004A38E8">
              <w:t>.</w:t>
            </w:r>
          </w:p>
        </w:tc>
        <w:tc>
          <w:tcPr>
            <w:tcW w:w="2712" w:type="dxa"/>
          </w:tcPr>
          <w:p w:rsidR="001E3E61" w:rsidRPr="004A38E8" w:rsidRDefault="001E3E61" w:rsidP="00791FD7">
            <w:pPr>
              <w:jc w:val="both"/>
            </w:pPr>
            <w:r w:rsidRPr="004A38E8">
              <w:t>Врач-неонатолог</w:t>
            </w:r>
          </w:p>
        </w:tc>
        <w:tc>
          <w:tcPr>
            <w:tcW w:w="991" w:type="dxa"/>
          </w:tcPr>
          <w:p w:rsidR="001E3E61" w:rsidRPr="004A38E8" w:rsidRDefault="00E6240E" w:rsidP="00791FD7">
            <w:pPr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1E3E61" w:rsidRPr="004A38E8" w:rsidRDefault="001E3E61" w:rsidP="00791FD7">
            <w:pPr>
              <w:jc w:val="both"/>
            </w:pPr>
            <w:r w:rsidRPr="004A38E8">
              <w:t>Акушерское отделение</w:t>
            </w:r>
          </w:p>
        </w:tc>
        <w:tc>
          <w:tcPr>
            <w:tcW w:w="1915" w:type="dxa"/>
          </w:tcPr>
          <w:p w:rsidR="001E3E61" w:rsidRPr="004A38E8" w:rsidRDefault="002D5D41" w:rsidP="00791FD7">
            <w:pPr>
              <w:jc w:val="both"/>
            </w:pPr>
            <w:r>
              <w:t>32000-00</w:t>
            </w:r>
          </w:p>
        </w:tc>
        <w:tc>
          <w:tcPr>
            <w:tcW w:w="3346" w:type="dxa"/>
          </w:tcPr>
          <w:p w:rsidR="001E3E61" w:rsidRPr="004A38E8" w:rsidRDefault="00C80CC0" w:rsidP="00791FD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  <w:r w:rsidR="00941C04">
              <w:t>выделение земельного участка.</w:t>
            </w:r>
          </w:p>
        </w:tc>
        <w:tc>
          <w:tcPr>
            <w:tcW w:w="2296" w:type="dxa"/>
          </w:tcPr>
          <w:p w:rsidR="001E3E61" w:rsidRPr="004A38E8" w:rsidRDefault="00FF5669">
            <w:r>
              <w:t>да</w:t>
            </w:r>
          </w:p>
        </w:tc>
      </w:tr>
      <w:tr w:rsidR="004A38E8" w:rsidRPr="004A38E8" w:rsidTr="00925538">
        <w:tc>
          <w:tcPr>
            <w:tcW w:w="603" w:type="dxa"/>
          </w:tcPr>
          <w:p w:rsidR="004A38E8" w:rsidRPr="004A38E8" w:rsidRDefault="003E2F44" w:rsidP="00791FD7">
            <w:pPr>
              <w:jc w:val="both"/>
            </w:pPr>
            <w:r>
              <w:lastRenderedPageBreak/>
              <w:t>6</w:t>
            </w:r>
            <w:r w:rsidR="004A38E8" w:rsidRPr="004A38E8">
              <w:t>.</w:t>
            </w:r>
          </w:p>
        </w:tc>
        <w:tc>
          <w:tcPr>
            <w:tcW w:w="2712" w:type="dxa"/>
          </w:tcPr>
          <w:p w:rsidR="004A38E8" w:rsidRPr="004A38E8" w:rsidRDefault="004A38E8" w:rsidP="00791FD7">
            <w:pPr>
              <w:jc w:val="both"/>
            </w:pPr>
            <w:r w:rsidRPr="004A38E8">
              <w:t>Врач-невролог</w:t>
            </w:r>
          </w:p>
        </w:tc>
        <w:tc>
          <w:tcPr>
            <w:tcW w:w="991" w:type="dxa"/>
          </w:tcPr>
          <w:p w:rsidR="004A38E8" w:rsidRPr="004A38E8" w:rsidRDefault="00D470F4" w:rsidP="00791FD7">
            <w:pPr>
              <w:jc w:val="both"/>
            </w:pPr>
            <w:r>
              <w:t>4</w:t>
            </w:r>
          </w:p>
        </w:tc>
        <w:tc>
          <w:tcPr>
            <w:tcW w:w="3061" w:type="dxa"/>
          </w:tcPr>
          <w:p w:rsidR="004A38E8" w:rsidRDefault="004A38E8" w:rsidP="00D470F4">
            <w:pPr>
              <w:jc w:val="both"/>
            </w:pPr>
            <w:r w:rsidRPr="004A38E8">
              <w:t>Первичное сосудистое отделение (неврологическое)</w:t>
            </w:r>
          </w:p>
          <w:p w:rsidR="00A71608" w:rsidRPr="004A38E8" w:rsidRDefault="00D470F4" w:rsidP="00D470F4">
            <w:pPr>
              <w:jc w:val="both"/>
            </w:pPr>
            <w:r>
              <w:t>д</w:t>
            </w:r>
            <w:r w:rsidR="00A71608" w:rsidRPr="004A38E8">
              <w:t>етская поликлиника</w:t>
            </w:r>
            <w:r>
              <w:t>, поликлиника</w:t>
            </w:r>
          </w:p>
        </w:tc>
        <w:tc>
          <w:tcPr>
            <w:tcW w:w="1915" w:type="dxa"/>
          </w:tcPr>
          <w:p w:rsidR="004A38E8" w:rsidRPr="004A38E8" w:rsidRDefault="002D5D41" w:rsidP="00791FD7">
            <w:pPr>
              <w:jc w:val="both"/>
            </w:pPr>
            <w:r>
              <w:t>30000-00</w:t>
            </w:r>
          </w:p>
        </w:tc>
        <w:tc>
          <w:tcPr>
            <w:tcW w:w="3346" w:type="dxa"/>
          </w:tcPr>
          <w:p w:rsidR="004A38E8" w:rsidRPr="004A38E8" w:rsidRDefault="00C80CC0" w:rsidP="00791FD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  <w:r w:rsidR="00941C04">
              <w:t>выделение земельного участка.</w:t>
            </w:r>
          </w:p>
        </w:tc>
        <w:tc>
          <w:tcPr>
            <w:tcW w:w="2296" w:type="dxa"/>
          </w:tcPr>
          <w:p w:rsidR="004A38E8" w:rsidRPr="004A38E8" w:rsidRDefault="0077370E">
            <w:r>
              <w:t>да</w:t>
            </w:r>
          </w:p>
        </w:tc>
      </w:tr>
      <w:tr w:rsidR="00D470F4" w:rsidRPr="004A38E8" w:rsidTr="00925538">
        <w:tc>
          <w:tcPr>
            <w:tcW w:w="603" w:type="dxa"/>
          </w:tcPr>
          <w:p w:rsidR="00D470F4" w:rsidRPr="004A38E8" w:rsidRDefault="00D470F4" w:rsidP="00FF5669">
            <w:pPr>
              <w:jc w:val="both"/>
            </w:pPr>
            <w:r>
              <w:t>7</w:t>
            </w:r>
            <w:r w:rsidRPr="004A38E8">
              <w:t>.</w:t>
            </w:r>
          </w:p>
        </w:tc>
        <w:tc>
          <w:tcPr>
            <w:tcW w:w="2712" w:type="dxa"/>
          </w:tcPr>
          <w:p w:rsidR="00D470F4" w:rsidRPr="004A38E8" w:rsidRDefault="00D470F4" w:rsidP="00D470F4">
            <w:pPr>
              <w:jc w:val="both"/>
            </w:pPr>
            <w:r w:rsidRPr="004A38E8">
              <w:t xml:space="preserve">Врач-педиатр </w:t>
            </w:r>
            <w:r>
              <w:t>участковый</w:t>
            </w:r>
          </w:p>
        </w:tc>
        <w:tc>
          <w:tcPr>
            <w:tcW w:w="991" w:type="dxa"/>
          </w:tcPr>
          <w:p w:rsidR="00D470F4" w:rsidRPr="004A38E8" w:rsidRDefault="00D470F4" w:rsidP="00D470F4">
            <w:pPr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D470F4" w:rsidRPr="004A38E8" w:rsidRDefault="00D470F4" w:rsidP="00D470F4">
            <w:pPr>
              <w:jc w:val="both"/>
            </w:pPr>
            <w:r>
              <w:t>Д</w:t>
            </w:r>
            <w:r w:rsidRPr="004A38E8">
              <w:t>етская поликлиника</w:t>
            </w:r>
            <w:r>
              <w:t>, амбулатория ст.Саратовской</w:t>
            </w:r>
          </w:p>
        </w:tc>
        <w:tc>
          <w:tcPr>
            <w:tcW w:w="1915" w:type="dxa"/>
          </w:tcPr>
          <w:p w:rsidR="00D470F4" w:rsidRPr="004A38E8" w:rsidRDefault="00D470F4" w:rsidP="00D470F4">
            <w:r>
              <w:t>33000-00</w:t>
            </w:r>
          </w:p>
        </w:tc>
        <w:tc>
          <w:tcPr>
            <w:tcW w:w="3346" w:type="dxa"/>
          </w:tcPr>
          <w:p w:rsidR="00C80CC0" w:rsidRDefault="00C80CC0" w:rsidP="00D470F4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</w:p>
          <w:p w:rsidR="00D470F4" w:rsidRPr="004A38E8" w:rsidRDefault="00D470F4" w:rsidP="00D470F4">
            <w:pPr>
              <w:jc w:val="both"/>
            </w:pPr>
            <w:r>
              <w:t>выделение земельного участка.</w:t>
            </w:r>
          </w:p>
        </w:tc>
        <w:tc>
          <w:tcPr>
            <w:tcW w:w="2296" w:type="dxa"/>
          </w:tcPr>
          <w:p w:rsidR="00D470F4" w:rsidRPr="004A38E8" w:rsidRDefault="00D470F4" w:rsidP="00D470F4">
            <w:r>
              <w:t>да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Pr="004A38E8" w:rsidRDefault="00C80CC0" w:rsidP="00FF5669">
            <w:pPr>
              <w:jc w:val="both"/>
            </w:pPr>
            <w:r>
              <w:t>8</w:t>
            </w:r>
            <w:r w:rsidRPr="004A38E8">
              <w:t>.</w:t>
            </w:r>
          </w:p>
        </w:tc>
        <w:tc>
          <w:tcPr>
            <w:tcW w:w="2712" w:type="dxa"/>
          </w:tcPr>
          <w:p w:rsidR="00C80CC0" w:rsidRPr="004A38E8" w:rsidRDefault="00C80CC0" w:rsidP="00B562B2">
            <w:pPr>
              <w:jc w:val="both"/>
            </w:pPr>
            <w:r>
              <w:t>Врач-кардиолог</w:t>
            </w:r>
          </w:p>
        </w:tc>
        <w:tc>
          <w:tcPr>
            <w:tcW w:w="991" w:type="dxa"/>
          </w:tcPr>
          <w:p w:rsidR="00C80CC0" w:rsidRPr="004A38E8" w:rsidRDefault="00C80CC0" w:rsidP="00791FD7">
            <w:pPr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C80CC0" w:rsidRPr="004A38E8" w:rsidRDefault="00C80CC0" w:rsidP="00B562B2">
            <w:pPr>
              <w:jc w:val="both"/>
            </w:pPr>
            <w:r w:rsidRPr="004A38E8">
              <w:t>Первичное сосудистое отделение (</w:t>
            </w:r>
            <w:r>
              <w:t>кардиологическое</w:t>
            </w:r>
            <w:r w:rsidRPr="004A38E8">
              <w:t>)</w:t>
            </w:r>
          </w:p>
        </w:tc>
        <w:tc>
          <w:tcPr>
            <w:tcW w:w="1915" w:type="dxa"/>
          </w:tcPr>
          <w:p w:rsidR="00C80CC0" w:rsidRPr="004A38E8" w:rsidRDefault="00C80CC0" w:rsidP="00D470F4">
            <w:pPr>
              <w:jc w:val="both"/>
            </w:pPr>
            <w:r>
              <w:t>30000-00</w:t>
            </w:r>
          </w:p>
        </w:tc>
        <w:tc>
          <w:tcPr>
            <w:tcW w:w="3346" w:type="dxa"/>
          </w:tcPr>
          <w:p w:rsidR="00C80CC0" w:rsidRDefault="00C80CC0" w:rsidP="00907CB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</w:p>
          <w:p w:rsidR="00C80CC0" w:rsidRPr="004A38E8" w:rsidRDefault="00C80CC0" w:rsidP="00907CB7">
            <w:pPr>
              <w:jc w:val="both"/>
            </w:pPr>
            <w:r>
              <w:t>выделение земельного участка.</w:t>
            </w:r>
          </w:p>
        </w:tc>
        <w:tc>
          <w:tcPr>
            <w:tcW w:w="2296" w:type="dxa"/>
          </w:tcPr>
          <w:p w:rsidR="00C80CC0" w:rsidRPr="004A38E8" w:rsidRDefault="0077370E" w:rsidP="00D470F4">
            <w:r>
              <w:t>нет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Pr="004A38E8" w:rsidRDefault="00C80CC0" w:rsidP="0003699B">
            <w:pPr>
              <w:jc w:val="both"/>
            </w:pPr>
            <w:r>
              <w:t>9</w:t>
            </w:r>
            <w:r w:rsidRPr="004A38E8">
              <w:t>.</w:t>
            </w:r>
          </w:p>
        </w:tc>
        <w:tc>
          <w:tcPr>
            <w:tcW w:w="2712" w:type="dxa"/>
          </w:tcPr>
          <w:p w:rsidR="00C80CC0" w:rsidRPr="004A38E8" w:rsidRDefault="00C80CC0" w:rsidP="00791FD7">
            <w:pPr>
              <w:jc w:val="both"/>
            </w:pPr>
            <w:r>
              <w:t>Врач-эндокринолог</w:t>
            </w:r>
          </w:p>
        </w:tc>
        <w:tc>
          <w:tcPr>
            <w:tcW w:w="991" w:type="dxa"/>
          </w:tcPr>
          <w:p w:rsidR="00C80CC0" w:rsidRPr="004A38E8" w:rsidRDefault="00C80CC0" w:rsidP="00791FD7">
            <w:pPr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C80CC0" w:rsidRPr="004A38E8" w:rsidRDefault="00C80CC0" w:rsidP="00791FD7">
            <w:pPr>
              <w:jc w:val="both"/>
            </w:pPr>
            <w:r>
              <w:t>Поликлиника</w:t>
            </w:r>
          </w:p>
        </w:tc>
        <w:tc>
          <w:tcPr>
            <w:tcW w:w="1915" w:type="dxa"/>
          </w:tcPr>
          <w:p w:rsidR="00C80CC0" w:rsidRPr="004A38E8" w:rsidRDefault="00C80CC0" w:rsidP="00791FD7">
            <w:pPr>
              <w:jc w:val="both"/>
            </w:pPr>
            <w:r>
              <w:t>33000-00</w:t>
            </w:r>
          </w:p>
        </w:tc>
        <w:tc>
          <w:tcPr>
            <w:tcW w:w="3346" w:type="dxa"/>
          </w:tcPr>
          <w:p w:rsidR="00C80CC0" w:rsidRDefault="00C80CC0" w:rsidP="00907CB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</w:p>
          <w:p w:rsidR="00C80CC0" w:rsidRPr="004A38E8" w:rsidRDefault="00C80CC0" w:rsidP="00907CB7">
            <w:pPr>
              <w:jc w:val="both"/>
            </w:pPr>
            <w:r>
              <w:t>выделение земельного участка.</w:t>
            </w:r>
          </w:p>
        </w:tc>
        <w:tc>
          <w:tcPr>
            <w:tcW w:w="2296" w:type="dxa"/>
          </w:tcPr>
          <w:p w:rsidR="00C80CC0" w:rsidRPr="004A38E8" w:rsidRDefault="00C80CC0">
            <w:r>
              <w:t>да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Pr="004A38E8" w:rsidRDefault="00C80CC0" w:rsidP="0003699B">
            <w:pPr>
              <w:jc w:val="both"/>
            </w:pPr>
            <w:r>
              <w:t>10</w:t>
            </w:r>
            <w:r w:rsidRPr="004A38E8">
              <w:t>.</w:t>
            </w:r>
          </w:p>
        </w:tc>
        <w:tc>
          <w:tcPr>
            <w:tcW w:w="2712" w:type="dxa"/>
          </w:tcPr>
          <w:p w:rsidR="00C80CC0" w:rsidRPr="004A38E8" w:rsidRDefault="00C80CC0" w:rsidP="00383EE7">
            <w:pPr>
              <w:jc w:val="both"/>
            </w:pPr>
            <w:r w:rsidRPr="004A38E8">
              <w:t>Врач - пульмонолог</w:t>
            </w:r>
          </w:p>
        </w:tc>
        <w:tc>
          <w:tcPr>
            <w:tcW w:w="991" w:type="dxa"/>
          </w:tcPr>
          <w:p w:rsidR="00C80CC0" w:rsidRPr="004A38E8" w:rsidRDefault="00C80CC0" w:rsidP="00791FD7">
            <w:pPr>
              <w:jc w:val="both"/>
            </w:pPr>
            <w:r w:rsidRPr="004A38E8">
              <w:t>1</w:t>
            </w:r>
          </w:p>
        </w:tc>
        <w:tc>
          <w:tcPr>
            <w:tcW w:w="3061" w:type="dxa"/>
          </w:tcPr>
          <w:p w:rsidR="00C80CC0" w:rsidRPr="004A38E8" w:rsidRDefault="00C80CC0" w:rsidP="00791FD7">
            <w:pPr>
              <w:jc w:val="both"/>
            </w:pPr>
            <w:r w:rsidRPr="004A38E8">
              <w:t>Поликлиника</w:t>
            </w:r>
          </w:p>
        </w:tc>
        <w:tc>
          <w:tcPr>
            <w:tcW w:w="1915" w:type="dxa"/>
          </w:tcPr>
          <w:p w:rsidR="00C80CC0" w:rsidRPr="004A38E8" w:rsidRDefault="00C80CC0" w:rsidP="00791FD7">
            <w:pPr>
              <w:jc w:val="both"/>
            </w:pPr>
            <w:r>
              <w:t>30000-00</w:t>
            </w:r>
          </w:p>
        </w:tc>
        <w:tc>
          <w:tcPr>
            <w:tcW w:w="3346" w:type="dxa"/>
          </w:tcPr>
          <w:p w:rsidR="00C80CC0" w:rsidRDefault="00C80CC0" w:rsidP="00907CB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</w:p>
          <w:p w:rsidR="00C80CC0" w:rsidRPr="004A38E8" w:rsidRDefault="00C80CC0" w:rsidP="00907CB7">
            <w:pPr>
              <w:jc w:val="both"/>
            </w:pPr>
            <w:r>
              <w:t>выделение земельного участка.</w:t>
            </w:r>
          </w:p>
        </w:tc>
        <w:tc>
          <w:tcPr>
            <w:tcW w:w="2296" w:type="dxa"/>
          </w:tcPr>
          <w:p w:rsidR="00C80CC0" w:rsidRPr="004A38E8" w:rsidRDefault="0077370E">
            <w:r>
              <w:t>нет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Pr="004A38E8" w:rsidRDefault="00C80CC0" w:rsidP="0003699B">
            <w:pPr>
              <w:jc w:val="both"/>
            </w:pPr>
            <w:r>
              <w:t>11</w:t>
            </w:r>
            <w:r w:rsidRPr="004A38E8">
              <w:t>.</w:t>
            </w:r>
          </w:p>
        </w:tc>
        <w:tc>
          <w:tcPr>
            <w:tcW w:w="2712" w:type="dxa"/>
          </w:tcPr>
          <w:p w:rsidR="00C80CC0" w:rsidRPr="004A38E8" w:rsidRDefault="00C80CC0" w:rsidP="00791FD7">
            <w:pPr>
              <w:jc w:val="both"/>
            </w:pPr>
            <w:r w:rsidRPr="004A38E8">
              <w:t>Врач - рентгенолог</w:t>
            </w:r>
          </w:p>
        </w:tc>
        <w:tc>
          <w:tcPr>
            <w:tcW w:w="991" w:type="dxa"/>
          </w:tcPr>
          <w:p w:rsidR="00C80CC0" w:rsidRPr="004A38E8" w:rsidRDefault="00C80CC0" w:rsidP="00791FD7">
            <w:pPr>
              <w:jc w:val="both"/>
            </w:pPr>
            <w:r>
              <w:t>2</w:t>
            </w:r>
          </w:p>
        </w:tc>
        <w:tc>
          <w:tcPr>
            <w:tcW w:w="3061" w:type="dxa"/>
          </w:tcPr>
          <w:p w:rsidR="00C80CC0" w:rsidRPr="004A38E8" w:rsidRDefault="00C80CC0" w:rsidP="00791FD7">
            <w:pPr>
              <w:jc w:val="both"/>
            </w:pPr>
            <w:r>
              <w:t>Кабинет компьютерной томографии, рентгенологический кабинет</w:t>
            </w:r>
          </w:p>
        </w:tc>
        <w:tc>
          <w:tcPr>
            <w:tcW w:w="1915" w:type="dxa"/>
          </w:tcPr>
          <w:p w:rsidR="00C80CC0" w:rsidRPr="004A38E8" w:rsidRDefault="00C80CC0" w:rsidP="004A38E8">
            <w:pPr>
              <w:jc w:val="both"/>
            </w:pPr>
            <w:r>
              <w:t>30000-00</w:t>
            </w:r>
          </w:p>
        </w:tc>
        <w:tc>
          <w:tcPr>
            <w:tcW w:w="3346" w:type="dxa"/>
          </w:tcPr>
          <w:p w:rsidR="00C80CC0" w:rsidRDefault="00C80CC0" w:rsidP="00907CB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</w:p>
          <w:p w:rsidR="00C80CC0" w:rsidRPr="004A38E8" w:rsidRDefault="00C80CC0" w:rsidP="00907CB7">
            <w:pPr>
              <w:jc w:val="both"/>
            </w:pPr>
            <w:r>
              <w:t>выделение земельного участка.</w:t>
            </w:r>
          </w:p>
        </w:tc>
        <w:tc>
          <w:tcPr>
            <w:tcW w:w="2296" w:type="dxa"/>
          </w:tcPr>
          <w:p w:rsidR="00C80CC0" w:rsidRPr="004A38E8" w:rsidRDefault="00C80CC0" w:rsidP="00D470F4">
            <w:r>
              <w:t>да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Default="00C80CC0" w:rsidP="00D470F4">
            <w:pPr>
              <w:jc w:val="both"/>
            </w:pPr>
            <w:r>
              <w:t>12.</w:t>
            </w:r>
          </w:p>
        </w:tc>
        <w:tc>
          <w:tcPr>
            <w:tcW w:w="2712" w:type="dxa"/>
          </w:tcPr>
          <w:p w:rsidR="00C80CC0" w:rsidRDefault="00C80CC0" w:rsidP="001353B3">
            <w:pPr>
              <w:jc w:val="both"/>
            </w:pPr>
            <w:r>
              <w:t>Врач клинической лабораторной диагностики</w:t>
            </w:r>
          </w:p>
        </w:tc>
        <w:tc>
          <w:tcPr>
            <w:tcW w:w="991" w:type="dxa"/>
          </w:tcPr>
          <w:p w:rsidR="00C80CC0" w:rsidRDefault="00C80CC0" w:rsidP="00D874E6">
            <w:r>
              <w:t>1</w:t>
            </w:r>
          </w:p>
        </w:tc>
        <w:tc>
          <w:tcPr>
            <w:tcW w:w="3061" w:type="dxa"/>
          </w:tcPr>
          <w:p w:rsidR="00C80CC0" w:rsidRDefault="00C80CC0" w:rsidP="001353B3">
            <w:pPr>
              <w:jc w:val="both"/>
            </w:pPr>
            <w:r>
              <w:t>Лаборатория клинико - диагностическая</w:t>
            </w:r>
          </w:p>
        </w:tc>
        <w:tc>
          <w:tcPr>
            <w:tcW w:w="1915" w:type="dxa"/>
          </w:tcPr>
          <w:p w:rsidR="00C80CC0" w:rsidRDefault="00C80CC0" w:rsidP="001353B3">
            <w:r>
              <w:t>30000-00</w:t>
            </w:r>
          </w:p>
        </w:tc>
        <w:tc>
          <w:tcPr>
            <w:tcW w:w="3346" w:type="dxa"/>
          </w:tcPr>
          <w:p w:rsidR="00C80CC0" w:rsidRDefault="00C80CC0" w:rsidP="00907CB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</w:p>
          <w:p w:rsidR="00C80CC0" w:rsidRPr="004A38E8" w:rsidRDefault="00C80CC0" w:rsidP="00907CB7">
            <w:pPr>
              <w:jc w:val="both"/>
            </w:pPr>
            <w:r>
              <w:t>выделение земельного участка.</w:t>
            </w:r>
          </w:p>
        </w:tc>
        <w:tc>
          <w:tcPr>
            <w:tcW w:w="2296" w:type="dxa"/>
          </w:tcPr>
          <w:p w:rsidR="00C80CC0" w:rsidRPr="004A38E8" w:rsidRDefault="0077370E" w:rsidP="001353B3">
            <w:r>
              <w:t>нет</w:t>
            </w:r>
          </w:p>
        </w:tc>
      </w:tr>
      <w:tr w:rsidR="00C80CC0" w:rsidRPr="004A38E8" w:rsidTr="00925538">
        <w:trPr>
          <w:trHeight w:val="415"/>
        </w:trPr>
        <w:tc>
          <w:tcPr>
            <w:tcW w:w="603" w:type="dxa"/>
          </w:tcPr>
          <w:p w:rsidR="00C80CC0" w:rsidRDefault="00C80CC0" w:rsidP="00D470F4">
            <w:pPr>
              <w:jc w:val="both"/>
            </w:pPr>
            <w:r>
              <w:t>13.</w:t>
            </w:r>
          </w:p>
        </w:tc>
        <w:tc>
          <w:tcPr>
            <w:tcW w:w="2712" w:type="dxa"/>
          </w:tcPr>
          <w:p w:rsidR="00C80CC0" w:rsidRDefault="00C80CC0" w:rsidP="001353B3">
            <w:pPr>
              <w:jc w:val="both"/>
            </w:pPr>
            <w:r>
              <w:t>Врач - отоларинголог</w:t>
            </w:r>
          </w:p>
        </w:tc>
        <w:tc>
          <w:tcPr>
            <w:tcW w:w="991" w:type="dxa"/>
          </w:tcPr>
          <w:p w:rsidR="00C80CC0" w:rsidRDefault="00C80CC0" w:rsidP="00D874E6">
            <w:r>
              <w:t>1</w:t>
            </w:r>
          </w:p>
        </w:tc>
        <w:tc>
          <w:tcPr>
            <w:tcW w:w="3061" w:type="dxa"/>
          </w:tcPr>
          <w:p w:rsidR="00C80CC0" w:rsidRDefault="00C80CC0" w:rsidP="001353B3">
            <w:pPr>
              <w:jc w:val="both"/>
            </w:pPr>
            <w:r>
              <w:t>Детская поликлиника</w:t>
            </w:r>
          </w:p>
        </w:tc>
        <w:tc>
          <w:tcPr>
            <w:tcW w:w="1915" w:type="dxa"/>
          </w:tcPr>
          <w:p w:rsidR="00C80CC0" w:rsidRDefault="00C80CC0" w:rsidP="001353B3">
            <w:r>
              <w:t>30000-00</w:t>
            </w:r>
          </w:p>
        </w:tc>
        <w:tc>
          <w:tcPr>
            <w:tcW w:w="3346" w:type="dxa"/>
          </w:tcPr>
          <w:p w:rsidR="00C80CC0" w:rsidRDefault="00C80CC0" w:rsidP="00907CB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</w:t>
            </w:r>
            <w:r w:rsidRPr="004A38E8">
              <w:lastRenderedPageBreak/>
              <w:t>расходов за арендуемое жилье</w:t>
            </w:r>
            <w:r>
              <w:t xml:space="preserve"> до 6-ти месяцев; </w:t>
            </w:r>
          </w:p>
          <w:p w:rsidR="00C80CC0" w:rsidRPr="004A38E8" w:rsidRDefault="00C80CC0" w:rsidP="00907CB7">
            <w:pPr>
              <w:jc w:val="both"/>
            </w:pPr>
            <w:r>
              <w:t>выделение земельного участка.</w:t>
            </w:r>
          </w:p>
        </w:tc>
        <w:tc>
          <w:tcPr>
            <w:tcW w:w="2296" w:type="dxa"/>
          </w:tcPr>
          <w:p w:rsidR="00C80CC0" w:rsidRPr="004A38E8" w:rsidRDefault="0077370E" w:rsidP="001353B3">
            <w:r>
              <w:lastRenderedPageBreak/>
              <w:t>нет</w:t>
            </w:r>
          </w:p>
        </w:tc>
      </w:tr>
      <w:tr w:rsidR="00C80CC0" w:rsidRPr="004A38E8" w:rsidTr="00925538">
        <w:trPr>
          <w:trHeight w:val="415"/>
        </w:trPr>
        <w:tc>
          <w:tcPr>
            <w:tcW w:w="603" w:type="dxa"/>
          </w:tcPr>
          <w:p w:rsidR="00C80CC0" w:rsidRDefault="00C80CC0" w:rsidP="00D470F4">
            <w:pPr>
              <w:jc w:val="both"/>
            </w:pPr>
            <w:r>
              <w:t>14.</w:t>
            </w:r>
          </w:p>
        </w:tc>
        <w:tc>
          <w:tcPr>
            <w:tcW w:w="2712" w:type="dxa"/>
          </w:tcPr>
          <w:p w:rsidR="00C80CC0" w:rsidRDefault="00C80CC0" w:rsidP="001353B3">
            <w:pPr>
              <w:jc w:val="both"/>
            </w:pPr>
            <w:r>
              <w:t>Заведующий патологоанатомическим отделением, врач  - патологоанатом</w:t>
            </w:r>
          </w:p>
        </w:tc>
        <w:tc>
          <w:tcPr>
            <w:tcW w:w="991" w:type="dxa"/>
          </w:tcPr>
          <w:p w:rsidR="00C80CC0" w:rsidRDefault="00C80CC0" w:rsidP="00D874E6">
            <w:r>
              <w:t>1</w:t>
            </w:r>
          </w:p>
        </w:tc>
        <w:tc>
          <w:tcPr>
            <w:tcW w:w="3061" w:type="dxa"/>
          </w:tcPr>
          <w:p w:rsidR="00C80CC0" w:rsidRDefault="00C80CC0" w:rsidP="001353B3">
            <w:pPr>
              <w:jc w:val="both"/>
            </w:pPr>
            <w:r>
              <w:t>Патологоанатомическое отделение</w:t>
            </w:r>
          </w:p>
        </w:tc>
        <w:tc>
          <w:tcPr>
            <w:tcW w:w="1915" w:type="dxa"/>
          </w:tcPr>
          <w:p w:rsidR="00C80CC0" w:rsidRDefault="00C80CC0" w:rsidP="001353B3">
            <w:r>
              <w:t>50000-00</w:t>
            </w:r>
          </w:p>
        </w:tc>
        <w:tc>
          <w:tcPr>
            <w:tcW w:w="3346" w:type="dxa"/>
          </w:tcPr>
          <w:p w:rsidR="00C80CC0" w:rsidRDefault="00C80CC0" w:rsidP="00907CB7">
            <w:pPr>
              <w:jc w:val="both"/>
            </w:pPr>
            <w:r>
              <w:t xml:space="preserve">частичная </w:t>
            </w:r>
            <w:r w:rsidRPr="004A38E8">
              <w:t>компенсаци</w:t>
            </w:r>
            <w:r>
              <w:t>я</w:t>
            </w:r>
            <w:r w:rsidRPr="004A38E8">
              <w:t xml:space="preserve"> расходов за арендуемое жилье</w:t>
            </w:r>
            <w:r>
              <w:t xml:space="preserve"> до 6-ти месяцев; </w:t>
            </w:r>
          </w:p>
          <w:p w:rsidR="00C80CC0" w:rsidRPr="004A38E8" w:rsidRDefault="00C80CC0" w:rsidP="00907CB7">
            <w:pPr>
              <w:jc w:val="both"/>
            </w:pPr>
          </w:p>
        </w:tc>
        <w:tc>
          <w:tcPr>
            <w:tcW w:w="2296" w:type="dxa"/>
          </w:tcPr>
          <w:p w:rsidR="00C80CC0" w:rsidRPr="004A38E8" w:rsidRDefault="00C80CC0" w:rsidP="001353B3">
            <w:r>
              <w:t>нет</w:t>
            </w:r>
          </w:p>
        </w:tc>
      </w:tr>
      <w:tr w:rsidR="005963FE" w:rsidRPr="004A38E8" w:rsidTr="00925538">
        <w:tc>
          <w:tcPr>
            <w:tcW w:w="603" w:type="dxa"/>
          </w:tcPr>
          <w:p w:rsidR="005963FE" w:rsidRDefault="005963FE" w:rsidP="00D470F4">
            <w:pPr>
              <w:jc w:val="both"/>
            </w:pPr>
            <w:r>
              <w:t>15.</w:t>
            </w:r>
          </w:p>
        </w:tc>
        <w:tc>
          <w:tcPr>
            <w:tcW w:w="2712" w:type="dxa"/>
          </w:tcPr>
          <w:p w:rsidR="005963FE" w:rsidRPr="004A38E8" w:rsidRDefault="00457FB9" w:rsidP="001353B3">
            <w:pPr>
              <w:jc w:val="both"/>
            </w:pPr>
            <w:r>
              <w:t>Врач общей практики (семейный врач)</w:t>
            </w:r>
          </w:p>
        </w:tc>
        <w:tc>
          <w:tcPr>
            <w:tcW w:w="991" w:type="dxa"/>
          </w:tcPr>
          <w:p w:rsidR="005963FE" w:rsidRDefault="00457FB9" w:rsidP="001353B3">
            <w:pPr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5963FE" w:rsidRPr="004A38E8" w:rsidRDefault="00457FB9" w:rsidP="001353B3">
            <w:pPr>
              <w:jc w:val="both"/>
            </w:pPr>
            <w:r>
              <w:t>Амбулатория станицы Пятигорской</w:t>
            </w:r>
          </w:p>
        </w:tc>
        <w:tc>
          <w:tcPr>
            <w:tcW w:w="1915" w:type="dxa"/>
          </w:tcPr>
          <w:p w:rsidR="005963FE" w:rsidRDefault="00457FB9" w:rsidP="001353B3">
            <w:pPr>
              <w:jc w:val="both"/>
            </w:pPr>
            <w:r>
              <w:t>34000-00</w:t>
            </w:r>
          </w:p>
        </w:tc>
        <w:tc>
          <w:tcPr>
            <w:tcW w:w="3346" w:type="dxa"/>
          </w:tcPr>
          <w:p w:rsidR="00457FB9" w:rsidRDefault="00457FB9" w:rsidP="00457FB9">
            <w:pPr>
              <w:jc w:val="both"/>
            </w:pPr>
            <w:r>
              <w:t xml:space="preserve">частичная компенсация расходов за арендуемое жилье до 6-ти месяцев; </w:t>
            </w:r>
          </w:p>
          <w:p w:rsidR="005963FE" w:rsidRDefault="00457FB9" w:rsidP="00457FB9">
            <w:r>
              <w:t>выделение земельного участка.</w:t>
            </w:r>
          </w:p>
        </w:tc>
        <w:tc>
          <w:tcPr>
            <w:tcW w:w="2296" w:type="dxa"/>
          </w:tcPr>
          <w:p w:rsidR="005963FE" w:rsidRPr="004A38E8" w:rsidRDefault="00457FB9" w:rsidP="001353B3">
            <w:r>
              <w:t>да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Pr="004A38E8" w:rsidRDefault="00C80CC0" w:rsidP="005963FE">
            <w:pPr>
              <w:jc w:val="both"/>
            </w:pPr>
            <w:r>
              <w:t>1</w:t>
            </w:r>
            <w:r w:rsidR="005963FE">
              <w:t>6</w:t>
            </w:r>
            <w:r>
              <w:t>.</w:t>
            </w:r>
          </w:p>
        </w:tc>
        <w:tc>
          <w:tcPr>
            <w:tcW w:w="2712" w:type="dxa"/>
          </w:tcPr>
          <w:p w:rsidR="00C80CC0" w:rsidRPr="004A38E8" w:rsidRDefault="00C80CC0" w:rsidP="001353B3">
            <w:pPr>
              <w:jc w:val="both"/>
            </w:pPr>
            <w:r w:rsidRPr="004A38E8">
              <w:t>Медицинская сестра</w:t>
            </w:r>
          </w:p>
        </w:tc>
        <w:tc>
          <w:tcPr>
            <w:tcW w:w="991" w:type="dxa"/>
          </w:tcPr>
          <w:p w:rsidR="00C80CC0" w:rsidRPr="004A38E8" w:rsidRDefault="00C80CC0" w:rsidP="001353B3">
            <w:pPr>
              <w:jc w:val="both"/>
            </w:pPr>
            <w:r>
              <w:t>5</w:t>
            </w:r>
          </w:p>
        </w:tc>
        <w:tc>
          <w:tcPr>
            <w:tcW w:w="3061" w:type="dxa"/>
          </w:tcPr>
          <w:p w:rsidR="00C80CC0" w:rsidRPr="004A38E8" w:rsidRDefault="00C80CC0" w:rsidP="001353B3">
            <w:pPr>
              <w:jc w:val="both"/>
            </w:pPr>
            <w:r w:rsidRPr="004A38E8">
              <w:t>Поликлиника, стационар</w:t>
            </w:r>
          </w:p>
        </w:tc>
        <w:tc>
          <w:tcPr>
            <w:tcW w:w="1915" w:type="dxa"/>
          </w:tcPr>
          <w:p w:rsidR="00C80CC0" w:rsidRPr="004A38E8" w:rsidRDefault="00C80CC0" w:rsidP="001353B3">
            <w:pPr>
              <w:jc w:val="both"/>
            </w:pPr>
            <w:r>
              <w:t>20000-00</w:t>
            </w:r>
          </w:p>
        </w:tc>
        <w:tc>
          <w:tcPr>
            <w:tcW w:w="3346" w:type="dxa"/>
          </w:tcPr>
          <w:p w:rsidR="00C80CC0" w:rsidRPr="004A38E8" w:rsidRDefault="00C80CC0" w:rsidP="00832D03">
            <w:pPr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C80CC0" w:rsidRPr="004A38E8" w:rsidRDefault="00C80CC0" w:rsidP="001353B3">
            <w:r w:rsidRPr="004A38E8">
              <w:t>нет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Pr="004A38E8" w:rsidRDefault="00C80CC0" w:rsidP="005963FE">
            <w:pPr>
              <w:jc w:val="both"/>
            </w:pPr>
            <w:r>
              <w:t>1</w:t>
            </w:r>
            <w:r w:rsidR="005963FE">
              <w:t>7</w:t>
            </w:r>
            <w:r>
              <w:t>.</w:t>
            </w:r>
          </w:p>
        </w:tc>
        <w:tc>
          <w:tcPr>
            <w:tcW w:w="2712" w:type="dxa"/>
          </w:tcPr>
          <w:p w:rsidR="00C80CC0" w:rsidRPr="004A38E8" w:rsidRDefault="00C80CC0" w:rsidP="001353B3">
            <w:pPr>
              <w:jc w:val="both"/>
            </w:pPr>
            <w:r>
              <w:t>Медицинская сестра участковая</w:t>
            </w:r>
          </w:p>
        </w:tc>
        <w:tc>
          <w:tcPr>
            <w:tcW w:w="991" w:type="dxa"/>
          </w:tcPr>
          <w:p w:rsidR="00C80CC0" w:rsidRPr="004A38E8" w:rsidRDefault="00C80CC0" w:rsidP="001353B3">
            <w:pPr>
              <w:jc w:val="both"/>
            </w:pPr>
            <w:r>
              <w:t>1</w:t>
            </w:r>
          </w:p>
        </w:tc>
        <w:tc>
          <w:tcPr>
            <w:tcW w:w="3061" w:type="dxa"/>
          </w:tcPr>
          <w:p w:rsidR="00C80CC0" w:rsidRPr="004A38E8" w:rsidRDefault="00C80CC0" w:rsidP="001353B3">
            <w:pPr>
              <w:jc w:val="both"/>
            </w:pPr>
            <w:r>
              <w:t>Детская поликлиника</w:t>
            </w:r>
          </w:p>
        </w:tc>
        <w:tc>
          <w:tcPr>
            <w:tcW w:w="1915" w:type="dxa"/>
          </w:tcPr>
          <w:p w:rsidR="00C80CC0" w:rsidRPr="004A38E8" w:rsidRDefault="00C80CC0" w:rsidP="001353B3">
            <w:pPr>
              <w:jc w:val="both"/>
            </w:pPr>
            <w:r>
              <w:t>20000-00</w:t>
            </w:r>
          </w:p>
        </w:tc>
        <w:tc>
          <w:tcPr>
            <w:tcW w:w="3346" w:type="dxa"/>
          </w:tcPr>
          <w:p w:rsidR="00C80CC0" w:rsidRPr="004A38E8" w:rsidRDefault="00C80CC0" w:rsidP="00832D03">
            <w:pPr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C80CC0" w:rsidRPr="004A38E8" w:rsidRDefault="00C80CC0" w:rsidP="001353B3">
            <w:r w:rsidRPr="004A38E8">
              <w:t>нет</w:t>
            </w:r>
          </w:p>
        </w:tc>
      </w:tr>
      <w:tr w:rsidR="00C80CC0" w:rsidRPr="004A38E8" w:rsidTr="00925538">
        <w:tc>
          <w:tcPr>
            <w:tcW w:w="603" w:type="dxa"/>
          </w:tcPr>
          <w:p w:rsidR="00C80CC0" w:rsidRPr="004A38E8" w:rsidRDefault="00C80CC0" w:rsidP="005963FE">
            <w:pPr>
              <w:jc w:val="both"/>
            </w:pPr>
            <w:r>
              <w:t>1</w:t>
            </w:r>
            <w:r w:rsidR="005963FE">
              <w:t>8</w:t>
            </w:r>
            <w:r>
              <w:t>.</w:t>
            </w:r>
          </w:p>
        </w:tc>
        <w:tc>
          <w:tcPr>
            <w:tcW w:w="2712" w:type="dxa"/>
          </w:tcPr>
          <w:p w:rsidR="00C80CC0" w:rsidRPr="004A38E8" w:rsidRDefault="00C80CC0" w:rsidP="001353B3">
            <w:pPr>
              <w:jc w:val="both"/>
            </w:pPr>
            <w:r w:rsidRPr="004A38E8">
              <w:t>Фельдшер скорой медицинской помощи</w:t>
            </w:r>
          </w:p>
        </w:tc>
        <w:tc>
          <w:tcPr>
            <w:tcW w:w="991" w:type="dxa"/>
          </w:tcPr>
          <w:p w:rsidR="00C80CC0" w:rsidRPr="004A38E8" w:rsidRDefault="00C80CC0" w:rsidP="001353B3">
            <w:pPr>
              <w:jc w:val="both"/>
            </w:pPr>
            <w:r>
              <w:t>3</w:t>
            </w:r>
          </w:p>
        </w:tc>
        <w:tc>
          <w:tcPr>
            <w:tcW w:w="3061" w:type="dxa"/>
          </w:tcPr>
          <w:p w:rsidR="00C80CC0" w:rsidRPr="004A38E8" w:rsidRDefault="00C80CC0" w:rsidP="001353B3">
            <w:pPr>
              <w:jc w:val="both"/>
            </w:pPr>
            <w:r w:rsidRPr="004A38E8">
              <w:t>Отделение скорой медицинской помощи</w:t>
            </w:r>
          </w:p>
        </w:tc>
        <w:tc>
          <w:tcPr>
            <w:tcW w:w="1915" w:type="dxa"/>
          </w:tcPr>
          <w:p w:rsidR="00C80CC0" w:rsidRPr="004A38E8" w:rsidRDefault="00C80CC0" w:rsidP="001353B3">
            <w:pPr>
              <w:jc w:val="both"/>
            </w:pPr>
            <w:r>
              <w:t>25000-00</w:t>
            </w:r>
          </w:p>
        </w:tc>
        <w:tc>
          <w:tcPr>
            <w:tcW w:w="3346" w:type="dxa"/>
          </w:tcPr>
          <w:p w:rsidR="00C80CC0" w:rsidRPr="004A38E8" w:rsidRDefault="00C80CC0" w:rsidP="00832D03">
            <w:pPr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C80CC0" w:rsidRPr="004A38E8" w:rsidRDefault="00C80CC0" w:rsidP="001353B3">
            <w:r>
              <w:t>да</w:t>
            </w:r>
          </w:p>
        </w:tc>
      </w:tr>
      <w:tr w:rsidR="00467BF4" w:rsidRPr="004A38E8" w:rsidTr="00925538">
        <w:tc>
          <w:tcPr>
            <w:tcW w:w="603" w:type="dxa"/>
          </w:tcPr>
          <w:p w:rsidR="00467BF4" w:rsidRDefault="00467BF4" w:rsidP="005963FE">
            <w:pPr>
              <w:jc w:val="both"/>
            </w:pPr>
            <w:r>
              <w:t>19.</w:t>
            </w:r>
          </w:p>
        </w:tc>
        <w:tc>
          <w:tcPr>
            <w:tcW w:w="2712" w:type="dxa"/>
          </w:tcPr>
          <w:p w:rsidR="00467BF4" w:rsidRPr="004A38E8" w:rsidRDefault="00467BF4" w:rsidP="001353B3">
            <w:pPr>
              <w:jc w:val="both"/>
            </w:pPr>
            <w:r>
              <w:t>Санитарка</w:t>
            </w:r>
          </w:p>
        </w:tc>
        <w:tc>
          <w:tcPr>
            <w:tcW w:w="991" w:type="dxa"/>
          </w:tcPr>
          <w:p w:rsidR="00467BF4" w:rsidRDefault="00467BF4" w:rsidP="001353B3">
            <w:pPr>
              <w:jc w:val="both"/>
            </w:pPr>
            <w:r>
              <w:t>3</w:t>
            </w:r>
          </w:p>
        </w:tc>
        <w:tc>
          <w:tcPr>
            <w:tcW w:w="3061" w:type="dxa"/>
          </w:tcPr>
          <w:p w:rsidR="00467BF4" w:rsidRPr="004A38E8" w:rsidRDefault="00524ACE" w:rsidP="001353B3">
            <w:pPr>
              <w:jc w:val="both"/>
            </w:pPr>
            <w:r w:rsidRPr="00524ACE">
              <w:t>Госпиталь для приема больных с подозрением на новую коронавирусную инфекцию (COVID-19)</w:t>
            </w:r>
          </w:p>
        </w:tc>
        <w:tc>
          <w:tcPr>
            <w:tcW w:w="1915" w:type="dxa"/>
          </w:tcPr>
          <w:p w:rsidR="00467BF4" w:rsidRDefault="00D85337" w:rsidP="001353B3">
            <w:pPr>
              <w:jc w:val="both"/>
            </w:pPr>
            <w:r>
              <w:t>60</w:t>
            </w:r>
            <w:bookmarkStart w:id="0" w:name="_GoBack"/>
            <w:bookmarkEnd w:id="0"/>
            <w:r w:rsidR="00467BF4">
              <w:t>000-00</w:t>
            </w:r>
          </w:p>
        </w:tc>
        <w:tc>
          <w:tcPr>
            <w:tcW w:w="3346" w:type="dxa"/>
          </w:tcPr>
          <w:p w:rsidR="00467BF4" w:rsidRDefault="00467BF4" w:rsidP="00832D03">
            <w:pPr>
              <w:jc w:val="center"/>
            </w:pPr>
            <w:r>
              <w:t>-</w:t>
            </w:r>
          </w:p>
        </w:tc>
        <w:tc>
          <w:tcPr>
            <w:tcW w:w="2296" w:type="dxa"/>
          </w:tcPr>
          <w:p w:rsidR="00467BF4" w:rsidRDefault="00467BF4" w:rsidP="001353B3">
            <w:r>
              <w:t>-</w:t>
            </w:r>
          </w:p>
        </w:tc>
      </w:tr>
    </w:tbl>
    <w:p w:rsidR="00925538" w:rsidRDefault="00925538" w:rsidP="00CA1FDA"/>
    <w:sectPr w:rsidR="00925538" w:rsidSect="00CA1F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A"/>
    <w:rsid w:val="0003699B"/>
    <w:rsid w:val="00043449"/>
    <w:rsid w:val="00051BDB"/>
    <w:rsid w:val="000619F9"/>
    <w:rsid w:val="00064B47"/>
    <w:rsid w:val="00093AA0"/>
    <w:rsid w:val="000D74A0"/>
    <w:rsid w:val="001353B3"/>
    <w:rsid w:val="001842BF"/>
    <w:rsid w:val="001E3E61"/>
    <w:rsid w:val="002729C7"/>
    <w:rsid w:val="002A3743"/>
    <w:rsid w:val="002A7350"/>
    <w:rsid w:val="002D5D41"/>
    <w:rsid w:val="00327E91"/>
    <w:rsid w:val="00360456"/>
    <w:rsid w:val="00371E40"/>
    <w:rsid w:val="00383EE7"/>
    <w:rsid w:val="003E030E"/>
    <w:rsid w:val="003E2F44"/>
    <w:rsid w:val="003E7EB1"/>
    <w:rsid w:val="004023BA"/>
    <w:rsid w:val="0041424E"/>
    <w:rsid w:val="00427C24"/>
    <w:rsid w:val="00452A1D"/>
    <w:rsid w:val="00457FB9"/>
    <w:rsid w:val="00467BF4"/>
    <w:rsid w:val="004A38E8"/>
    <w:rsid w:val="004D1CD7"/>
    <w:rsid w:val="004F78A2"/>
    <w:rsid w:val="005078D2"/>
    <w:rsid w:val="00524ACE"/>
    <w:rsid w:val="005963FE"/>
    <w:rsid w:val="00661ED3"/>
    <w:rsid w:val="006E36BA"/>
    <w:rsid w:val="006F224D"/>
    <w:rsid w:val="007305C7"/>
    <w:rsid w:val="0077274E"/>
    <w:rsid w:val="0077370E"/>
    <w:rsid w:val="00791FD7"/>
    <w:rsid w:val="007F2C30"/>
    <w:rsid w:val="00832D03"/>
    <w:rsid w:val="008806BD"/>
    <w:rsid w:val="008C4336"/>
    <w:rsid w:val="008E74A5"/>
    <w:rsid w:val="008F5BE1"/>
    <w:rsid w:val="00903C19"/>
    <w:rsid w:val="00925538"/>
    <w:rsid w:val="00941C04"/>
    <w:rsid w:val="00952CB0"/>
    <w:rsid w:val="00962931"/>
    <w:rsid w:val="00967191"/>
    <w:rsid w:val="00974C95"/>
    <w:rsid w:val="009E0BB6"/>
    <w:rsid w:val="009E70F3"/>
    <w:rsid w:val="009F22E6"/>
    <w:rsid w:val="00A12F5C"/>
    <w:rsid w:val="00A71608"/>
    <w:rsid w:val="00B562B2"/>
    <w:rsid w:val="00B60CAE"/>
    <w:rsid w:val="00B6780E"/>
    <w:rsid w:val="00BB0AE2"/>
    <w:rsid w:val="00BC459B"/>
    <w:rsid w:val="00BE2F4E"/>
    <w:rsid w:val="00BE7C5A"/>
    <w:rsid w:val="00C715EB"/>
    <w:rsid w:val="00C80CC0"/>
    <w:rsid w:val="00CA1FDA"/>
    <w:rsid w:val="00CB415E"/>
    <w:rsid w:val="00CB66FE"/>
    <w:rsid w:val="00CF6449"/>
    <w:rsid w:val="00D0174D"/>
    <w:rsid w:val="00D138CC"/>
    <w:rsid w:val="00D22617"/>
    <w:rsid w:val="00D470F4"/>
    <w:rsid w:val="00D85337"/>
    <w:rsid w:val="00D874E6"/>
    <w:rsid w:val="00D97121"/>
    <w:rsid w:val="00DE501F"/>
    <w:rsid w:val="00E003E2"/>
    <w:rsid w:val="00E12BEB"/>
    <w:rsid w:val="00E55351"/>
    <w:rsid w:val="00E6240E"/>
    <w:rsid w:val="00E64F12"/>
    <w:rsid w:val="00EC23AF"/>
    <w:rsid w:val="00F75BDD"/>
    <w:rsid w:val="00F85944"/>
    <w:rsid w:val="00F9461A"/>
    <w:rsid w:val="00F96D92"/>
    <w:rsid w:val="00FD1CB3"/>
    <w:rsid w:val="00FE1A31"/>
    <w:rsid w:val="00FE20CB"/>
    <w:rsid w:val="00FF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13159-67B9-4CE1-9F38-C489953E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4C95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"/>
    <w:basedOn w:val="a"/>
    <w:rsid w:val="004D1CD7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11 к письму департамента  здравоохранения</vt:lpstr>
    </vt:vector>
  </TitlesOfParts>
  <Company>Департамент здравоохранения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11 к письму департамента  здравоохранения</dc:title>
  <dc:creator>Obuhova</dc:creator>
  <cp:lastModifiedBy>Севрюк Александер</cp:lastModifiedBy>
  <cp:revision>10</cp:revision>
  <cp:lastPrinted>2020-06-25T13:56:00Z</cp:lastPrinted>
  <dcterms:created xsi:type="dcterms:W3CDTF">2020-07-08T10:32:00Z</dcterms:created>
  <dcterms:modified xsi:type="dcterms:W3CDTF">2020-07-10T09:23:00Z</dcterms:modified>
</cp:coreProperties>
</file>