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EA" w:rsidRDefault="009A6771" w:rsidP="009A67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Извещение о </w:t>
      </w:r>
      <w:r w:rsidR="003B32EA">
        <w:rPr>
          <w:rFonts w:ascii="Times New Roman" w:hAnsi="Times New Roman" w:cs="Times New Roman"/>
          <w:bCs/>
          <w:sz w:val="28"/>
          <w:szCs w:val="28"/>
        </w:rPr>
        <w:t>предварительном согласовании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6771" w:rsidRDefault="009A6771" w:rsidP="009A67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</w:t>
      </w:r>
    </w:p>
    <w:p w:rsidR="009A6771" w:rsidRDefault="009A6771" w:rsidP="008910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091" w:rsidRDefault="009A6771" w:rsidP="003E5E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39.18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 w:rsidR="003E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E3E">
        <w:rPr>
          <w:rFonts w:ascii="Times New Roman" w:hAnsi="Times New Roman" w:cs="Times New Roman"/>
          <w:bCs/>
          <w:sz w:val="28"/>
          <w:szCs w:val="28"/>
        </w:rPr>
        <w:t>а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>дминистрация муниципального образования город Горячий Ключ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 информирует о возможности предоставлени</w:t>
      </w:r>
      <w:r w:rsidR="00891091">
        <w:rPr>
          <w:rFonts w:ascii="Times New Roman" w:hAnsi="Times New Roman" w:cs="Times New Roman"/>
          <w:bCs/>
          <w:sz w:val="28"/>
          <w:szCs w:val="28"/>
        </w:rPr>
        <w:t>я земельн</w:t>
      </w:r>
      <w:r w:rsidR="00F60CFB">
        <w:rPr>
          <w:rFonts w:ascii="Times New Roman" w:hAnsi="Times New Roman" w:cs="Times New Roman"/>
          <w:bCs/>
          <w:sz w:val="28"/>
          <w:szCs w:val="28"/>
        </w:rPr>
        <w:t>ого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F60CFB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292E3E">
        <w:rPr>
          <w:rFonts w:ascii="Times New Roman" w:hAnsi="Times New Roman" w:cs="Times New Roman"/>
          <w:bCs/>
          <w:sz w:val="28"/>
          <w:szCs w:val="28"/>
        </w:rPr>
        <w:t>из земель сельскохозяйственного назначения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 на который не разграничена, который предстоит образовать, ориентировочной площадью </w:t>
      </w:r>
      <w:r w:rsidR="003B32EA">
        <w:rPr>
          <w:rFonts w:ascii="Times New Roman" w:hAnsi="Times New Roman" w:cs="Times New Roman"/>
          <w:bCs/>
          <w:sz w:val="28"/>
          <w:szCs w:val="28"/>
        </w:rPr>
        <w:t>12000</w:t>
      </w:r>
      <w:r w:rsidR="00DE6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CB6">
        <w:rPr>
          <w:rFonts w:ascii="Times New Roman" w:hAnsi="Times New Roman" w:cs="Times New Roman"/>
          <w:bCs/>
          <w:sz w:val="28"/>
          <w:szCs w:val="28"/>
        </w:rPr>
        <w:t>кв.м.</w:t>
      </w:r>
      <w:r w:rsidR="00DF13E5">
        <w:rPr>
          <w:rFonts w:ascii="Times New Roman" w:hAnsi="Times New Roman" w:cs="Times New Roman"/>
          <w:bCs/>
          <w:sz w:val="28"/>
          <w:szCs w:val="28"/>
        </w:rPr>
        <w:t>, в кадастровом квартале 23:41:</w:t>
      </w:r>
      <w:r w:rsidR="003B32EA">
        <w:rPr>
          <w:rFonts w:ascii="Times New Roman" w:hAnsi="Times New Roman" w:cs="Times New Roman"/>
          <w:bCs/>
          <w:sz w:val="28"/>
          <w:szCs w:val="28"/>
        </w:rPr>
        <w:t>0707003</w:t>
      </w:r>
      <w:r w:rsidR="00DF13E5">
        <w:rPr>
          <w:rFonts w:ascii="Times New Roman" w:hAnsi="Times New Roman" w:cs="Times New Roman"/>
          <w:bCs/>
          <w:sz w:val="28"/>
          <w:szCs w:val="28"/>
        </w:rPr>
        <w:t>, адрес (описание местоположения): Красно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дарский край, </w:t>
      </w:r>
      <w:proofErr w:type="gramStart"/>
      <w:r w:rsidR="00891091" w:rsidRPr="0089109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. Горячий Ключ, </w:t>
      </w:r>
      <w:r w:rsidR="003B32EA">
        <w:rPr>
          <w:rFonts w:ascii="Times New Roman" w:hAnsi="Times New Roman" w:cs="Times New Roman"/>
          <w:bCs/>
          <w:sz w:val="28"/>
          <w:szCs w:val="28"/>
        </w:rPr>
        <w:t>с. Хребтовое, примыкает к земельному участку с кадастровым номером 23:41:0707003:183</w:t>
      </w:r>
      <w:r w:rsidR="00B90198">
        <w:rPr>
          <w:rFonts w:ascii="Times New Roman" w:hAnsi="Times New Roman" w:cs="Times New Roman"/>
          <w:bCs/>
          <w:sz w:val="28"/>
          <w:szCs w:val="28"/>
        </w:rPr>
        <w:t>, с видом разрешенного использования – сельскохозяйственное использование</w:t>
      </w:r>
      <w:r w:rsidR="00AE062B">
        <w:rPr>
          <w:rFonts w:ascii="Times New Roman" w:hAnsi="Times New Roman" w:cs="Times New Roman"/>
          <w:bCs/>
          <w:sz w:val="28"/>
          <w:szCs w:val="28"/>
        </w:rPr>
        <w:t xml:space="preserve"> – 1.0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(далее – Участок)</w:t>
      </w:r>
      <w:r w:rsidR="00F60C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198" w:rsidRPr="00891091" w:rsidRDefault="003B32EA" w:rsidP="00341F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Граждане,</w:t>
      </w:r>
      <w:r w:rsidR="00DE697D" w:rsidRPr="009E6472">
        <w:rPr>
          <w:rFonts w:ascii="Times New Roman" w:hAnsi="Times New Roman" w:cs="Times New Roman"/>
          <w:sz w:val="28"/>
          <w:szCs w:val="28"/>
        </w:rPr>
        <w:t xml:space="preserve"> 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в течение тридцати дней со дня опубликования и размещения извещения должны подать лично (либо через представителя по надлежаще оформленной</w:t>
      </w:r>
      <w:proofErr w:type="gramEnd"/>
      <w:r w:rsidR="00DE697D" w:rsidRPr="009E64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97D" w:rsidRPr="009E6472">
        <w:rPr>
          <w:rFonts w:ascii="Times New Roman" w:hAnsi="Times New Roman" w:cs="Times New Roman"/>
          <w:sz w:val="28"/>
          <w:szCs w:val="28"/>
        </w:rPr>
        <w:t>доверенности) в письменной форме заявление о намерении участвовать в аукционе на право заключения договора аренды земельного участка (приложение № 1)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341F31" w:rsidRPr="00341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Ключ, улица Ленина, 191, кабинет №1</w:t>
      </w:r>
      <w:r w:rsidR="00341F31">
        <w:rPr>
          <w:rFonts w:ascii="Times New Roman" w:hAnsi="Times New Roman" w:cs="Times New Roman"/>
          <w:bCs/>
          <w:sz w:val="28"/>
          <w:szCs w:val="28"/>
        </w:rPr>
        <w:t>, по рабочим дням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 xml:space="preserve">, с 8ч.00мин. до 12ч.00мин. и с 13ч.00мин. до </w:t>
      </w:r>
      <w:r w:rsidR="00341F31">
        <w:rPr>
          <w:rFonts w:ascii="Times New Roman" w:hAnsi="Times New Roman" w:cs="Times New Roman"/>
          <w:bCs/>
          <w:sz w:val="28"/>
          <w:szCs w:val="28"/>
        </w:rPr>
        <w:t>17ч.00мин, пятница до 16ч.00мин, тел. (86159) 3-87-95.</w:t>
      </w:r>
      <w:proofErr w:type="gramEnd"/>
    </w:p>
    <w:p w:rsidR="00341F31" w:rsidRDefault="00341F31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Ознакомиться со схемой расположения земельного участка можно в рабочие дни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 с 8ч.00мин. до</w:t>
      </w:r>
      <w:r w:rsidR="00DD0D91">
        <w:rPr>
          <w:rFonts w:ascii="Times New Roman" w:hAnsi="Times New Roman" w:cs="Times New Roman"/>
          <w:bCs/>
          <w:sz w:val="28"/>
          <w:szCs w:val="28"/>
        </w:rPr>
        <w:t xml:space="preserve"> 12ч</w:t>
      </w:r>
      <w:r w:rsidR="00700CB6">
        <w:rPr>
          <w:rFonts w:ascii="Times New Roman" w:hAnsi="Times New Roman" w:cs="Times New Roman"/>
          <w:bCs/>
          <w:sz w:val="28"/>
          <w:szCs w:val="28"/>
        </w:rPr>
        <w:t>.00мин. и</w:t>
      </w:r>
      <w:r w:rsidR="00DD0D91">
        <w:rPr>
          <w:rFonts w:ascii="Times New Roman" w:hAnsi="Times New Roman" w:cs="Times New Roman"/>
          <w:bCs/>
          <w:sz w:val="28"/>
          <w:szCs w:val="28"/>
        </w:rPr>
        <w:t xml:space="preserve"> с 13ч.00мин до 16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ч.00мин., </w:t>
      </w:r>
      <w:r w:rsidR="00DD0D91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="00DD0D91" w:rsidRPr="00DD0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D91"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Ключ, улица Ленина, 191, кабинет №1</w:t>
      </w:r>
      <w:r w:rsidRPr="00891091">
        <w:rPr>
          <w:rFonts w:ascii="Times New Roman" w:hAnsi="Times New Roman" w:cs="Times New Roman"/>
          <w:bCs/>
          <w:sz w:val="28"/>
          <w:szCs w:val="28"/>
        </w:rPr>
        <w:t>.</w:t>
      </w:r>
    </w:p>
    <w:p w:rsidR="00341F31" w:rsidRDefault="00DD0D91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окончания приема заявлений - </w:t>
      </w:r>
      <w:r w:rsidRPr="00AE062B">
        <w:rPr>
          <w:rFonts w:ascii="Times New Roman" w:hAnsi="Times New Roman" w:cs="Times New Roman"/>
          <w:bCs/>
          <w:sz w:val="28"/>
          <w:szCs w:val="28"/>
          <w:u w:val="single"/>
        </w:rPr>
        <w:t>_</w:t>
      </w:r>
      <w:r w:rsidR="00793D7D">
        <w:rPr>
          <w:rFonts w:ascii="Times New Roman" w:hAnsi="Times New Roman" w:cs="Times New Roman"/>
          <w:bCs/>
          <w:sz w:val="28"/>
          <w:szCs w:val="28"/>
          <w:u w:val="single"/>
        </w:rPr>
        <w:t>22 ма</w:t>
      </w:r>
      <w:r w:rsidR="00D67AF6">
        <w:rPr>
          <w:rFonts w:ascii="Times New Roman" w:hAnsi="Times New Roman" w:cs="Times New Roman"/>
          <w:bCs/>
          <w:sz w:val="28"/>
          <w:szCs w:val="28"/>
          <w:u w:val="single"/>
        </w:rPr>
        <w:t>я</w:t>
      </w:r>
      <w:r w:rsidR="00AE062B" w:rsidRPr="00AE06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93D7D">
        <w:rPr>
          <w:rFonts w:ascii="Times New Roman" w:hAnsi="Times New Roman" w:cs="Times New Roman"/>
          <w:bCs/>
          <w:sz w:val="28"/>
          <w:szCs w:val="28"/>
          <w:u w:val="single"/>
        </w:rPr>
        <w:t>2019</w:t>
      </w:r>
      <w:r w:rsidR="00700CB6" w:rsidRPr="00AE06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в</w:t>
      </w:r>
      <w:r w:rsidR="000B6380" w:rsidRPr="00AE06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12</w:t>
      </w:r>
      <w:r w:rsidRPr="00AE062B">
        <w:rPr>
          <w:rFonts w:ascii="Times New Roman" w:hAnsi="Times New Roman" w:cs="Times New Roman"/>
          <w:bCs/>
          <w:sz w:val="28"/>
          <w:szCs w:val="28"/>
          <w:u w:val="single"/>
        </w:rPr>
        <w:t>.00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Pr="00B16060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2D9" w:rsidRDefault="003F32D9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2D9" w:rsidRDefault="003F32D9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38E8" w:rsidRPr="001E2EE6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BD38E8" w:rsidRPr="00E91954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>заявления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, предназначенного для сельскохозяйственного </w:t>
      </w:r>
      <w:r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="00793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b/>
          <w:sz w:val="28"/>
          <w:szCs w:val="28"/>
        </w:rPr>
        <w:t>в порядке, установленном статьей 39.18 Земельного кодекса Российской Федерации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«___» _________ ____ г.                                                              г. </w:t>
      </w: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BD38E8" w:rsidRPr="009B37E7" w:rsidRDefault="00BD38E8" w:rsidP="00BD38E8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  <w:r w:rsidRPr="009B37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.___________________________________________.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Гражданство:__________________________________________________,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паспорт номер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:_____________________________________________________,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серия:__________код подразделения:__________________________________,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дата выдачи: «___» ________________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.________________________________,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 по адресу:____________________________________________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213BC2" w:rsidRDefault="00BD38E8" w:rsidP="00BD38E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BD38E8" w:rsidRPr="009B37E7" w:rsidRDefault="00BD38E8" w:rsidP="00BD38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по адресу_______________________________________________</w:t>
      </w:r>
    </w:p>
    <w:p w:rsidR="00BD38E8" w:rsidRPr="009B37E7" w:rsidRDefault="00BD38E8" w:rsidP="00BD38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9B37E7" w:rsidRDefault="00BD38E8" w:rsidP="00BD38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Для представителей заявителя.</w:t>
      </w:r>
    </w:p>
    <w:p w:rsidR="00BD38E8" w:rsidRPr="00213BC2" w:rsidRDefault="00BD38E8" w:rsidP="00BD38E8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В лице________________________________________________________, </w:t>
      </w: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BD38E8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BD38E8" w:rsidRPr="00213BC2" w:rsidRDefault="00BD38E8" w:rsidP="00BD38E8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электронный почтовый адрес заявителя ___________________, ознакомившись с извещением о </w:t>
      </w:r>
      <w:r w:rsidR="00793D7D">
        <w:rPr>
          <w:rFonts w:ascii="Times New Roman" w:hAnsi="Times New Roman" w:cs="Times New Roman"/>
          <w:sz w:val="28"/>
          <w:szCs w:val="28"/>
        </w:rPr>
        <w:t>возможности предоставления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Pr="009B37E7">
        <w:rPr>
          <w:rFonts w:ascii="Times New Roman" w:hAnsi="Times New Roman" w:cs="Times New Roman"/>
          <w:sz w:val="28"/>
          <w:szCs w:val="28"/>
        </w:rPr>
        <w:lastRenderedPageBreak/>
        <w:t>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.torgi.gov.ru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заключения договора аренды земельного участка из земель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sz w:val="28"/>
          <w:szCs w:val="28"/>
        </w:rPr>
        <w:t xml:space="preserve">, </w:t>
      </w:r>
      <w:r w:rsidR="00B16060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bookmarkStart w:id="0" w:name="_GoBack"/>
      <w:bookmarkEnd w:id="0"/>
      <w:proofErr w:type="spellStart"/>
      <w:proofErr w:type="gramStart"/>
      <w:r w:rsidR="00793D7D">
        <w:rPr>
          <w:rFonts w:ascii="Times New Roman" w:hAnsi="Times New Roman" w:cs="Times New Roman"/>
          <w:bCs/>
          <w:sz w:val="28"/>
          <w:szCs w:val="28"/>
        </w:rPr>
        <w:t>площадью</w:t>
      </w:r>
      <w:proofErr w:type="spellEnd"/>
      <w:proofErr w:type="gramEnd"/>
      <w:r w:rsidR="00793D7D">
        <w:rPr>
          <w:rFonts w:ascii="Times New Roman" w:hAnsi="Times New Roman" w:cs="Times New Roman"/>
          <w:bCs/>
          <w:sz w:val="28"/>
          <w:szCs w:val="28"/>
        </w:rPr>
        <w:t xml:space="preserve"> 12000 кв.м., в кадастровом квартале 23:41:0707003, адрес (описание местоположения): Красно</w:t>
      </w:r>
      <w:r w:rsidR="00793D7D" w:rsidRPr="00891091">
        <w:rPr>
          <w:rFonts w:ascii="Times New Roman" w:hAnsi="Times New Roman" w:cs="Times New Roman"/>
          <w:bCs/>
          <w:sz w:val="28"/>
          <w:szCs w:val="28"/>
        </w:rPr>
        <w:t xml:space="preserve">дарский край, </w:t>
      </w:r>
      <w:proofErr w:type="gramStart"/>
      <w:r w:rsidR="00793D7D" w:rsidRPr="0089109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93D7D" w:rsidRPr="00891091">
        <w:rPr>
          <w:rFonts w:ascii="Times New Roman" w:hAnsi="Times New Roman" w:cs="Times New Roman"/>
          <w:bCs/>
          <w:sz w:val="28"/>
          <w:szCs w:val="28"/>
        </w:rPr>
        <w:t xml:space="preserve">. Горячий Ключ, </w:t>
      </w:r>
      <w:r w:rsidR="00793D7D">
        <w:rPr>
          <w:rFonts w:ascii="Times New Roman" w:hAnsi="Times New Roman" w:cs="Times New Roman"/>
          <w:bCs/>
          <w:sz w:val="28"/>
          <w:szCs w:val="28"/>
        </w:rPr>
        <w:t>с. Хребтовое, примыкает к земельному участку с кадастровым номером 23:41:0707003:183, с видом разрешенного использования – сельскохозяйственное использование – 1.0</w:t>
      </w:r>
      <w:r w:rsidRPr="009B37E7">
        <w:rPr>
          <w:rFonts w:ascii="Times New Roman" w:hAnsi="Times New Roman" w:cs="Times New Roman"/>
          <w:sz w:val="28"/>
          <w:szCs w:val="28"/>
        </w:rPr>
        <w:t>.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BD38E8" w:rsidRPr="009B37E7" w:rsidRDefault="00BD38E8" w:rsidP="00BD38E8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ин. ___ 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г. № ____</w:t>
      </w:r>
    </w:p>
    <w:p w:rsidR="00BD38E8" w:rsidRPr="009B37E7" w:rsidRDefault="00BD38E8" w:rsidP="00BD38E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:rsidR="00BD38E8" w:rsidRDefault="00BD38E8" w:rsidP="00BD38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38E8" w:rsidRDefault="00BD38E8" w:rsidP="00BD38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38E8" w:rsidRDefault="00BD38E8" w:rsidP="00BD38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E5E14" w:rsidSect="002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DE"/>
    <w:rsid w:val="0001262D"/>
    <w:rsid w:val="00040745"/>
    <w:rsid w:val="000B6380"/>
    <w:rsid w:val="00150B72"/>
    <w:rsid w:val="001903FD"/>
    <w:rsid w:val="001924CD"/>
    <w:rsid w:val="001931F9"/>
    <w:rsid w:val="00195AC6"/>
    <w:rsid w:val="0022149B"/>
    <w:rsid w:val="00270FEA"/>
    <w:rsid w:val="002927A9"/>
    <w:rsid w:val="00292E3E"/>
    <w:rsid w:val="00335264"/>
    <w:rsid w:val="00341F31"/>
    <w:rsid w:val="003B02CC"/>
    <w:rsid w:val="003B32EA"/>
    <w:rsid w:val="003E5E14"/>
    <w:rsid w:val="003F32D9"/>
    <w:rsid w:val="003F652A"/>
    <w:rsid w:val="00400BC5"/>
    <w:rsid w:val="004F5145"/>
    <w:rsid w:val="005000F5"/>
    <w:rsid w:val="00503340"/>
    <w:rsid w:val="0056416F"/>
    <w:rsid w:val="00576842"/>
    <w:rsid w:val="00614DE3"/>
    <w:rsid w:val="00651A63"/>
    <w:rsid w:val="00684276"/>
    <w:rsid w:val="006A0F3B"/>
    <w:rsid w:val="006E3A92"/>
    <w:rsid w:val="00700CB6"/>
    <w:rsid w:val="007117A9"/>
    <w:rsid w:val="0074193D"/>
    <w:rsid w:val="00785A6F"/>
    <w:rsid w:val="00793D7D"/>
    <w:rsid w:val="007F71D2"/>
    <w:rsid w:val="00813149"/>
    <w:rsid w:val="00891091"/>
    <w:rsid w:val="008C37E0"/>
    <w:rsid w:val="008E7BDE"/>
    <w:rsid w:val="009262EA"/>
    <w:rsid w:val="00955E54"/>
    <w:rsid w:val="009A6771"/>
    <w:rsid w:val="00A81E97"/>
    <w:rsid w:val="00AE062B"/>
    <w:rsid w:val="00AF21D7"/>
    <w:rsid w:val="00B16060"/>
    <w:rsid w:val="00B34C9B"/>
    <w:rsid w:val="00B90198"/>
    <w:rsid w:val="00BA1530"/>
    <w:rsid w:val="00BD38E8"/>
    <w:rsid w:val="00C26B93"/>
    <w:rsid w:val="00C44004"/>
    <w:rsid w:val="00C8214E"/>
    <w:rsid w:val="00CA0D9A"/>
    <w:rsid w:val="00D67AF6"/>
    <w:rsid w:val="00DB1379"/>
    <w:rsid w:val="00DD0D91"/>
    <w:rsid w:val="00DE697D"/>
    <w:rsid w:val="00DF13E5"/>
    <w:rsid w:val="00E30C03"/>
    <w:rsid w:val="00E61F04"/>
    <w:rsid w:val="00E97849"/>
    <w:rsid w:val="00F546A2"/>
    <w:rsid w:val="00F60CFB"/>
    <w:rsid w:val="00F67FAA"/>
    <w:rsid w:val="00FC6B03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40A5B-97BB-49DC-BE64-8D0754A9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girman_i</cp:lastModifiedBy>
  <cp:revision>2</cp:revision>
  <cp:lastPrinted>2018-03-28T07:39:00Z</cp:lastPrinted>
  <dcterms:created xsi:type="dcterms:W3CDTF">2019-04-19T10:22:00Z</dcterms:created>
  <dcterms:modified xsi:type="dcterms:W3CDTF">2019-04-19T10:22:00Z</dcterms:modified>
</cp:coreProperties>
</file>