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FB" w:rsidRDefault="00CD6DFB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E40" w:rsidRDefault="00880E40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E40" w:rsidRDefault="00880E40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E40" w:rsidRDefault="00880E40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E40" w:rsidRDefault="00880E40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E40" w:rsidRDefault="00880E40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E40" w:rsidRDefault="00880E40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E40" w:rsidRDefault="00880E40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E40" w:rsidRDefault="00880E40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60BD3" w:rsidRPr="00880E40" w:rsidRDefault="00CD6DFB" w:rsidP="00860BD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E40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D42FBA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по исполнению муниципальной функции «Осуществление муниципального </w:t>
      </w:r>
      <w:proofErr w:type="gramStart"/>
      <w:r w:rsidR="00D42FBA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9C7863">
        <w:rPr>
          <w:rFonts w:ascii="Times New Roman" w:hAnsi="Times New Roman" w:cs="Times New Roman"/>
          <w:b/>
          <w:sz w:val="28"/>
          <w:szCs w:val="28"/>
        </w:rPr>
        <w:t xml:space="preserve"> за</w:t>
      </w:r>
      <w:proofErr w:type="gramEnd"/>
      <w:r w:rsidR="009C7863">
        <w:rPr>
          <w:rFonts w:ascii="Times New Roman" w:hAnsi="Times New Roman" w:cs="Times New Roman"/>
          <w:b/>
          <w:sz w:val="28"/>
          <w:szCs w:val="28"/>
        </w:rPr>
        <w:t xml:space="preserve"> соблюдением законодательства </w:t>
      </w:r>
      <w:r w:rsidR="00860BD3">
        <w:rPr>
          <w:rFonts w:ascii="Times New Roman" w:hAnsi="Times New Roman" w:cs="Times New Roman"/>
          <w:b/>
          <w:sz w:val="28"/>
          <w:szCs w:val="28"/>
        </w:rPr>
        <w:t xml:space="preserve"> в области розничной продажи алкогольной продукции на территории муниципального образования город Горячий Ключ</w:t>
      </w:r>
      <w:r w:rsidR="00D42FBA">
        <w:rPr>
          <w:rFonts w:ascii="Times New Roman" w:hAnsi="Times New Roman" w:cs="Times New Roman"/>
          <w:b/>
          <w:sz w:val="28"/>
          <w:szCs w:val="28"/>
        </w:rPr>
        <w:t>»</w:t>
      </w:r>
    </w:p>
    <w:p w:rsidR="00CD6DFB" w:rsidRPr="00880E40" w:rsidRDefault="00CD6DFB" w:rsidP="00873CC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DFB" w:rsidRDefault="00CD6DFB" w:rsidP="00DF30C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6DFB" w:rsidRPr="00880E40" w:rsidRDefault="007263A4" w:rsidP="005E4D3F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7263A4">
        <w:rPr>
          <w:rFonts w:ascii="Times New Roman" w:hAnsi="Times New Roman" w:cs="Times New Roman"/>
          <w:sz w:val="28"/>
          <w:szCs w:val="28"/>
        </w:rPr>
        <w:t xml:space="preserve">В соответствии с пунктом 2 части 2 статьи 6 Федерального закона от 26.12.2008 года № 294-ФЗ «О защите прав юридических и индивидуальных предпринимателей при осуществлении  государственного контроля (надзора) и муниципального контроля», Федеральным </w:t>
      </w:r>
      <w:hyperlink r:id="rId8" w:history="1">
        <w:r w:rsidRPr="007263A4">
          <w:rPr>
            <w:rStyle w:val="affff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263A4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263A4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услуг", Федеральным </w:t>
      </w:r>
      <w:hyperlink r:id="rId9" w:history="1">
        <w:r w:rsidRPr="007263A4">
          <w:rPr>
            <w:rStyle w:val="affff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263A4">
        <w:rPr>
          <w:rFonts w:ascii="Times New Roman" w:hAnsi="Times New Roman" w:cs="Times New Roman"/>
          <w:sz w:val="28"/>
          <w:szCs w:val="28"/>
        </w:rPr>
        <w:t xml:space="preserve"> от 28.12.2009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7263A4">
        <w:rPr>
          <w:rFonts w:ascii="Times New Roman" w:hAnsi="Times New Roman" w:cs="Times New Roman"/>
          <w:sz w:val="28"/>
          <w:szCs w:val="28"/>
        </w:rPr>
        <w:t xml:space="preserve"> 381-ФЗ "Об основах государственного регулирования торговой деятельности в Российской Федерации", Федеральным </w:t>
      </w:r>
      <w:hyperlink r:id="rId10" w:history="1">
        <w:r w:rsidRPr="007263A4">
          <w:rPr>
            <w:rStyle w:val="affff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263A4">
        <w:rPr>
          <w:rFonts w:ascii="Times New Roman" w:hAnsi="Times New Roman" w:cs="Times New Roman"/>
          <w:sz w:val="28"/>
          <w:szCs w:val="28"/>
        </w:rPr>
        <w:t xml:space="preserve"> от 22.11</w:t>
      </w:r>
      <w:r>
        <w:rPr>
          <w:rFonts w:ascii="Times New Roman" w:hAnsi="Times New Roman" w:cs="Times New Roman"/>
          <w:sz w:val="28"/>
          <w:szCs w:val="28"/>
        </w:rPr>
        <w:t>.1995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7263A4">
        <w:rPr>
          <w:rFonts w:ascii="Times New Roman" w:hAnsi="Times New Roman" w:cs="Times New Roman"/>
          <w:sz w:val="28"/>
          <w:szCs w:val="28"/>
        </w:rPr>
        <w:t>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D6DFB" w:rsidRPr="00880E4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8C4E29">
        <w:rPr>
          <w:rFonts w:ascii="Times New Roman" w:hAnsi="Times New Roman" w:cs="Times New Roman"/>
          <w:sz w:val="28"/>
          <w:szCs w:val="28"/>
        </w:rPr>
        <w:t xml:space="preserve"> </w:t>
      </w:r>
      <w:r w:rsidR="00CD6DFB" w:rsidRPr="00880E40">
        <w:rPr>
          <w:rFonts w:ascii="Times New Roman" w:hAnsi="Times New Roman" w:cs="Times New Roman"/>
          <w:sz w:val="28"/>
          <w:szCs w:val="28"/>
        </w:rPr>
        <w:t>о</w:t>
      </w:r>
      <w:r w:rsidR="008C4E29">
        <w:rPr>
          <w:rFonts w:ascii="Times New Roman" w:hAnsi="Times New Roman" w:cs="Times New Roman"/>
          <w:sz w:val="28"/>
          <w:szCs w:val="28"/>
        </w:rPr>
        <w:t xml:space="preserve"> </w:t>
      </w:r>
      <w:r w:rsidR="00CD6DFB" w:rsidRPr="00880E40">
        <w:rPr>
          <w:rFonts w:ascii="Times New Roman" w:hAnsi="Times New Roman" w:cs="Times New Roman"/>
          <w:sz w:val="28"/>
          <w:szCs w:val="28"/>
        </w:rPr>
        <w:t>с</w:t>
      </w:r>
      <w:r w:rsidR="008C4E29">
        <w:rPr>
          <w:rFonts w:ascii="Times New Roman" w:hAnsi="Times New Roman" w:cs="Times New Roman"/>
          <w:sz w:val="28"/>
          <w:szCs w:val="28"/>
        </w:rPr>
        <w:t xml:space="preserve"> </w:t>
      </w:r>
      <w:r w:rsidR="00CD6DFB" w:rsidRPr="00880E40">
        <w:rPr>
          <w:rFonts w:ascii="Times New Roman" w:hAnsi="Times New Roman" w:cs="Times New Roman"/>
          <w:sz w:val="28"/>
          <w:szCs w:val="28"/>
        </w:rPr>
        <w:t>т</w:t>
      </w:r>
      <w:r w:rsidR="008C4E29">
        <w:rPr>
          <w:rFonts w:ascii="Times New Roman" w:hAnsi="Times New Roman" w:cs="Times New Roman"/>
          <w:sz w:val="28"/>
          <w:szCs w:val="28"/>
        </w:rPr>
        <w:t xml:space="preserve"> </w:t>
      </w:r>
      <w:r w:rsidR="00CD6DFB" w:rsidRPr="00880E40">
        <w:rPr>
          <w:rFonts w:ascii="Times New Roman" w:hAnsi="Times New Roman" w:cs="Times New Roman"/>
          <w:sz w:val="28"/>
          <w:szCs w:val="28"/>
        </w:rPr>
        <w:t>а</w:t>
      </w:r>
      <w:r w:rsidR="008C4E29">
        <w:rPr>
          <w:rFonts w:ascii="Times New Roman" w:hAnsi="Times New Roman" w:cs="Times New Roman"/>
          <w:sz w:val="28"/>
          <w:szCs w:val="28"/>
        </w:rPr>
        <w:t xml:space="preserve"> </w:t>
      </w:r>
      <w:r w:rsidR="00CD6DFB" w:rsidRPr="00880E40">
        <w:rPr>
          <w:rFonts w:ascii="Times New Roman" w:hAnsi="Times New Roman" w:cs="Times New Roman"/>
          <w:sz w:val="28"/>
          <w:szCs w:val="28"/>
        </w:rPr>
        <w:t>н</w:t>
      </w:r>
      <w:r w:rsidR="008C4E29">
        <w:rPr>
          <w:rFonts w:ascii="Times New Roman" w:hAnsi="Times New Roman" w:cs="Times New Roman"/>
          <w:sz w:val="28"/>
          <w:szCs w:val="28"/>
        </w:rPr>
        <w:t xml:space="preserve"> </w:t>
      </w:r>
      <w:r w:rsidR="00CD6DFB" w:rsidRPr="00880E40">
        <w:rPr>
          <w:rFonts w:ascii="Times New Roman" w:hAnsi="Times New Roman" w:cs="Times New Roman"/>
          <w:sz w:val="28"/>
          <w:szCs w:val="28"/>
        </w:rPr>
        <w:t>о</w:t>
      </w:r>
      <w:r w:rsidR="008C4E29">
        <w:rPr>
          <w:rFonts w:ascii="Times New Roman" w:hAnsi="Times New Roman" w:cs="Times New Roman"/>
          <w:sz w:val="28"/>
          <w:szCs w:val="28"/>
        </w:rPr>
        <w:t xml:space="preserve"> </w:t>
      </w:r>
      <w:r w:rsidR="00CD6DFB" w:rsidRPr="00880E40">
        <w:rPr>
          <w:rFonts w:ascii="Times New Roman" w:hAnsi="Times New Roman" w:cs="Times New Roman"/>
          <w:sz w:val="28"/>
          <w:szCs w:val="28"/>
        </w:rPr>
        <w:t>в</w:t>
      </w:r>
      <w:r w:rsidR="008C4E29">
        <w:rPr>
          <w:rFonts w:ascii="Times New Roman" w:hAnsi="Times New Roman" w:cs="Times New Roman"/>
          <w:sz w:val="28"/>
          <w:szCs w:val="28"/>
        </w:rPr>
        <w:t xml:space="preserve"> </w:t>
      </w:r>
      <w:r w:rsidR="00CD6DFB" w:rsidRPr="00880E40">
        <w:rPr>
          <w:rFonts w:ascii="Times New Roman" w:hAnsi="Times New Roman" w:cs="Times New Roman"/>
          <w:sz w:val="28"/>
          <w:szCs w:val="28"/>
        </w:rPr>
        <w:t>л</w:t>
      </w:r>
      <w:r w:rsidR="008C4E29">
        <w:rPr>
          <w:rFonts w:ascii="Times New Roman" w:hAnsi="Times New Roman" w:cs="Times New Roman"/>
          <w:sz w:val="28"/>
          <w:szCs w:val="28"/>
        </w:rPr>
        <w:t xml:space="preserve"> </w:t>
      </w:r>
      <w:r w:rsidR="00CD6DFB" w:rsidRPr="00880E40">
        <w:rPr>
          <w:rFonts w:ascii="Times New Roman" w:hAnsi="Times New Roman" w:cs="Times New Roman"/>
          <w:sz w:val="28"/>
          <w:szCs w:val="28"/>
        </w:rPr>
        <w:t>я</w:t>
      </w:r>
      <w:r w:rsidR="008C4E29">
        <w:rPr>
          <w:rFonts w:ascii="Times New Roman" w:hAnsi="Times New Roman" w:cs="Times New Roman"/>
          <w:sz w:val="28"/>
          <w:szCs w:val="28"/>
        </w:rPr>
        <w:t xml:space="preserve"> </w:t>
      </w:r>
      <w:r w:rsidR="00CD6DFB" w:rsidRPr="00880E40">
        <w:rPr>
          <w:rFonts w:ascii="Times New Roman" w:hAnsi="Times New Roman" w:cs="Times New Roman"/>
          <w:sz w:val="28"/>
          <w:szCs w:val="28"/>
        </w:rPr>
        <w:t>ю:</w:t>
      </w:r>
    </w:p>
    <w:p w:rsidR="00CD6DFB" w:rsidRDefault="00CD6DFB" w:rsidP="007263A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880E40">
        <w:rPr>
          <w:rFonts w:ascii="Times New Roman" w:hAnsi="Times New Roman" w:cs="Times New Roman"/>
          <w:sz w:val="28"/>
          <w:szCs w:val="28"/>
        </w:rPr>
        <w:t>1.</w:t>
      </w:r>
      <w:r w:rsidR="00416632">
        <w:rPr>
          <w:rFonts w:ascii="Times New Roman" w:hAnsi="Times New Roman" w:cs="Times New Roman"/>
          <w:sz w:val="28"/>
          <w:szCs w:val="28"/>
        </w:rPr>
        <w:t xml:space="preserve"> У</w:t>
      </w:r>
      <w:r w:rsidR="00553ECD">
        <w:rPr>
          <w:rFonts w:ascii="Times New Roman" w:hAnsi="Times New Roman" w:cs="Times New Roman"/>
          <w:sz w:val="28"/>
          <w:szCs w:val="28"/>
        </w:rPr>
        <w:t>твердить</w:t>
      </w:r>
      <w:r w:rsidR="001F6FC4">
        <w:rPr>
          <w:rFonts w:ascii="Times New Roman" w:hAnsi="Times New Roman" w:cs="Times New Roman"/>
          <w:sz w:val="28"/>
          <w:szCs w:val="28"/>
        </w:rPr>
        <w:t xml:space="preserve"> </w:t>
      </w:r>
      <w:r w:rsidR="007263A4">
        <w:rPr>
          <w:rFonts w:ascii="Times New Roman" w:hAnsi="Times New Roman" w:cs="Times New Roman"/>
          <w:sz w:val="28"/>
          <w:szCs w:val="28"/>
        </w:rPr>
        <w:t xml:space="preserve"> </w:t>
      </w:r>
      <w:r w:rsidR="00CF3A9E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7263A4" w:rsidRPr="007263A4">
        <w:rPr>
          <w:rFonts w:ascii="Times New Roman" w:hAnsi="Times New Roman" w:cs="Times New Roman"/>
          <w:sz w:val="28"/>
          <w:szCs w:val="28"/>
        </w:rPr>
        <w:t xml:space="preserve"> </w:t>
      </w:r>
      <w:r w:rsidR="00D42FBA" w:rsidRPr="00880E40">
        <w:rPr>
          <w:rFonts w:ascii="Times New Roman" w:hAnsi="Times New Roman" w:cs="Times New Roman"/>
          <w:sz w:val="28"/>
          <w:szCs w:val="28"/>
        </w:rPr>
        <w:t xml:space="preserve">по исполнению муниципальной функции «Осуществление муниципального </w:t>
      </w:r>
      <w:proofErr w:type="gramStart"/>
      <w:r w:rsidR="00D42FBA" w:rsidRPr="00880E40">
        <w:rPr>
          <w:rFonts w:ascii="Times New Roman" w:hAnsi="Times New Roman" w:cs="Times New Roman"/>
          <w:sz w:val="28"/>
          <w:szCs w:val="28"/>
        </w:rPr>
        <w:t>контроля</w:t>
      </w:r>
      <w:r w:rsidR="00D42FBA" w:rsidRPr="007263A4">
        <w:rPr>
          <w:rFonts w:ascii="Times New Roman" w:hAnsi="Times New Roman" w:cs="Times New Roman"/>
          <w:sz w:val="28"/>
          <w:szCs w:val="28"/>
        </w:rPr>
        <w:t xml:space="preserve"> </w:t>
      </w:r>
      <w:r w:rsidR="007263A4" w:rsidRPr="007263A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263A4" w:rsidRPr="007263A4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в области розничной продажи алкогольной продукции на территории муниципального образования город Горячий Ключ</w:t>
      </w:r>
      <w:r w:rsidR="00D42FBA">
        <w:rPr>
          <w:rFonts w:ascii="Times New Roman" w:hAnsi="Times New Roman" w:cs="Times New Roman"/>
          <w:sz w:val="28"/>
          <w:szCs w:val="28"/>
        </w:rPr>
        <w:t>»</w:t>
      </w:r>
      <w:r w:rsidR="007263A4">
        <w:rPr>
          <w:rFonts w:ascii="Times New Roman" w:hAnsi="Times New Roman" w:cs="Times New Roman"/>
          <w:sz w:val="28"/>
          <w:szCs w:val="28"/>
        </w:rPr>
        <w:t xml:space="preserve"> </w:t>
      </w:r>
      <w:r w:rsidR="00D94581">
        <w:rPr>
          <w:rFonts w:ascii="Times New Roman" w:hAnsi="Times New Roman" w:cs="Times New Roman"/>
          <w:sz w:val="28"/>
          <w:szCs w:val="28"/>
        </w:rPr>
        <w:t>(прилагается)</w:t>
      </w:r>
      <w:r w:rsidRPr="00880E40">
        <w:rPr>
          <w:rFonts w:ascii="Times New Roman" w:hAnsi="Times New Roman" w:cs="Times New Roman"/>
          <w:sz w:val="28"/>
          <w:szCs w:val="28"/>
        </w:rPr>
        <w:t>.</w:t>
      </w:r>
    </w:p>
    <w:p w:rsidR="00CD6DFB" w:rsidRPr="00880E40" w:rsidRDefault="007263A4" w:rsidP="00880E40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CB1DBA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5"/>
      <w:bookmarkEnd w:id="1"/>
      <w:r w:rsidR="00CB1DBA" w:rsidRPr="00324D14">
        <w:rPr>
          <w:rFonts w:ascii="Times New Roman" w:hAnsi="Times New Roman" w:cs="Times New Roman"/>
          <w:sz w:val="28"/>
          <w:szCs w:val="28"/>
        </w:rPr>
        <w:t xml:space="preserve">Отделу информационной политики и средств массовой </w:t>
      </w:r>
      <w:r w:rsidR="00CB1DBA">
        <w:rPr>
          <w:rFonts w:ascii="Times New Roman" w:hAnsi="Times New Roman" w:cs="Times New Roman"/>
          <w:sz w:val="28"/>
          <w:szCs w:val="28"/>
        </w:rPr>
        <w:t>информации (Манася</w:t>
      </w:r>
      <w:r w:rsidR="00CB1DBA" w:rsidRPr="00324D14">
        <w:rPr>
          <w:rFonts w:ascii="Times New Roman" w:hAnsi="Times New Roman" w:cs="Times New Roman"/>
          <w:sz w:val="28"/>
          <w:szCs w:val="28"/>
        </w:rPr>
        <w:t>н) опубликовать официально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</w:t>
      </w:r>
      <w:r w:rsidR="00CB1DBA" w:rsidRPr="00324D14">
        <w:rPr>
          <w:rFonts w:ascii="Times New Roman" w:hAnsi="Times New Roman" w:cs="Times New Roman"/>
          <w:sz w:val="28"/>
          <w:szCs w:val="28"/>
        </w:rPr>
        <w:t>.</w:t>
      </w:r>
    </w:p>
    <w:p w:rsidR="00CD6DFB" w:rsidRPr="00880E40" w:rsidRDefault="007263A4" w:rsidP="00880E40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" w:name="sub_6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CD6DFB" w:rsidRPr="00880E40">
        <w:rPr>
          <w:rFonts w:ascii="Times New Roman" w:hAnsi="Times New Roman" w:cs="Times New Roman"/>
          <w:sz w:val="28"/>
          <w:szCs w:val="28"/>
        </w:rPr>
        <w:t>.</w:t>
      </w:r>
      <w:r w:rsidR="00CB1DBA" w:rsidRPr="00CB1DBA">
        <w:rPr>
          <w:rFonts w:ascii="Times New Roman" w:hAnsi="Times New Roman"/>
          <w:sz w:val="28"/>
          <w:szCs w:val="28"/>
        </w:rPr>
        <w:t xml:space="preserve"> </w:t>
      </w:r>
      <w:r w:rsidR="00CB1DBA" w:rsidRPr="00324D14">
        <w:rPr>
          <w:rFonts w:ascii="Times New Roman" w:hAnsi="Times New Roman"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</w:rPr>
        <w:t xml:space="preserve">выполнение настоящего </w:t>
      </w:r>
      <w:r w:rsidR="00CB1DBA" w:rsidRPr="00324D14">
        <w:rPr>
          <w:rFonts w:ascii="Times New Roman" w:hAnsi="Times New Roman"/>
          <w:sz w:val="28"/>
          <w:szCs w:val="28"/>
        </w:rPr>
        <w:t xml:space="preserve"> постановления возложить на заместителя главы муниципального образования город Горячий Ключ И.И. Бож</w:t>
      </w:r>
      <w:r w:rsidR="00CB1DBA">
        <w:rPr>
          <w:rFonts w:ascii="Times New Roman" w:hAnsi="Times New Roman"/>
          <w:sz w:val="28"/>
          <w:szCs w:val="28"/>
        </w:rPr>
        <w:t>ко.</w:t>
      </w:r>
    </w:p>
    <w:p w:rsidR="00CD6DFB" w:rsidRPr="00880E40" w:rsidRDefault="007263A4" w:rsidP="00880E4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6DFB" w:rsidRPr="00880E40">
        <w:rPr>
          <w:rFonts w:ascii="Times New Roman" w:hAnsi="Times New Roman" w:cs="Times New Roman"/>
          <w:sz w:val="28"/>
          <w:szCs w:val="28"/>
        </w:rPr>
        <w:t>.</w:t>
      </w:r>
      <w:r w:rsidR="00CB1DBA" w:rsidRPr="00CB1DBA">
        <w:rPr>
          <w:rFonts w:ascii="Times New Roman" w:hAnsi="Times New Roman"/>
          <w:sz w:val="28"/>
          <w:szCs w:val="28"/>
        </w:rPr>
        <w:t xml:space="preserve"> </w:t>
      </w:r>
      <w:r w:rsidR="00CB1DBA" w:rsidRPr="00324D14">
        <w:rPr>
          <w:rFonts w:ascii="Times New Roman" w:hAnsi="Times New Roman"/>
          <w:sz w:val="28"/>
          <w:szCs w:val="28"/>
        </w:rPr>
        <w:t xml:space="preserve">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 xml:space="preserve">официального </w:t>
      </w:r>
      <w:r w:rsidR="00CB1DBA" w:rsidRPr="00324D14">
        <w:rPr>
          <w:rFonts w:ascii="Times New Roman" w:hAnsi="Times New Roman"/>
          <w:sz w:val="28"/>
          <w:szCs w:val="28"/>
        </w:rPr>
        <w:t>опубликования.</w:t>
      </w:r>
    </w:p>
    <w:bookmarkEnd w:id="3"/>
    <w:p w:rsidR="00CD6DFB" w:rsidRPr="00880E40" w:rsidRDefault="00CD6DFB" w:rsidP="00CB1DB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A7766" w:rsidRDefault="00BA7766" w:rsidP="00CB1DB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263A4" w:rsidRPr="00880E40" w:rsidRDefault="007263A4" w:rsidP="00CB1DB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1DBA" w:rsidRDefault="00CD6DFB" w:rsidP="00CB1DBA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880E40">
        <w:rPr>
          <w:rFonts w:ascii="Times New Roman" w:eastAsiaTheme="minorEastAsia" w:hAnsi="Times New Roman" w:cs="Times New Roman"/>
          <w:sz w:val="28"/>
          <w:szCs w:val="28"/>
        </w:rPr>
        <w:t xml:space="preserve">Глава муниципального </w:t>
      </w:r>
      <w:r w:rsidR="00CB1DBA">
        <w:rPr>
          <w:rFonts w:ascii="Times New Roman" w:eastAsiaTheme="minorEastAsia" w:hAnsi="Times New Roman" w:cs="Times New Roman"/>
          <w:sz w:val="28"/>
          <w:szCs w:val="28"/>
        </w:rPr>
        <w:t>образования</w:t>
      </w:r>
    </w:p>
    <w:p w:rsidR="00CD6DFB" w:rsidRPr="008B7964" w:rsidRDefault="00CD6DFB" w:rsidP="008B7964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880E40">
        <w:rPr>
          <w:rFonts w:ascii="Times New Roman" w:eastAsiaTheme="minorEastAsia" w:hAnsi="Times New Roman" w:cs="Times New Roman"/>
          <w:sz w:val="28"/>
          <w:szCs w:val="28"/>
        </w:rPr>
        <w:t xml:space="preserve">город Горячий Ключ </w:t>
      </w:r>
      <w:r w:rsidR="00CB1DBA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И.</w:t>
      </w:r>
      <w:r w:rsidRPr="00880E40">
        <w:rPr>
          <w:rFonts w:ascii="Times New Roman" w:eastAsiaTheme="minorEastAsia" w:hAnsi="Times New Roman" w:cs="Times New Roman"/>
          <w:sz w:val="28"/>
          <w:szCs w:val="28"/>
        </w:rPr>
        <w:t>А. Федоровский</w:t>
      </w:r>
    </w:p>
    <w:sectPr w:rsidR="00CD6DFB" w:rsidRPr="008B7964" w:rsidSect="00D94581">
      <w:headerReference w:type="default" r:id="rId11"/>
      <w:pgSz w:w="11905" w:h="16837" w:code="9"/>
      <w:pgMar w:top="1134" w:right="567" w:bottom="851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928" w:rsidRDefault="00437928" w:rsidP="00CD6DFB">
      <w:r>
        <w:separator/>
      </w:r>
    </w:p>
  </w:endnote>
  <w:endnote w:type="continuationSeparator" w:id="0">
    <w:p w:rsidR="00437928" w:rsidRDefault="00437928" w:rsidP="00CD6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928" w:rsidRDefault="00437928" w:rsidP="00CD6DFB">
      <w:r>
        <w:separator/>
      </w:r>
    </w:p>
  </w:footnote>
  <w:footnote w:type="continuationSeparator" w:id="0">
    <w:p w:rsidR="00437928" w:rsidRDefault="00437928" w:rsidP="00CD6D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27850"/>
      <w:docPartObj>
        <w:docPartGallery w:val="Page Numbers (Top of Page)"/>
        <w:docPartUnique/>
      </w:docPartObj>
    </w:sdtPr>
    <w:sdtContent>
      <w:p w:rsidR="00437928" w:rsidRPr="006E663D" w:rsidRDefault="00FA774E">
        <w:pPr>
          <w:pStyle w:val="affff2"/>
          <w:jc w:val="center"/>
          <w:rPr>
            <w:rFonts w:ascii="Times New Roman" w:hAnsi="Times New Roman" w:cs="Times New Roman"/>
          </w:rPr>
        </w:pPr>
        <w:r w:rsidRPr="00CB1DBA">
          <w:rPr>
            <w:rFonts w:ascii="Times New Roman" w:hAnsi="Times New Roman" w:cs="Times New Roman"/>
          </w:rPr>
          <w:fldChar w:fldCharType="begin"/>
        </w:r>
        <w:r w:rsidR="00437928" w:rsidRPr="00CB1DBA">
          <w:rPr>
            <w:rFonts w:ascii="Times New Roman" w:hAnsi="Times New Roman" w:cs="Times New Roman"/>
          </w:rPr>
          <w:instrText xml:space="preserve"> PAGE   \* MERGEFORMAT </w:instrText>
        </w:r>
        <w:r w:rsidRPr="00CB1DBA">
          <w:rPr>
            <w:rFonts w:ascii="Times New Roman" w:hAnsi="Times New Roman" w:cs="Times New Roman"/>
          </w:rPr>
          <w:fldChar w:fldCharType="separate"/>
        </w:r>
        <w:r w:rsidR="007263A4">
          <w:rPr>
            <w:rFonts w:ascii="Times New Roman" w:hAnsi="Times New Roman" w:cs="Times New Roman"/>
            <w:noProof/>
          </w:rPr>
          <w:t>2</w:t>
        </w:r>
        <w:r w:rsidRPr="00CB1DBA">
          <w:rPr>
            <w:rFonts w:ascii="Times New Roman" w:hAnsi="Times New Roman" w:cs="Times New Roman"/>
          </w:rPr>
          <w:fldChar w:fldCharType="end"/>
        </w:r>
      </w:p>
    </w:sdtContent>
  </w:sdt>
  <w:p w:rsidR="00437928" w:rsidRPr="006E663D" w:rsidRDefault="00437928">
    <w:pPr>
      <w:pStyle w:val="affff2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DFB"/>
    <w:rsid w:val="00011137"/>
    <w:rsid w:val="00012224"/>
    <w:rsid w:val="00012C74"/>
    <w:rsid w:val="0001732C"/>
    <w:rsid w:val="00035494"/>
    <w:rsid w:val="000408BC"/>
    <w:rsid w:val="000455B0"/>
    <w:rsid w:val="00050FA7"/>
    <w:rsid w:val="00052869"/>
    <w:rsid w:val="00064026"/>
    <w:rsid w:val="00065F40"/>
    <w:rsid w:val="00073D9A"/>
    <w:rsid w:val="00080E79"/>
    <w:rsid w:val="00086157"/>
    <w:rsid w:val="00091BB9"/>
    <w:rsid w:val="00093733"/>
    <w:rsid w:val="000949AA"/>
    <w:rsid w:val="00097AE5"/>
    <w:rsid w:val="000A0E04"/>
    <w:rsid w:val="000B3982"/>
    <w:rsid w:val="000C0337"/>
    <w:rsid w:val="000D1D87"/>
    <w:rsid w:val="000D2071"/>
    <w:rsid w:val="00104D2F"/>
    <w:rsid w:val="00126A5A"/>
    <w:rsid w:val="00134E13"/>
    <w:rsid w:val="00147428"/>
    <w:rsid w:val="00150E03"/>
    <w:rsid w:val="00152BFE"/>
    <w:rsid w:val="001553C5"/>
    <w:rsid w:val="00170B19"/>
    <w:rsid w:val="00172791"/>
    <w:rsid w:val="00172BD2"/>
    <w:rsid w:val="00173D9B"/>
    <w:rsid w:val="0018033B"/>
    <w:rsid w:val="001909F6"/>
    <w:rsid w:val="00191A0E"/>
    <w:rsid w:val="00194FEE"/>
    <w:rsid w:val="00195A9F"/>
    <w:rsid w:val="00196314"/>
    <w:rsid w:val="001A0343"/>
    <w:rsid w:val="001A3F80"/>
    <w:rsid w:val="001A4C92"/>
    <w:rsid w:val="001B0A1F"/>
    <w:rsid w:val="001B6551"/>
    <w:rsid w:val="001D2631"/>
    <w:rsid w:val="001D2D0A"/>
    <w:rsid w:val="001D2EC0"/>
    <w:rsid w:val="001E2B7F"/>
    <w:rsid w:val="001E3FD0"/>
    <w:rsid w:val="001E4C35"/>
    <w:rsid w:val="001E62EF"/>
    <w:rsid w:val="001E7667"/>
    <w:rsid w:val="001F6FC4"/>
    <w:rsid w:val="00205B5D"/>
    <w:rsid w:val="00212C7E"/>
    <w:rsid w:val="00215BDB"/>
    <w:rsid w:val="00216010"/>
    <w:rsid w:val="00217C2B"/>
    <w:rsid w:val="00230956"/>
    <w:rsid w:val="00252A40"/>
    <w:rsid w:val="00252E47"/>
    <w:rsid w:val="00252ECA"/>
    <w:rsid w:val="00254399"/>
    <w:rsid w:val="00255432"/>
    <w:rsid w:val="0025720E"/>
    <w:rsid w:val="00274ED9"/>
    <w:rsid w:val="002763B9"/>
    <w:rsid w:val="0028514D"/>
    <w:rsid w:val="002930F9"/>
    <w:rsid w:val="00294946"/>
    <w:rsid w:val="002A1B5B"/>
    <w:rsid w:val="002C4EDF"/>
    <w:rsid w:val="002D3F2B"/>
    <w:rsid w:val="002D6DE1"/>
    <w:rsid w:val="002D7CD6"/>
    <w:rsid w:val="002E3CEF"/>
    <w:rsid w:val="002F0B1A"/>
    <w:rsid w:val="002F3A88"/>
    <w:rsid w:val="003046A8"/>
    <w:rsid w:val="00316D51"/>
    <w:rsid w:val="00322B60"/>
    <w:rsid w:val="00326488"/>
    <w:rsid w:val="00326DB1"/>
    <w:rsid w:val="003310D6"/>
    <w:rsid w:val="0033156E"/>
    <w:rsid w:val="003377E6"/>
    <w:rsid w:val="003411D5"/>
    <w:rsid w:val="00351D0F"/>
    <w:rsid w:val="003528B1"/>
    <w:rsid w:val="003545C8"/>
    <w:rsid w:val="0036136B"/>
    <w:rsid w:val="0037756B"/>
    <w:rsid w:val="003834C6"/>
    <w:rsid w:val="00385FAA"/>
    <w:rsid w:val="00396C99"/>
    <w:rsid w:val="003A3730"/>
    <w:rsid w:val="003B0309"/>
    <w:rsid w:val="003B05D0"/>
    <w:rsid w:val="003B20C2"/>
    <w:rsid w:val="003B2C96"/>
    <w:rsid w:val="003B2E5B"/>
    <w:rsid w:val="003B4578"/>
    <w:rsid w:val="003B548B"/>
    <w:rsid w:val="003B7083"/>
    <w:rsid w:val="003D1B28"/>
    <w:rsid w:val="003D7B5B"/>
    <w:rsid w:val="00405259"/>
    <w:rsid w:val="004151A6"/>
    <w:rsid w:val="00416632"/>
    <w:rsid w:val="00422863"/>
    <w:rsid w:val="004230ED"/>
    <w:rsid w:val="00434651"/>
    <w:rsid w:val="00437928"/>
    <w:rsid w:val="004419C3"/>
    <w:rsid w:val="004531AD"/>
    <w:rsid w:val="0046334F"/>
    <w:rsid w:val="00464095"/>
    <w:rsid w:val="004748E6"/>
    <w:rsid w:val="00482B50"/>
    <w:rsid w:val="004A4951"/>
    <w:rsid w:val="004A7CAD"/>
    <w:rsid w:val="004B54A7"/>
    <w:rsid w:val="004B7287"/>
    <w:rsid w:val="004D00FE"/>
    <w:rsid w:val="004D0F4C"/>
    <w:rsid w:val="004F359A"/>
    <w:rsid w:val="00503435"/>
    <w:rsid w:val="005267F8"/>
    <w:rsid w:val="00532827"/>
    <w:rsid w:val="005339EC"/>
    <w:rsid w:val="00535D27"/>
    <w:rsid w:val="00541309"/>
    <w:rsid w:val="00553ECD"/>
    <w:rsid w:val="005732E7"/>
    <w:rsid w:val="005813E0"/>
    <w:rsid w:val="00581EA0"/>
    <w:rsid w:val="005956D0"/>
    <w:rsid w:val="0059685F"/>
    <w:rsid w:val="00596A7B"/>
    <w:rsid w:val="005B151A"/>
    <w:rsid w:val="005C48E5"/>
    <w:rsid w:val="005D5BA6"/>
    <w:rsid w:val="005E4D3F"/>
    <w:rsid w:val="005E551B"/>
    <w:rsid w:val="005F13DA"/>
    <w:rsid w:val="005F592A"/>
    <w:rsid w:val="00601D12"/>
    <w:rsid w:val="00611585"/>
    <w:rsid w:val="00613CD2"/>
    <w:rsid w:val="00613D59"/>
    <w:rsid w:val="006143FF"/>
    <w:rsid w:val="00624B89"/>
    <w:rsid w:val="0062643C"/>
    <w:rsid w:val="00630900"/>
    <w:rsid w:val="00640D7D"/>
    <w:rsid w:val="006471A4"/>
    <w:rsid w:val="00647F5A"/>
    <w:rsid w:val="006534AD"/>
    <w:rsid w:val="00662CB8"/>
    <w:rsid w:val="006649FD"/>
    <w:rsid w:val="00667C0E"/>
    <w:rsid w:val="0067737A"/>
    <w:rsid w:val="00682185"/>
    <w:rsid w:val="0069035A"/>
    <w:rsid w:val="006964FD"/>
    <w:rsid w:val="006A1519"/>
    <w:rsid w:val="006A47BD"/>
    <w:rsid w:val="006A4894"/>
    <w:rsid w:val="006A7EEC"/>
    <w:rsid w:val="006B118C"/>
    <w:rsid w:val="006B6F14"/>
    <w:rsid w:val="006C2908"/>
    <w:rsid w:val="006D2D31"/>
    <w:rsid w:val="006D387B"/>
    <w:rsid w:val="006E663D"/>
    <w:rsid w:val="00700927"/>
    <w:rsid w:val="0071107D"/>
    <w:rsid w:val="0071730F"/>
    <w:rsid w:val="00722DF4"/>
    <w:rsid w:val="007263A4"/>
    <w:rsid w:val="007362FB"/>
    <w:rsid w:val="00751655"/>
    <w:rsid w:val="00753116"/>
    <w:rsid w:val="00770E72"/>
    <w:rsid w:val="00771BD8"/>
    <w:rsid w:val="00774440"/>
    <w:rsid w:val="00775164"/>
    <w:rsid w:val="00785BE0"/>
    <w:rsid w:val="00796669"/>
    <w:rsid w:val="007A013E"/>
    <w:rsid w:val="007B39F0"/>
    <w:rsid w:val="007B46F5"/>
    <w:rsid w:val="007B4D3C"/>
    <w:rsid w:val="007D67AF"/>
    <w:rsid w:val="007E04F8"/>
    <w:rsid w:val="007E2441"/>
    <w:rsid w:val="007F2738"/>
    <w:rsid w:val="007F3096"/>
    <w:rsid w:val="00811C60"/>
    <w:rsid w:val="00812CFE"/>
    <w:rsid w:val="0081317D"/>
    <w:rsid w:val="00813ACC"/>
    <w:rsid w:val="00831BA2"/>
    <w:rsid w:val="00832F35"/>
    <w:rsid w:val="0084439D"/>
    <w:rsid w:val="00860BD3"/>
    <w:rsid w:val="00863F63"/>
    <w:rsid w:val="00872D48"/>
    <w:rsid w:val="00873423"/>
    <w:rsid w:val="00873CCB"/>
    <w:rsid w:val="00880E40"/>
    <w:rsid w:val="0088730A"/>
    <w:rsid w:val="008877E1"/>
    <w:rsid w:val="008930CB"/>
    <w:rsid w:val="00893164"/>
    <w:rsid w:val="00895A22"/>
    <w:rsid w:val="008A7642"/>
    <w:rsid w:val="008B617E"/>
    <w:rsid w:val="008B7964"/>
    <w:rsid w:val="008C34E5"/>
    <w:rsid w:val="008C4DE7"/>
    <w:rsid w:val="008C4E29"/>
    <w:rsid w:val="008C51C7"/>
    <w:rsid w:val="008E2135"/>
    <w:rsid w:val="008F56D0"/>
    <w:rsid w:val="009058F3"/>
    <w:rsid w:val="00910CAF"/>
    <w:rsid w:val="009227E0"/>
    <w:rsid w:val="009259F0"/>
    <w:rsid w:val="00926BCF"/>
    <w:rsid w:val="0093146E"/>
    <w:rsid w:val="00935561"/>
    <w:rsid w:val="00966719"/>
    <w:rsid w:val="009672DB"/>
    <w:rsid w:val="009677EB"/>
    <w:rsid w:val="009854E4"/>
    <w:rsid w:val="00995C36"/>
    <w:rsid w:val="009B179B"/>
    <w:rsid w:val="009B2C74"/>
    <w:rsid w:val="009C7368"/>
    <w:rsid w:val="009C7863"/>
    <w:rsid w:val="009D7EFF"/>
    <w:rsid w:val="00A02856"/>
    <w:rsid w:val="00A06E2D"/>
    <w:rsid w:val="00A071FE"/>
    <w:rsid w:val="00A10879"/>
    <w:rsid w:val="00A137ED"/>
    <w:rsid w:val="00A1611A"/>
    <w:rsid w:val="00A252F3"/>
    <w:rsid w:val="00A33A7D"/>
    <w:rsid w:val="00A36B05"/>
    <w:rsid w:val="00A45135"/>
    <w:rsid w:val="00A45E01"/>
    <w:rsid w:val="00A5410B"/>
    <w:rsid w:val="00A67BE6"/>
    <w:rsid w:val="00A71842"/>
    <w:rsid w:val="00A73A82"/>
    <w:rsid w:val="00A749B4"/>
    <w:rsid w:val="00A75C25"/>
    <w:rsid w:val="00AA1464"/>
    <w:rsid w:val="00AA5903"/>
    <w:rsid w:val="00AB3411"/>
    <w:rsid w:val="00AD08DB"/>
    <w:rsid w:val="00AD2D9B"/>
    <w:rsid w:val="00AD5753"/>
    <w:rsid w:val="00AE13AC"/>
    <w:rsid w:val="00AE1745"/>
    <w:rsid w:val="00B02F67"/>
    <w:rsid w:val="00B16F7B"/>
    <w:rsid w:val="00B368E4"/>
    <w:rsid w:val="00B51AB7"/>
    <w:rsid w:val="00B66402"/>
    <w:rsid w:val="00B6665C"/>
    <w:rsid w:val="00B67950"/>
    <w:rsid w:val="00B70F87"/>
    <w:rsid w:val="00B73288"/>
    <w:rsid w:val="00B769D8"/>
    <w:rsid w:val="00B86D3F"/>
    <w:rsid w:val="00B95569"/>
    <w:rsid w:val="00BA7766"/>
    <w:rsid w:val="00BC1E02"/>
    <w:rsid w:val="00BC2104"/>
    <w:rsid w:val="00BC4630"/>
    <w:rsid w:val="00BC4F6F"/>
    <w:rsid w:val="00BC7C61"/>
    <w:rsid w:val="00BD6C2A"/>
    <w:rsid w:val="00BE662C"/>
    <w:rsid w:val="00BE756C"/>
    <w:rsid w:val="00BF69E6"/>
    <w:rsid w:val="00C07E8E"/>
    <w:rsid w:val="00C106AD"/>
    <w:rsid w:val="00C13C7C"/>
    <w:rsid w:val="00C173AD"/>
    <w:rsid w:val="00C25E1D"/>
    <w:rsid w:val="00C34F70"/>
    <w:rsid w:val="00C3710C"/>
    <w:rsid w:val="00C37EED"/>
    <w:rsid w:val="00C4425F"/>
    <w:rsid w:val="00C472FF"/>
    <w:rsid w:val="00C53378"/>
    <w:rsid w:val="00C670D7"/>
    <w:rsid w:val="00C84953"/>
    <w:rsid w:val="00CA14E4"/>
    <w:rsid w:val="00CB1917"/>
    <w:rsid w:val="00CB1DBA"/>
    <w:rsid w:val="00CB428A"/>
    <w:rsid w:val="00CC02FA"/>
    <w:rsid w:val="00CD0C89"/>
    <w:rsid w:val="00CD6913"/>
    <w:rsid w:val="00CD6DFB"/>
    <w:rsid w:val="00CE0D29"/>
    <w:rsid w:val="00CE58B7"/>
    <w:rsid w:val="00CE796C"/>
    <w:rsid w:val="00CF3A9E"/>
    <w:rsid w:val="00CF6BE1"/>
    <w:rsid w:val="00D15738"/>
    <w:rsid w:val="00D161C5"/>
    <w:rsid w:val="00D17706"/>
    <w:rsid w:val="00D23512"/>
    <w:rsid w:val="00D32803"/>
    <w:rsid w:val="00D42FBA"/>
    <w:rsid w:val="00D54209"/>
    <w:rsid w:val="00D5596E"/>
    <w:rsid w:val="00D56B63"/>
    <w:rsid w:val="00D65484"/>
    <w:rsid w:val="00D85B0C"/>
    <w:rsid w:val="00D92C8D"/>
    <w:rsid w:val="00D94581"/>
    <w:rsid w:val="00D94FAE"/>
    <w:rsid w:val="00DB1656"/>
    <w:rsid w:val="00DB7251"/>
    <w:rsid w:val="00DC0B04"/>
    <w:rsid w:val="00DD0F8B"/>
    <w:rsid w:val="00DD0FF2"/>
    <w:rsid w:val="00DE4DE3"/>
    <w:rsid w:val="00DF00B8"/>
    <w:rsid w:val="00DF0111"/>
    <w:rsid w:val="00DF30C7"/>
    <w:rsid w:val="00E0101B"/>
    <w:rsid w:val="00E05C4D"/>
    <w:rsid w:val="00E05CEE"/>
    <w:rsid w:val="00E10117"/>
    <w:rsid w:val="00E16EE3"/>
    <w:rsid w:val="00E4379E"/>
    <w:rsid w:val="00E47AA0"/>
    <w:rsid w:val="00E6397B"/>
    <w:rsid w:val="00E75ED8"/>
    <w:rsid w:val="00E86264"/>
    <w:rsid w:val="00E93286"/>
    <w:rsid w:val="00E938E3"/>
    <w:rsid w:val="00E97FE7"/>
    <w:rsid w:val="00EA3C16"/>
    <w:rsid w:val="00EB1FEE"/>
    <w:rsid w:val="00EC328E"/>
    <w:rsid w:val="00EC7669"/>
    <w:rsid w:val="00ED06CC"/>
    <w:rsid w:val="00ED4FF6"/>
    <w:rsid w:val="00ED7F83"/>
    <w:rsid w:val="00EF05F4"/>
    <w:rsid w:val="00F0486C"/>
    <w:rsid w:val="00F07593"/>
    <w:rsid w:val="00F22B7A"/>
    <w:rsid w:val="00F2407B"/>
    <w:rsid w:val="00F24888"/>
    <w:rsid w:val="00F27C20"/>
    <w:rsid w:val="00F37A04"/>
    <w:rsid w:val="00F52F9E"/>
    <w:rsid w:val="00F57D44"/>
    <w:rsid w:val="00F6279A"/>
    <w:rsid w:val="00F66DD6"/>
    <w:rsid w:val="00F82A6D"/>
    <w:rsid w:val="00F82D80"/>
    <w:rsid w:val="00F83D6E"/>
    <w:rsid w:val="00F841A3"/>
    <w:rsid w:val="00F87C8A"/>
    <w:rsid w:val="00F904D8"/>
    <w:rsid w:val="00FA3651"/>
    <w:rsid w:val="00FA774E"/>
    <w:rsid w:val="00FB0495"/>
    <w:rsid w:val="00FC190B"/>
    <w:rsid w:val="00FC1D4D"/>
    <w:rsid w:val="00FC5357"/>
    <w:rsid w:val="00FC7680"/>
    <w:rsid w:val="00FD08B1"/>
    <w:rsid w:val="00FD3E00"/>
    <w:rsid w:val="00FE0653"/>
    <w:rsid w:val="00FE61BB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D6D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CD6DF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1"/>
    <w:link w:val="20"/>
    <w:uiPriority w:val="99"/>
    <w:qFormat/>
    <w:rsid w:val="00CD6DFB"/>
    <w:pPr>
      <w:outlineLvl w:val="1"/>
    </w:pPr>
  </w:style>
  <w:style w:type="paragraph" w:styleId="3">
    <w:name w:val="heading 3"/>
    <w:basedOn w:val="2"/>
    <w:next w:val="a1"/>
    <w:link w:val="30"/>
    <w:uiPriority w:val="99"/>
    <w:qFormat/>
    <w:rsid w:val="00CD6DFB"/>
    <w:pPr>
      <w:outlineLvl w:val="2"/>
    </w:pPr>
  </w:style>
  <w:style w:type="paragraph" w:styleId="4">
    <w:name w:val="heading 4"/>
    <w:basedOn w:val="3"/>
    <w:next w:val="a1"/>
    <w:link w:val="40"/>
    <w:uiPriority w:val="99"/>
    <w:qFormat/>
    <w:rsid w:val="00CD6DFB"/>
    <w:pPr>
      <w:outlineLvl w:val="3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CD6DF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CD6DF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CD6DF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CD6DF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CD6DFB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CD6DFB"/>
    <w:rPr>
      <w:rFonts w:cs="Times New Roman"/>
      <w:bCs/>
      <w:color w:val="106BBE"/>
    </w:rPr>
  </w:style>
  <w:style w:type="character" w:customStyle="1" w:styleId="a7">
    <w:name w:val="Активная гипертекстовая ссылка"/>
    <w:basedOn w:val="a6"/>
    <w:uiPriority w:val="99"/>
    <w:rsid w:val="00CD6DFB"/>
    <w:rPr>
      <w:u w:val="single"/>
    </w:rPr>
  </w:style>
  <w:style w:type="paragraph" w:customStyle="1" w:styleId="a8">
    <w:name w:val="Внимание"/>
    <w:basedOn w:val="a1"/>
    <w:next w:val="a1"/>
    <w:uiPriority w:val="99"/>
    <w:rsid w:val="00CD6DF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9">
    <w:name w:val="Внимание: криминал!!"/>
    <w:basedOn w:val="a8"/>
    <w:next w:val="a1"/>
    <w:uiPriority w:val="99"/>
    <w:rsid w:val="00CD6DFB"/>
  </w:style>
  <w:style w:type="paragraph" w:customStyle="1" w:styleId="aa">
    <w:name w:val="Внимание: недобросовестность!"/>
    <w:basedOn w:val="a8"/>
    <w:next w:val="a1"/>
    <w:uiPriority w:val="99"/>
    <w:rsid w:val="00CD6DFB"/>
  </w:style>
  <w:style w:type="character" w:customStyle="1" w:styleId="ab">
    <w:name w:val="Выделение для Базового Поиска"/>
    <w:basedOn w:val="a5"/>
    <w:uiPriority w:val="99"/>
    <w:rsid w:val="00CD6DFB"/>
    <w:rPr>
      <w:rFonts w:cs="Times New Roman"/>
      <w:bCs/>
      <w:color w:val="0058A9"/>
    </w:rPr>
  </w:style>
  <w:style w:type="character" w:customStyle="1" w:styleId="ac">
    <w:name w:val="Выделение для Базового Поиска (курсив)"/>
    <w:basedOn w:val="ab"/>
    <w:uiPriority w:val="99"/>
    <w:rsid w:val="00CD6DFB"/>
    <w:rPr>
      <w:i/>
      <w:iCs/>
    </w:rPr>
  </w:style>
  <w:style w:type="paragraph" w:customStyle="1" w:styleId="ad">
    <w:name w:val="Дочерний элемент списка"/>
    <w:basedOn w:val="a1"/>
    <w:next w:val="a1"/>
    <w:uiPriority w:val="99"/>
    <w:rsid w:val="00CD6DFB"/>
    <w:pPr>
      <w:ind w:firstLine="0"/>
    </w:pPr>
    <w:rPr>
      <w:color w:val="868381"/>
      <w:sz w:val="20"/>
      <w:szCs w:val="20"/>
    </w:rPr>
  </w:style>
  <w:style w:type="paragraph" w:customStyle="1" w:styleId="ae">
    <w:name w:val="Основное меню (преемственное)"/>
    <w:basedOn w:val="a1"/>
    <w:next w:val="a1"/>
    <w:uiPriority w:val="99"/>
    <w:rsid w:val="00CD6DFB"/>
    <w:rPr>
      <w:rFonts w:ascii="Verdana" w:hAnsi="Verdana" w:cs="Verdana"/>
      <w:sz w:val="22"/>
      <w:szCs w:val="22"/>
    </w:rPr>
  </w:style>
  <w:style w:type="paragraph" w:customStyle="1" w:styleId="af">
    <w:name w:val="Заголовок"/>
    <w:basedOn w:val="ae"/>
    <w:next w:val="a1"/>
    <w:uiPriority w:val="99"/>
    <w:rsid w:val="00CD6DFB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1"/>
    <w:next w:val="a1"/>
    <w:uiPriority w:val="99"/>
    <w:rsid w:val="00CD6DFB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1"/>
    <w:uiPriority w:val="99"/>
    <w:rsid w:val="00CD6DF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2">
    <w:name w:val="Заголовок распахивающейся части диалога"/>
    <w:basedOn w:val="a1"/>
    <w:next w:val="a1"/>
    <w:uiPriority w:val="99"/>
    <w:rsid w:val="00CD6DFB"/>
    <w:rPr>
      <w:i/>
      <w:iCs/>
      <w:color w:val="000080"/>
      <w:sz w:val="22"/>
      <w:szCs w:val="22"/>
    </w:rPr>
  </w:style>
  <w:style w:type="character" w:customStyle="1" w:styleId="af3">
    <w:name w:val="Заголовок своего сообщения"/>
    <w:basedOn w:val="a5"/>
    <w:uiPriority w:val="99"/>
    <w:rsid w:val="00CD6DFB"/>
    <w:rPr>
      <w:rFonts w:cs="Times New Roman"/>
      <w:bCs/>
    </w:rPr>
  </w:style>
  <w:style w:type="paragraph" w:customStyle="1" w:styleId="af4">
    <w:name w:val="Заголовок статьи"/>
    <w:basedOn w:val="a1"/>
    <w:next w:val="a1"/>
    <w:uiPriority w:val="99"/>
    <w:rsid w:val="00CD6DFB"/>
    <w:pPr>
      <w:ind w:left="1612" w:hanging="892"/>
    </w:pPr>
  </w:style>
  <w:style w:type="character" w:customStyle="1" w:styleId="af5">
    <w:name w:val="Заголовок чужого сообщения"/>
    <w:basedOn w:val="a5"/>
    <w:uiPriority w:val="99"/>
    <w:rsid w:val="00CD6DFB"/>
    <w:rPr>
      <w:rFonts w:cs="Times New Roman"/>
      <w:bCs/>
      <w:color w:val="FF0000"/>
    </w:rPr>
  </w:style>
  <w:style w:type="paragraph" w:customStyle="1" w:styleId="af6">
    <w:name w:val="Заголовок ЭР (левое окно)"/>
    <w:basedOn w:val="a1"/>
    <w:next w:val="a1"/>
    <w:uiPriority w:val="99"/>
    <w:rsid w:val="00CD6DF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7">
    <w:name w:val="Заголовок ЭР (правое окно)"/>
    <w:basedOn w:val="af6"/>
    <w:next w:val="a1"/>
    <w:uiPriority w:val="99"/>
    <w:rsid w:val="00CD6DFB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1"/>
    <w:uiPriority w:val="99"/>
    <w:rsid w:val="00CD6DFB"/>
    <w:rPr>
      <w:u w:val="single"/>
    </w:rPr>
  </w:style>
  <w:style w:type="paragraph" w:customStyle="1" w:styleId="af9">
    <w:name w:val="Текст информации об изменениях"/>
    <w:basedOn w:val="a1"/>
    <w:next w:val="a1"/>
    <w:uiPriority w:val="99"/>
    <w:rsid w:val="00CD6DFB"/>
    <w:rPr>
      <w:color w:val="353842"/>
      <w:sz w:val="18"/>
      <w:szCs w:val="18"/>
    </w:rPr>
  </w:style>
  <w:style w:type="paragraph" w:customStyle="1" w:styleId="afa">
    <w:name w:val="Информация об изменениях"/>
    <w:basedOn w:val="af9"/>
    <w:next w:val="a1"/>
    <w:uiPriority w:val="99"/>
    <w:rsid w:val="00CD6DF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b">
    <w:name w:val="Текст (справка)"/>
    <w:basedOn w:val="a1"/>
    <w:next w:val="a1"/>
    <w:uiPriority w:val="99"/>
    <w:rsid w:val="00CD6DFB"/>
    <w:pPr>
      <w:ind w:left="170" w:right="170" w:firstLine="0"/>
      <w:jc w:val="left"/>
    </w:pPr>
  </w:style>
  <w:style w:type="paragraph" w:customStyle="1" w:styleId="afc">
    <w:name w:val="Комментарий"/>
    <w:basedOn w:val="afb"/>
    <w:next w:val="a1"/>
    <w:uiPriority w:val="99"/>
    <w:rsid w:val="00CD6DF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1"/>
    <w:uiPriority w:val="99"/>
    <w:rsid w:val="00CD6DFB"/>
    <w:rPr>
      <w:i/>
      <w:iCs/>
    </w:rPr>
  </w:style>
  <w:style w:type="paragraph" w:customStyle="1" w:styleId="afe">
    <w:name w:val="Текст (лев. подпись)"/>
    <w:basedOn w:val="a1"/>
    <w:next w:val="a1"/>
    <w:uiPriority w:val="99"/>
    <w:rsid w:val="00CD6DFB"/>
    <w:pPr>
      <w:ind w:firstLine="0"/>
      <w:jc w:val="left"/>
    </w:pPr>
  </w:style>
  <w:style w:type="paragraph" w:customStyle="1" w:styleId="aff">
    <w:name w:val="Колонтитул (левый)"/>
    <w:basedOn w:val="afe"/>
    <w:next w:val="a1"/>
    <w:uiPriority w:val="99"/>
    <w:rsid w:val="00CD6DFB"/>
    <w:rPr>
      <w:sz w:val="14"/>
      <w:szCs w:val="14"/>
    </w:rPr>
  </w:style>
  <w:style w:type="paragraph" w:customStyle="1" w:styleId="aff0">
    <w:name w:val="Текст (прав. подпись)"/>
    <w:basedOn w:val="a1"/>
    <w:next w:val="a1"/>
    <w:uiPriority w:val="99"/>
    <w:rsid w:val="00CD6DFB"/>
    <w:pPr>
      <w:ind w:firstLine="0"/>
      <w:jc w:val="right"/>
    </w:pPr>
  </w:style>
  <w:style w:type="paragraph" w:customStyle="1" w:styleId="aff1">
    <w:name w:val="Колонтитул (правый)"/>
    <w:basedOn w:val="aff0"/>
    <w:next w:val="a1"/>
    <w:uiPriority w:val="99"/>
    <w:rsid w:val="00CD6DFB"/>
    <w:rPr>
      <w:sz w:val="14"/>
      <w:szCs w:val="14"/>
    </w:rPr>
  </w:style>
  <w:style w:type="paragraph" w:customStyle="1" w:styleId="aff2">
    <w:name w:val="Комментарий пользователя"/>
    <w:basedOn w:val="afc"/>
    <w:next w:val="a1"/>
    <w:uiPriority w:val="99"/>
    <w:rsid w:val="00CD6DFB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8"/>
    <w:next w:val="a1"/>
    <w:uiPriority w:val="99"/>
    <w:rsid w:val="00CD6DFB"/>
  </w:style>
  <w:style w:type="paragraph" w:customStyle="1" w:styleId="aff4">
    <w:name w:val="Моноширинный"/>
    <w:basedOn w:val="a1"/>
    <w:next w:val="a1"/>
    <w:uiPriority w:val="99"/>
    <w:rsid w:val="00CD6DFB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5"/>
    <w:uiPriority w:val="99"/>
    <w:rsid w:val="00CD6DFB"/>
    <w:rPr>
      <w:rFonts w:cs="Times New Roman"/>
      <w:bCs/>
      <w:shd w:val="clear" w:color="auto" w:fill="FFF580"/>
    </w:rPr>
  </w:style>
  <w:style w:type="paragraph" w:customStyle="1" w:styleId="aff6">
    <w:name w:val="Напишите нам"/>
    <w:basedOn w:val="a1"/>
    <w:next w:val="a1"/>
    <w:uiPriority w:val="99"/>
    <w:rsid w:val="00CD6DF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7">
    <w:name w:val="Не вступил в силу"/>
    <w:basedOn w:val="a5"/>
    <w:uiPriority w:val="99"/>
    <w:rsid w:val="00CD6DFB"/>
    <w:rPr>
      <w:rFonts w:cs="Times New Roman"/>
      <w:bCs/>
      <w:color w:val="000000"/>
      <w:shd w:val="clear" w:color="auto" w:fill="D8EDE8"/>
    </w:rPr>
  </w:style>
  <w:style w:type="paragraph" w:customStyle="1" w:styleId="aff8">
    <w:name w:val="Необходимые документы"/>
    <w:basedOn w:val="a8"/>
    <w:next w:val="a1"/>
    <w:uiPriority w:val="99"/>
    <w:rsid w:val="00CD6DFB"/>
    <w:pPr>
      <w:ind w:firstLine="118"/>
    </w:pPr>
  </w:style>
  <w:style w:type="paragraph" w:customStyle="1" w:styleId="aff9">
    <w:name w:val="Нормальный (таблица)"/>
    <w:basedOn w:val="a1"/>
    <w:next w:val="a1"/>
    <w:uiPriority w:val="99"/>
    <w:rsid w:val="00CD6DFB"/>
    <w:pPr>
      <w:ind w:firstLine="0"/>
    </w:pPr>
  </w:style>
  <w:style w:type="paragraph" w:customStyle="1" w:styleId="affa">
    <w:name w:val="Таблицы (моноширинный)"/>
    <w:basedOn w:val="a1"/>
    <w:next w:val="a1"/>
    <w:uiPriority w:val="99"/>
    <w:rsid w:val="00CD6DFB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1"/>
    <w:uiPriority w:val="99"/>
    <w:rsid w:val="00CD6DFB"/>
    <w:pPr>
      <w:ind w:left="140"/>
    </w:pPr>
  </w:style>
  <w:style w:type="character" w:customStyle="1" w:styleId="affc">
    <w:name w:val="Опечатки"/>
    <w:uiPriority w:val="99"/>
    <w:rsid w:val="00CD6DFB"/>
    <w:rPr>
      <w:color w:val="FF0000"/>
    </w:rPr>
  </w:style>
  <w:style w:type="paragraph" w:customStyle="1" w:styleId="affd">
    <w:name w:val="Переменная часть"/>
    <w:basedOn w:val="ae"/>
    <w:next w:val="a1"/>
    <w:uiPriority w:val="99"/>
    <w:rsid w:val="00CD6DFB"/>
    <w:rPr>
      <w:sz w:val="18"/>
      <w:szCs w:val="18"/>
    </w:rPr>
  </w:style>
  <w:style w:type="paragraph" w:customStyle="1" w:styleId="affe">
    <w:name w:val="Подвал для информации об изменениях"/>
    <w:basedOn w:val="1"/>
    <w:next w:val="a1"/>
    <w:uiPriority w:val="99"/>
    <w:rsid w:val="00CD6DFB"/>
    <w:pPr>
      <w:outlineLvl w:val="9"/>
    </w:pPr>
    <w:rPr>
      <w:b w:val="0"/>
      <w:bCs w:val="0"/>
      <w:sz w:val="18"/>
      <w:szCs w:val="18"/>
    </w:rPr>
  </w:style>
  <w:style w:type="paragraph" w:customStyle="1" w:styleId="afff">
    <w:name w:val="Подзаголовок для информации об изменениях"/>
    <w:basedOn w:val="af9"/>
    <w:next w:val="a1"/>
    <w:uiPriority w:val="99"/>
    <w:rsid w:val="00CD6DFB"/>
    <w:rPr>
      <w:b/>
      <w:bCs/>
    </w:rPr>
  </w:style>
  <w:style w:type="paragraph" w:customStyle="1" w:styleId="afff0">
    <w:name w:val="Подчёркнутый текст"/>
    <w:basedOn w:val="a1"/>
    <w:next w:val="a1"/>
    <w:uiPriority w:val="99"/>
    <w:rsid w:val="00CD6DFB"/>
    <w:pPr>
      <w:pBdr>
        <w:bottom w:val="single" w:sz="4" w:space="0" w:color="auto"/>
      </w:pBdr>
    </w:pPr>
  </w:style>
  <w:style w:type="paragraph" w:customStyle="1" w:styleId="afff1">
    <w:name w:val="Постоянная часть"/>
    <w:basedOn w:val="ae"/>
    <w:next w:val="a1"/>
    <w:uiPriority w:val="99"/>
    <w:rsid w:val="00CD6DFB"/>
    <w:rPr>
      <w:sz w:val="20"/>
      <w:szCs w:val="20"/>
    </w:rPr>
  </w:style>
  <w:style w:type="paragraph" w:customStyle="1" w:styleId="afff2">
    <w:name w:val="Прижатый влево"/>
    <w:basedOn w:val="a1"/>
    <w:next w:val="a1"/>
    <w:uiPriority w:val="99"/>
    <w:rsid w:val="00CD6DFB"/>
    <w:pPr>
      <w:ind w:firstLine="0"/>
      <w:jc w:val="left"/>
    </w:pPr>
  </w:style>
  <w:style w:type="paragraph" w:customStyle="1" w:styleId="afff3">
    <w:name w:val="Пример."/>
    <w:basedOn w:val="a8"/>
    <w:next w:val="a1"/>
    <w:uiPriority w:val="99"/>
    <w:rsid w:val="00CD6DFB"/>
  </w:style>
  <w:style w:type="paragraph" w:customStyle="1" w:styleId="afff4">
    <w:name w:val="Примечание."/>
    <w:basedOn w:val="a8"/>
    <w:next w:val="a1"/>
    <w:uiPriority w:val="99"/>
    <w:rsid w:val="00CD6DFB"/>
  </w:style>
  <w:style w:type="character" w:customStyle="1" w:styleId="afff5">
    <w:name w:val="Продолжение ссылки"/>
    <w:basedOn w:val="a6"/>
    <w:uiPriority w:val="99"/>
    <w:rsid w:val="00CD6DFB"/>
  </w:style>
  <w:style w:type="paragraph" w:customStyle="1" w:styleId="afff6">
    <w:name w:val="Словарная статья"/>
    <w:basedOn w:val="a1"/>
    <w:next w:val="a1"/>
    <w:uiPriority w:val="99"/>
    <w:rsid w:val="00CD6DFB"/>
    <w:pPr>
      <w:ind w:right="118" w:firstLine="0"/>
    </w:pPr>
  </w:style>
  <w:style w:type="character" w:customStyle="1" w:styleId="afff7">
    <w:name w:val="Сравнение редакций"/>
    <w:basedOn w:val="a5"/>
    <w:uiPriority w:val="99"/>
    <w:rsid w:val="00CD6DFB"/>
    <w:rPr>
      <w:rFonts w:cs="Times New Roman"/>
      <w:bCs/>
    </w:rPr>
  </w:style>
  <w:style w:type="character" w:customStyle="1" w:styleId="afff8">
    <w:name w:val="Сравнение редакций. Добавленный фрагмент"/>
    <w:uiPriority w:val="99"/>
    <w:rsid w:val="00CD6DFB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sid w:val="00CD6DFB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1"/>
    <w:next w:val="a1"/>
    <w:uiPriority w:val="99"/>
    <w:rsid w:val="00CD6DFB"/>
  </w:style>
  <w:style w:type="character" w:customStyle="1" w:styleId="afffb">
    <w:name w:val="Ссылка на утративший силу документ"/>
    <w:basedOn w:val="a6"/>
    <w:uiPriority w:val="99"/>
    <w:rsid w:val="00CD6DFB"/>
    <w:rPr>
      <w:color w:val="749232"/>
    </w:rPr>
  </w:style>
  <w:style w:type="paragraph" w:customStyle="1" w:styleId="afffc">
    <w:name w:val="Текст в таблице"/>
    <w:basedOn w:val="aff9"/>
    <w:next w:val="a1"/>
    <w:uiPriority w:val="99"/>
    <w:rsid w:val="00CD6DFB"/>
    <w:pPr>
      <w:ind w:firstLine="500"/>
    </w:pPr>
  </w:style>
  <w:style w:type="paragraph" w:customStyle="1" w:styleId="afffd">
    <w:name w:val="Текст ЭР (см. также)"/>
    <w:basedOn w:val="a1"/>
    <w:next w:val="a1"/>
    <w:uiPriority w:val="99"/>
    <w:rsid w:val="00CD6DFB"/>
    <w:pPr>
      <w:spacing w:before="200"/>
      <w:ind w:firstLine="0"/>
      <w:jc w:val="left"/>
    </w:pPr>
    <w:rPr>
      <w:sz w:val="20"/>
      <w:szCs w:val="20"/>
    </w:rPr>
  </w:style>
  <w:style w:type="paragraph" w:customStyle="1" w:styleId="afffe">
    <w:name w:val="Технический комментарий"/>
    <w:basedOn w:val="a1"/>
    <w:next w:val="a1"/>
    <w:uiPriority w:val="99"/>
    <w:rsid w:val="00CD6DF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">
    <w:name w:val="Утратил силу"/>
    <w:basedOn w:val="a5"/>
    <w:uiPriority w:val="99"/>
    <w:rsid w:val="00CD6DFB"/>
    <w:rPr>
      <w:rFonts w:cs="Times New Roman"/>
      <w:bCs/>
      <w:strike/>
      <w:color w:val="666600"/>
    </w:rPr>
  </w:style>
  <w:style w:type="paragraph" w:customStyle="1" w:styleId="affff0">
    <w:name w:val="Формула"/>
    <w:basedOn w:val="a1"/>
    <w:next w:val="a1"/>
    <w:uiPriority w:val="99"/>
    <w:rsid w:val="00CD6DF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1">
    <w:name w:val="Центрированный (таблица)"/>
    <w:basedOn w:val="aff9"/>
    <w:next w:val="a1"/>
    <w:uiPriority w:val="99"/>
    <w:rsid w:val="00CD6DFB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CD6DFB"/>
    <w:pPr>
      <w:spacing w:before="300"/>
      <w:ind w:firstLine="0"/>
      <w:jc w:val="left"/>
    </w:pPr>
  </w:style>
  <w:style w:type="paragraph" w:styleId="affff2">
    <w:name w:val="header"/>
    <w:basedOn w:val="a1"/>
    <w:link w:val="affff3"/>
    <w:uiPriority w:val="99"/>
    <w:unhideWhenUsed/>
    <w:rsid w:val="00CD6DFB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2"/>
    <w:link w:val="affff2"/>
    <w:uiPriority w:val="99"/>
    <w:rsid w:val="00CD6DFB"/>
    <w:rPr>
      <w:rFonts w:ascii="Arial" w:eastAsia="Times New Roman" w:hAnsi="Arial" w:cs="Arial"/>
      <w:sz w:val="24"/>
      <w:szCs w:val="24"/>
      <w:lang w:eastAsia="ru-RU"/>
    </w:rPr>
  </w:style>
  <w:style w:type="paragraph" w:styleId="affff4">
    <w:name w:val="footer"/>
    <w:basedOn w:val="a1"/>
    <w:link w:val="affff5"/>
    <w:uiPriority w:val="99"/>
    <w:unhideWhenUsed/>
    <w:rsid w:val="00CD6DFB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2"/>
    <w:link w:val="affff4"/>
    <w:uiPriority w:val="99"/>
    <w:rsid w:val="00CD6DFB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CD6D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6">
    <w:name w:val="Hyperlink"/>
    <w:rsid w:val="00CD6DFB"/>
    <w:rPr>
      <w:color w:val="0000FF"/>
      <w:u w:val="single"/>
    </w:rPr>
  </w:style>
  <w:style w:type="paragraph" w:customStyle="1" w:styleId="a">
    <w:name w:val="Перечисление"/>
    <w:basedOn w:val="a1"/>
    <w:rsid w:val="00CD6DFB"/>
    <w:pPr>
      <w:numPr>
        <w:numId w:val="1"/>
      </w:numPr>
      <w:autoSpaceDE/>
      <w:autoSpaceDN/>
      <w:adjustRightInd/>
      <w:spacing w:before="20" w:after="20"/>
      <w:ind w:firstLine="0"/>
    </w:pPr>
    <w:rPr>
      <w:rFonts w:ascii="Arial Narrow" w:hAnsi="Arial Narrow" w:cs="Arial Narrow"/>
    </w:rPr>
  </w:style>
  <w:style w:type="paragraph" w:customStyle="1" w:styleId="a0">
    <w:name w:val="Пример перечисление"/>
    <w:basedOn w:val="a1"/>
    <w:rsid w:val="00CD6DFB"/>
    <w:pPr>
      <w:numPr>
        <w:ilvl w:val="2"/>
        <w:numId w:val="1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autoSpaceDE/>
      <w:autoSpaceDN/>
      <w:adjustRightInd/>
      <w:spacing w:before="120" w:after="120"/>
      <w:ind w:left="1260" w:right="397" w:hanging="540"/>
    </w:pPr>
    <w:rPr>
      <w:rFonts w:ascii="Arial Narrow" w:hAnsi="Arial Narrow" w:cs="Arial Narrow"/>
      <w:i/>
      <w:iCs/>
      <w:sz w:val="22"/>
      <w:szCs w:val="22"/>
    </w:rPr>
  </w:style>
  <w:style w:type="paragraph" w:styleId="affff7">
    <w:name w:val="Balloon Text"/>
    <w:basedOn w:val="a1"/>
    <w:link w:val="affff8"/>
    <w:uiPriority w:val="99"/>
    <w:semiHidden/>
    <w:unhideWhenUsed/>
    <w:rsid w:val="00CD6DFB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basedOn w:val="a2"/>
    <w:link w:val="affff7"/>
    <w:uiPriority w:val="99"/>
    <w:semiHidden/>
    <w:rsid w:val="00CD6DFB"/>
    <w:rPr>
      <w:rFonts w:ascii="Tahoma" w:eastAsia="Times New Roman" w:hAnsi="Tahoma" w:cs="Tahoma"/>
      <w:sz w:val="16"/>
      <w:szCs w:val="16"/>
      <w:lang w:eastAsia="ru-RU"/>
    </w:rPr>
  </w:style>
  <w:style w:type="table" w:styleId="affff9">
    <w:name w:val="Table Grid"/>
    <w:basedOn w:val="a3"/>
    <w:uiPriority w:val="59"/>
    <w:rsid w:val="00CD6DF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8A67A67DC589647738886F4BCA8DECA219DEA741C78A74388DF326dCU2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F8A67A67DC589647738886F4BCA8DECA11BDEA044C78A74388DF326C28DFD05943F04845A7A98d6U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8A67A67DC589647738886F4BCA8DECA119D9A544C78A74388DF326C28DFD05943F04845A7F9Ed6U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29FB9-BD11-41EB-8CED-7C1B824D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regrp1</dc:creator>
  <cp:lastModifiedBy>Yakimenko_t</cp:lastModifiedBy>
  <cp:revision>4</cp:revision>
  <cp:lastPrinted>2018-05-14T10:21:00Z</cp:lastPrinted>
  <dcterms:created xsi:type="dcterms:W3CDTF">2018-05-14T05:48:00Z</dcterms:created>
  <dcterms:modified xsi:type="dcterms:W3CDTF">2018-05-14T10:22:00Z</dcterms:modified>
</cp:coreProperties>
</file>