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299" w:rsidRPr="00411299" w:rsidRDefault="00411299" w:rsidP="00411299">
      <w:pPr>
        <w:jc w:val="center"/>
        <w:rPr>
          <w:b/>
          <w:sz w:val="28"/>
          <w:szCs w:val="28"/>
        </w:rPr>
      </w:pPr>
      <w:r w:rsidRPr="00411299">
        <w:rPr>
          <w:b/>
          <w:noProof/>
          <w:sz w:val="28"/>
          <w:szCs w:val="28"/>
        </w:rPr>
        <w:drawing>
          <wp:inline distT="0" distB="0" distL="0" distR="0">
            <wp:extent cx="396240" cy="487680"/>
            <wp:effectExtent l="19050" t="0" r="3810" b="0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ll_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299" w:rsidRPr="00411299" w:rsidRDefault="00411299" w:rsidP="00411299">
      <w:pPr>
        <w:jc w:val="center"/>
        <w:rPr>
          <w:b/>
          <w:sz w:val="28"/>
          <w:szCs w:val="28"/>
        </w:rPr>
      </w:pPr>
    </w:p>
    <w:p w:rsidR="00411299" w:rsidRPr="00411299" w:rsidRDefault="00411299" w:rsidP="00411299">
      <w:pPr>
        <w:jc w:val="center"/>
        <w:rPr>
          <w:b/>
          <w:sz w:val="28"/>
          <w:szCs w:val="28"/>
        </w:rPr>
      </w:pPr>
      <w:r w:rsidRPr="00411299">
        <w:rPr>
          <w:b/>
          <w:sz w:val="28"/>
          <w:szCs w:val="28"/>
        </w:rPr>
        <w:t>Совет муниципального образования город Горячий Ключ</w:t>
      </w:r>
    </w:p>
    <w:p w:rsidR="00411299" w:rsidRPr="00411299" w:rsidRDefault="00411299" w:rsidP="00411299">
      <w:pPr>
        <w:jc w:val="center"/>
        <w:rPr>
          <w:b/>
          <w:sz w:val="28"/>
          <w:szCs w:val="28"/>
        </w:rPr>
      </w:pPr>
      <w:r w:rsidRPr="00411299">
        <w:rPr>
          <w:b/>
          <w:sz w:val="28"/>
          <w:szCs w:val="28"/>
        </w:rPr>
        <w:t>шестой созыв</w:t>
      </w:r>
    </w:p>
    <w:p w:rsidR="00411299" w:rsidRPr="00411299" w:rsidRDefault="00411299" w:rsidP="00411299">
      <w:pPr>
        <w:jc w:val="center"/>
        <w:rPr>
          <w:b/>
          <w:sz w:val="28"/>
          <w:szCs w:val="28"/>
        </w:rPr>
      </w:pPr>
    </w:p>
    <w:p w:rsidR="00411299" w:rsidRPr="00411299" w:rsidRDefault="00411299" w:rsidP="00411299">
      <w:pPr>
        <w:jc w:val="center"/>
        <w:rPr>
          <w:b/>
          <w:sz w:val="28"/>
          <w:szCs w:val="28"/>
        </w:rPr>
      </w:pPr>
      <w:r w:rsidRPr="00411299">
        <w:rPr>
          <w:b/>
          <w:sz w:val="28"/>
          <w:szCs w:val="28"/>
        </w:rPr>
        <w:t>Р Е Ш Е Н И Е</w:t>
      </w:r>
    </w:p>
    <w:p w:rsidR="00411299" w:rsidRPr="00411299" w:rsidRDefault="00411299" w:rsidP="00411299">
      <w:pPr>
        <w:jc w:val="center"/>
        <w:rPr>
          <w:b/>
          <w:sz w:val="28"/>
          <w:szCs w:val="28"/>
        </w:rPr>
      </w:pPr>
    </w:p>
    <w:p w:rsidR="00411299" w:rsidRPr="00411299" w:rsidRDefault="006F3696" w:rsidP="00411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F5D9F">
        <w:rPr>
          <w:b/>
          <w:sz w:val="28"/>
          <w:szCs w:val="28"/>
        </w:rPr>
        <w:t>16 августа</w:t>
      </w:r>
      <w:r w:rsidR="00411299" w:rsidRPr="00411299">
        <w:rPr>
          <w:b/>
          <w:sz w:val="28"/>
          <w:szCs w:val="28"/>
        </w:rPr>
        <w:t xml:space="preserve"> 201</w:t>
      </w:r>
      <w:r w:rsidR="00410665">
        <w:rPr>
          <w:b/>
          <w:sz w:val="28"/>
          <w:szCs w:val="28"/>
        </w:rPr>
        <w:t>9</w:t>
      </w:r>
      <w:r w:rsidR="00411299" w:rsidRPr="00411299">
        <w:rPr>
          <w:b/>
          <w:sz w:val="28"/>
          <w:szCs w:val="28"/>
        </w:rPr>
        <w:t xml:space="preserve"> года                                    </w:t>
      </w:r>
      <w:r w:rsidR="00A53087">
        <w:rPr>
          <w:b/>
          <w:sz w:val="28"/>
          <w:szCs w:val="28"/>
        </w:rPr>
        <w:t xml:space="preserve">                         № </w:t>
      </w:r>
      <w:r w:rsidR="00F244B7">
        <w:rPr>
          <w:b/>
          <w:sz w:val="28"/>
          <w:szCs w:val="28"/>
        </w:rPr>
        <w:t>47</w:t>
      </w:r>
      <w:bookmarkStart w:id="0" w:name="_GoBack"/>
      <w:bookmarkEnd w:id="0"/>
      <w:r w:rsidR="00AF5D9F">
        <w:rPr>
          <w:b/>
          <w:sz w:val="28"/>
          <w:szCs w:val="28"/>
        </w:rPr>
        <w:t>3</w:t>
      </w:r>
    </w:p>
    <w:p w:rsidR="00411299" w:rsidRPr="00411299" w:rsidRDefault="00411299" w:rsidP="00411299">
      <w:pPr>
        <w:jc w:val="center"/>
        <w:rPr>
          <w:b/>
          <w:sz w:val="28"/>
          <w:szCs w:val="28"/>
        </w:rPr>
      </w:pPr>
    </w:p>
    <w:p w:rsidR="00411299" w:rsidRPr="00411299" w:rsidRDefault="00411299" w:rsidP="00411299">
      <w:pPr>
        <w:jc w:val="center"/>
        <w:rPr>
          <w:b/>
        </w:rPr>
      </w:pPr>
      <w:r w:rsidRPr="00411299">
        <w:t>г. Горячий Ключ</w:t>
      </w:r>
    </w:p>
    <w:p w:rsidR="00411299" w:rsidRPr="00411299" w:rsidRDefault="00411299" w:rsidP="00411299">
      <w:pPr>
        <w:shd w:val="clear" w:color="auto" w:fill="FFFFFF"/>
        <w:ind w:left="154"/>
        <w:rPr>
          <w:b/>
          <w:bCs/>
          <w:sz w:val="28"/>
          <w:szCs w:val="28"/>
        </w:rPr>
      </w:pPr>
    </w:p>
    <w:p w:rsidR="00411299" w:rsidRPr="00411299" w:rsidRDefault="00410665" w:rsidP="00411299">
      <w:pPr>
        <w:shd w:val="clear" w:color="auto" w:fill="FFFFFF"/>
        <w:jc w:val="center"/>
        <w:rPr>
          <w:b/>
          <w:bCs/>
          <w:sz w:val="28"/>
          <w:szCs w:val="28"/>
        </w:rPr>
      </w:pPr>
      <w:r w:rsidRPr="00410665">
        <w:rPr>
          <w:b/>
          <w:bCs/>
          <w:sz w:val="28"/>
          <w:szCs w:val="28"/>
        </w:rPr>
        <w:t>О внесении изменений в решение Совета муниципального образования город Горячий Ключ от 18 декабря 201</w:t>
      </w:r>
      <w:r w:rsidR="00D93D51">
        <w:rPr>
          <w:b/>
          <w:bCs/>
          <w:sz w:val="28"/>
          <w:szCs w:val="28"/>
        </w:rPr>
        <w:t>8</w:t>
      </w:r>
      <w:r w:rsidRPr="00410665">
        <w:rPr>
          <w:b/>
          <w:bCs/>
          <w:sz w:val="28"/>
          <w:szCs w:val="28"/>
        </w:rPr>
        <w:t xml:space="preserve"> года № 381 </w:t>
      </w:r>
      <w:r>
        <w:rPr>
          <w:b/>
          <w:bCs/>
          <w:sz w:val="28"/>
          <w:szCs w:val="28"/>
        </w:rPr>
        <w:t>«</w:t>
      </w:r>
      <w:r w:rsidR="00411299" w:rsidRPr="00411299">
        <w:rPr>
          <w:b/>
          <w:bCs/>
          <w:sz w:val="28"/>
          <w:szCs w:val="28"/>
        </w:rPr>
        <w:t xml:space="preserve">Об утверждении графика приема граждан депутатами Совета </w:t>
      </w:r>
    </w:p>
    <w:p w:rsidR="00411299" w:rsidRPr="00411299" w:rsidRDefault="00411299" w:rsidP="00411299">
      <w:pPr>
        <w:shd w:val="clear" w:color="auto" w:fill="FFFFFF"/>
        <w:jc w:val="center"/>
        <w:rPr>
          <w:b/>
          <w:bCs/>
          <w:sz w:val="28"/>
          <w:szCs w:val="28"/>
        </w:rPr>
      </w:pPr>
      <w:r w:rsidRPr="00411299">
        <w:rPr>
          <w:b/>
          <w:bCs/>
          <w:sz w:val="28"/>
          <w:szCs w:val="28"/>
        </w:rPr>
        <w:t xml:space="preserve">муниципального образования город Горячий Ключ </w:t>
      </w:r>
    </w:p>
    <w:p w:rsidR="00411299" w:rsidRPr="00411299" w:rsidRDefault="00411299" w:rsidP="00411299">
      <w:pPr>
        <w:shd w:val="clear" w:color="auto" w:fill="FFFFFF"/>
        <w:jc w:val="center"/>
        <w:rPr>
          <w:b/>
          <w:bCs/>
          <w:sz w:val="28"/>
          <w:szCs w:val="28"/>
        </w:rPr>
      </w:pPr>
      <w:r w:rsidRPr="00411299">
        <w:rPr>
          <w:b/>
          <w:bCs/>
          <w:sz w:val="28"/>
          <w:szCs w:val="28"/>
        </w:rPr>
        <w:t>шестого созыва на 201</w:t>
      </w:r>
      <w:r w:rsidR="006200F4">
        <w:rPr>
          <w:b/>
          <w:bCs/>
          <w:sz w:val="28"/>
          <w:szCs w:val="28"/>
        </w:rPr>
        <w:t>9</w:t>
      </w:r>
      <w:r w:rsidRPr="00411299">
        <w:rPr>
          <w:b/>
          <w:bCs/>
          <w:sz w:val="28"/>
          <w:szCs w:val="28"/>
        </w:rPr>
        <w:t xml:space="preserve"> год</w:t>
      </w:r>
      <w:r w:rsidR="00410665">
        <w:rPr>
          <w:b/>
          <w:bCs/>
          <w:sz w:val="28"/>
          <w:szCs w:val="28"/>
        </w:rPr>
        <w:t>»</w:t>
      </w:r>
    </w:p>
    <w:p w:rsidR="00411299" w:rsidRPr="00411299" w:rsidRDefault="00411299" w:rsidP="0041129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411299" w:rsidRPr="00411299" w:rsidRDefault="00410665" w:rsidP="00411299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досрочным добровольны</w:t>
      </w:r>
      <w:r w:rsidR="00D93D51">
        <w:rPr>
          <w:sz w:val="28"/>
          <w:szCs w:val="28"/>
        </w:rPr>
        <w:t>м сложением полномочий депутатами</w:t>
      </w:r>
      <w:r>
        <w:rPr>
          <w:sz w:val="28"/>
          <w:szCs w:val="28"/>
        </w:rPr>
        <w:t xml:space="preserve"> нескольких округов</w:t>
      </w:r>
      <w:r w:rsidR="00411299" w:rsidRPr="00411299">
        <w:rPr>
          <w:sz w:val="28"/>
          <w:szCs w:val="28"/>
        </w:rPr>
        <w:t>, Совет муниципального образования город Горячий Ключ р е ш и л:</w:t>
      </w:r>
    </w:p>
    <w:p w:rsidR="00D93D51" w:rsidRDefault="00D93D51" w:rsidP="00411299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изменения в решение Совета муниципального образования город Горячий Ключ от 18 декабря 2018 года № 381 «Об утверждении графика приема граждан депутатами Совета муниципального образования город Горячий Ключ шестого созыва на 2019 год» (далее – решение), изложив приложение к решению в новой редакции (приложение).</w:t>
      </w:r>
    </w:p>
    <w:p w:rsidR="00411299" w:rsidRPr="00411299" w:rsidRDefault="00411299" w:rsidP="00411299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1299">
        <w:rPr>
          <w:sz w:val="28"/>
          <w:szCs w:val="28"/>
        </w:rPr>
        <w:t>Контроль за выполнением решения оставляю за собой.</w:t>
      </w:r>
    </w:p>
    <w:p w:rsidR="00146F15" w:rsidRPr="00146F15" w:rsidRDefault="005C3A5C" w:rsidP="00146F15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6F15" w:rsidRPr="00146F15">
        <w:rPr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Горячий Ключ (Манасян) разместить настоящее решение на официальном сайте администрации муниципального образования город Горячий Ключ в сети «Интернет».</w:t>
      </w:r>
    </w:p>
    <w:p w:rsidR="00411299" w:rsidRPr="00284ADE" w:rsidRDefault="00411299" w:rsidP="00411299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84ADE">
        <w:rPr>
          <w:sz w:val="28"/>
          <w:szCs w:val="28"/>
        </w:rPr>
        <w:t xml:space="preserve"> Решение вступает в силу со дня его подписания.</w:t>
      </w:r>
    </w:p>
    <w:p w:rsidR="00411299" w:rsidRPr="00411299" w:rsidRDefault="00411299" w:rsidP="00146F15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1299" w:rsidRPr="00411299" w:rsidRDefault="00411299" w:rsidP="00411299">
      <w:pPr>
        <w:shd w:val="clear" w:color="auto" w:fill="FFFFFF"/>
        <w:jc w:val="both"/>
        <w:rPr>
          <w:sz w:val="28"/>
          <w:szCs w:val="28"/>
        </w:rPr>
      </w:pPr>
    </w:p>
    <w:p w:rsidR="00411299" w:rsidRPr="00411299" w:rsidRDefault="00411299" w:rsidP="00411299">
      <w:pPr>
        <w:shd w:val="clear" w:color="auto" w:fill="FFFFFF"/>
        <w:jc w:val="both"/>
        <w:rPr>
          <w:sz w:val="28"/>
          <w:szCs w:val="28"/>
        </w:rPr>
      </w:pPr>
      <w:r w:rsidRPr="00411299">
        <w:rPr>
          <w:sz w:val="28"/>
          <w:szCs w:val="28"/>
        </w:rPr>
        <w:t>Председатель Совета муниципального</w:t>
      </w:r>
    </w:p>
    <w:p w:rsidR="00411299" w:rsidRPr="00411299" w:rsidRDefault="00411299" w:rsidP="00411299">
      <w:pPr>
        <w:shd w:val="clear" w:color="auto" w:fill="FFFFFF"/>
        <w:tabs>
          <w:tab w:val="left" w:pos="5280"/>
        </w:tabs>
        <w:jc w:val="both"/>
        <w:rPr>
          <w:sz w:val="28"/>
          <w:szCs w:val="28"/>
        </w:rPr>
      </w:pPr>
      <w:r w:rsidRPr="00411299">
        <w:rPr>
          <w:sz w:val="28"/>
          <w:szCs w:val="28"/>
        </w:rPr>
        <w:t xml:space="preserve">образования город Горячий Ключ                                                 </w:t>
      </w:r>
      <w:r w:rsidR="006F3696">
        <w:rPr>
          <w:sz w:val="28"/>
          <w:szCs w:val="28"/>
        </w:rPr>
        <w:t>А.В. Коробка</w:t>
      </w:r>
    </w:p>
    <w:p w:rsidR="00411299" w:rsidRPr="00411299" w:rsidRDefault="00411299" w:rsidP="00411299">
      <w:pPr>
        <w:ind w:firstLine="709"/>
        <w:jc w:val="both"/>
        <w:rPr>
          <w:sz w:val="28"/>
          <w:szCs w:val="28"/>
        </w:rPr>
      </w:pPr>
    </w:p>
    <w:p w:rsidR="00257F23" w:rsidRPr="00411299" w:rsidRDefault="00F244B7">
      <w:pPr>
        <w:rPr>
          <w:sz w:val="28"/>
          <w:szCs w:val="28"/>
        </w:rPr>
      </w:pPr>
    </w:p>
    <w:sectPr w:rsidR="00257F23" w:rsidRPr="00411299" w:rsidSect="0041129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70449"/>
    <w:multiLevelType w:val="singleLevel"/>
    <w:tmpl w:val="0256E170"/>
    <w:lvl w:ilvl="0">
      <w:start w:val="1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1299"/>
    <w:rsid w:val="00092C86"/>
    <w:rsid w:val="000F6B58"/>
    <w:rsid w:val="00146F15"/>
    <w:rsid w:val="001D0F01"/>
    <w:rsid w:val="001E7B02"/>
    <w:rsid w:val="00284ADE"/>
    <w:rsid w:val="002B25EF"/>
    <w:rsid w:val="002D411B"/>
    <w:rsid w:val="00353B3B"/>
    <w:rsid w:val="00370276"/>
    <w:rsid w:val="00410665"/>
    <w:rsid w:val="00411299"/>
    <w:rsid w:val="004326E4"/>
    <w:rsid w:val="005C3A5C"/>
    <w:rsid w:val="006200F4"/>
    <w:rsid w:val="006610AA"/>
    <w:rsid w:val="00665C32"/>
    <w:rsid w:val="006F3696"/>
    <w:rsid w:val="00864199"/>
    <w:rsid w:val="009E63B6"/>
    <w:rsid w:val="00A53087"/>
    <w:rsid w:val="00A6027B"/>
    <w:rsid w:val="00AA16C2"/>
    <w:rsid w:val="00AF5D9F"/>
    <w:rsid w:val="00BE5E5F"/>
    <w:rsid w:val="00C40763"/>
    <w:rsid w:val="00D11723"/>
    <w:rsid w:val="00D537D9"/>
    <w:rsid w:val="00D93D51"/>
    <w:rsid w:val="00E513D0"/>
    <w:rsid w:val="00F244B7"/>
    <w:rsid w:val="00FD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43C5D-8937-422E-BF39-B1DC90C0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2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2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46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8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goloviznina_i</dc:creator>
  <cp:keywords/>
  <dc:description/>
  <cp:lastModifiedBy>Луценко Юлина</cp:lastModifiedBy>
  <cp:revision>19</cp:revision>
  <cp:lastPrinted>2019-08-13T07:06:00Z</cp:lastPrinted>
  <dcterms:created xsi:type="dcterms:W3CDTF">2015-12-04T06:08:00Z</dcterms:created>
  <dcterms:modified xsi:type="dcterms:W3CDTF">2019-08-16T07:49:00Z</dcterms:modified>
</cp:coreProperties>
</file>