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019"/>
        <w:gridCol w:w="3259"/>
      </w:tblGrid>
      <w:tr w:rsidR="008C0753" w:rsidRPr="008B22B6" w14:paraId="7ACCADDE" w14:textId="77777777" w:rsidTr="00B65579">
        <w:tc>
          <w:tcPr>
            <w:tcW w:w="9639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65579">
        <w:tc>
          <w:tcPr>
            <w:tcW w:w="9639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6ED63749" w:rsidR="008C0753" w:rsidRPr="00905917" w:rsidRDefault="002F0D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65579">
        <w:tc>
          <w:tcPr>
            <w:tcW w:w="9639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65579">
        <w:tc>
          <w:tcPr>
            <w:tcW w:w="9639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65579">
        <w:tc>
          <w:tcPr>
            <w:tcW w:w="9639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B65579">
        <w:tc>
          <w:tcPr>
            <w:tcW w:w="4361" w:type="dxa"/>
            <w:vAlign w:val="center"/>
          </w:tcPr>
          <w:p w14:paraId="03326E9D" w14:textId="378B61EF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675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65579">
        <w:tc>
          <w:tcPr>
            <w:tcW w:w="9639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65579">
        <w:tc>
          <w:tcPr>
            <w:tcW w:w="9639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65579">
        <w:tc>
          <w:tcPr>
            <w:tcW w:w="9639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65579">
        <w:tc>
          <w:tcPr>
            <w:tcW w:w="9639" w:type="dxa"/>
            <w:gridSpan w:val="3"/>
            <w:vAlign w:val="center"/>
          </w:tcPr>
          <w:p w14:paraId="2D841B01" w14:textId="77777777" w:rsidR="004B049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0493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решение Совета муниципального</w:t>
            </w:r>
          </w:p>
          <w:p w14:paraId="400CB863" w14:textId="6A459B7B" w:rsidR="004B049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436</w:t>
            </w:r>
          </w:p>
          <w:p w14:paraId="430A86F1" w14:textId="77777777" w:rsidR="008C075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Положения о 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порядке 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>управления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14:paraId="05E7ACF6" w14:textId="77777777" w:rsidR="008C075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распоряжения имуществом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14:paraId="23E311F1" w14:textId="77777777" w:rsidR="008C0753" w:rsidRPr="00577A80" w:rsidRDefault="008C0753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5618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</w:t>
            </w:r>
            <w:r w:rsidR="004B04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14:paraId="01F2899C" w14:textId="77777777" w:rsidTr="00B65579">
        <w:tc>
          <w:tcPr>
            <w:tcW w:w="9639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1F73E9E" w14:textId="4324C1CE" w:rsidR="00182B45" w:rsidRPr="00F8676B" w:rsidRDefault="00182B45" w:rsidP="00F86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8A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пунктом 5 части 10 статьи 35</w:t>
      </w:r>
      <w:r w:rsidRPr="0085618A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85618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85618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6</w:t>
      </w:r>
      <w:r w:rsidR="00C049AC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 xml:space="preserve">2003 </w:t>
      </w:r>
      <w:r w:rsidR="00C049AC">
        <w:rPr>
          <w:rFonts w:ascii="Times New Roman" w:hAnsi="Times New Roman"/>
          <w:sz w:val="28"/>
        </w:rPr>
        <w:t>г</w:t>
      </w:r>
      <w:r w:rsidR="009C711A">
        <w:rPr>
          <w:rFonts w:ascii="Times New Roman" w:hAnsi="Times New Roman"/>
          <w:sz w:val="28"/>
        </w:rPr>
        <w:t>.</w:t>
      </w:r>
      <w:r w:rsidR="00C049AC"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 xml:space="preserve">131-Ф3 </w:t>
      </w:r>
      <w:r w:rsidR="00C049AC">
        <w:rPr>
          <w:rFonts w:ascii="Times New Roman" w:hAnsi="Times New Roman"/>
          <w:sz w:val="28"/>
        </w:rPr>
        <w:t>«</w:t>
      </w:r>
      <w:r w:rsidRPr="0085618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C049AC">
        <w:rPr>
          <w:rFonts w:ascii="Times New Roman" w:hAnsi="Times New Roman"/>
          <w:sz w:val="28"/>
        </w:rPr>
        <w:t>»</w:t>
      </w:r>
      <w:r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</w:t>
      </w:r>
      <w:r w:rsidR="00C049AC" w:rsidRPr="00F8676B">
        <w:rPr>
          <w:rFonts w:ascii="Times New Roman" w:hAnsi="Times New Roman"/>
          <w:sz w:val="28"/>
          <w:szCs w:val="28"/>
        </w:rPr>
        <w:t xml:space="preserve">город Горячий Ключ </w:t>
      </w:r>
      <w:r w:rsidR="00A66764" w:rsidRPr="00F8676B">
        <w:rPr>
          <w:rFonts w:ascii="Times New Roman" w:hAnsi="Times New Roman"/>
          <w:sz w:val="28"/>
          <w:szCs w:val="28"/>
        </w:rPr>
        <w:t>Р Е Ш И Л</w:t>
      </w:r>
      <w:r w:rsidRPr="00F8676B">
        <w:rPr>
          <w:rFonts w:ascii="Times New Roman" w:hAnsi="Times New Roman"/>
          <w:sz w:val="28"/>
          <w:szCs w:val="28"/>
        </w:rPr>
        <w:t>:</w:t>
      </w:r>
    </w:p>
    <w:p w14:paraId="271C76F1" w14:textId="49AAFAE2" w:rsidR="00F8676B" w:rsidRPr="00F8676B" w:rsidRDefault="00F8676B" w:rsidP="00F8676B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76B">
        <w:rPr>
          <w:rFonts w:ascii="Times New Roman" w:hAnsi="Times New Roman"/>
          <w:sz w:val="28"/>
          <w:szCs w:val="28"/>
        </w:rPr>
        <w:t xml:space="preserve">1. </w:t>
      </w:r>
      <w:r w:rsidR="00143430" w:rsidRPr="00F8676B">
        <w:rPr>
          <w:rFonts w:ascii="Times New Roman" w:hAnsi="Times New Roman"/>
          <w:sz w:val="28"/>
          <w:szCs w:val="28"/>
        </w:rPr>
        <w:t>Внести изменения</w:t>
      </w:r>
      <w:r w:rsidR="004B0493" w:rsidRPr="00F8676B">
        <w:rPr>
          <w:rFonts w:ascii="Times New Roman" w:hAnsi="Times New Roman"/>
          <w:sz w:val="28"/>
          <w:szCs w:val="28"/>
        </w:rPr>
        <w:t xml:space="preserve"> в приложение к решению Совета муниципального образования город Горячий Ключ от 30 апреля 2019 г</w:t>
      </w:r>
      <w:r w:rsidR="009C711A" w:rsidRPr="00F8676B">
        <w:rPr>
          <w:rFonts w:ascii="Times New Roman" w:hAnsi="Times New Roman"/>
          <w:sz w:val="28"/>
          <w:szCs w:val="28"/>
        </w:rPr>
        <w:t>.</w:t>
      </w:r>
      <w:r w:rsidR="004B0493" w:rsidRPr="00F8676B">
        <w:rPr>
          <w:rFonts w:ascii="Times New Roman" w:hAnsi="Times New Roman"/>
          <w:sz w:val="28"/>
          <w:szCs w:val="28"/>
        </w:rPr>
        <w:t xml:space="preserve"> № 436 «Об утверждении Положения о порядке управления и распоряжения имуществом муниципального образования город Горячий Ключ Краснодарского края</w:t>
      </w:r>
      <w:r w:rsidR="00CC07CC" w:rsidRPr="00F8676B">
        <w:rPr>
          <w:rFonts w:ascii="Times New Roman" w:hAnsi="Times New Roman"/>
          <w:sz w:val="28"/>
          <w:szCs w:val="28"/>
        </w:rPr>
        <w:t>»</w:t>
      </w:r>
      <w:r w:rsidRPr="00F8676B">
        <w:rPr>
          <w:rFonts w:ascii="Times New Roman" w:hAnsi="Times New Roman"/>
          <w:sz w:val="28"/>
          <w:szCs w:val="28"/>
        </w:rPr>
        <w:t>:</w:t>
      </w:r>
    </w:p>
    <w:p w14:paraId="193A3D10" w14:textId="365D166C" w:rsidR="00CC07CC" w:rsidRPr="00F8676B" w:rsidRDefault="00F8676B" w:rsidP="00F86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676B">
        <w:rPr>
          <w:rFonts w:ascii="Times New Roman" w:hAnsi="Times New Roman"/>
          <w:sz w:val="28"/>
          <w:szCs w:val="28"/>
        </w:rPr>
        <w:t>1)</w:t>
      </w:r>
      <w:r w:rsidR="00CC07CC" w:rsidRPr="00F8676B">
        <w:rPr>
          <w:rFonts w:ascii="Times New Roman" w:hAnsi="Times New Roman"/>
          <w:sz w:val="28"/>
          <w:szCs w:val="28"/>
        </w:rPr>
        <w:t xml:space="preserve"> дополни</w:t>
      </w:r>
      <w:r>
        <w:rPr>
          <w:rFonts w:ascii="Times New Roman" w:hAnsi="Times New Roman"/>
          <w:sz w:val="28"/>
          <w:szCs w:val="28"/>
        </w:rPr>
        <w:t>ть</w:t>
      </w:r>
      <w:r w:rsidR="00CC07CC" w:rsidRPr="00F8676B">
        <w:rPr>
          <w:rFonts w:ascii="Times New Roman" w:hAnsi="Times New Roman"/>
          <w:sz w:val="28"/>
          <w:szCs w:val="28"/>
        </w:rPr>
        <w:t xml:space="preserve"> пунктом </w:t>
      </w:r>
      <w:r w:rsidR="00306D94" w:rsidRPr="00F8676B">
        <w:rPr>
          <w:rFonts w:ascii="Times New Roman" w:hAnsi="Times New Roman"/>
          <w:sz w:val="28"/>
          <w:szCs w:val="28"/>
        </w:rPr>
        <w:t>54.1</w:t>
      </w:r>
      <w:r w:rsidR="00CC07CC" w:rsidRPr="00F8676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440D5EA" w14:textId="7F1AF7E9" w:rsidR="008F5D52" w:rsidRDefault="00CC07CC" w:rsidP="00F8676B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06D94">
        <w:rPr>
          <w:rFonts w:ascii="Times New Roman" w:hAnsi="Times New Roman"/>
          <w:sz w:val="28"/>
        </w:rPr>
        <w:t>54.1</w:t>
      </w:r>
      <w:r>
        <w:rPr>
          <w:rFonts w:ascii="Times New Roman" w:hAnsi="Times New Roman"/>
          <w:sz w:val="28"/>
        </w:rPr>
        <w:t xml:space="preserve">. </w:t>
      </w:r>
      <w:r w:rsidR="00CC637C">
        <w:rPr>
          <w:rFonts w:ascii="Times New Roman" w:hAnsi="Times New Roman"/>
          <w:sz w:val="28"/>
        </w:rPr>
        <w:t>Особенности</w:t>
      </w:r>
      <w:r w:rsidR="008B25D6">
        <w:rPr>
          <w:rFonts w:ascii="Times New Roman" w:hAnsi="Times New Roman"/>
          <w:sz w:val="28"/>
        </w:rPr>
        <w:t xml:space="preserve"> согласования предоставления </w:t>
      </w:r>
      <w:r w:rsidR="00306D94">
        <w:rPr>
          <w:rFonts w:ascii="Times New Roman" w:hAnsi="Times New Roman"/>
          <w:sz w:val="28"/>
        </w:rPr>
        <w:t xml:space="preserve">в аренду без проведения </w:t>
      </w:r>
      <w:r w:rsidR="00306D94" w:rsidRPr="00306D94">
        <w:rPr>
          <w:rFonts w:ascii="Times New Roman" w:hAnsi="Times New Roman"/>
          <w:sz w:val="28"/>
        </w:rPr>
        <w:t xml:space="preserve">конкурсов или аукционов </w:t>
      </w:r>
      <w:r w:rsidR="008B25D6" w:rsidRPr="008B25D6">
        <w:rPr>
          <w:rFonts w:ascii="Times New Roman" w:hAnsi="Times New Roman"/>
          <w:sz w:val="28"/>
        </w:rPr>
        <w:t>объектов муниципальной собственности</w:t>
      </w:r>
      <w:r w:rsidR="00C55E41">
        <w:rPr>
          <w:rFonts w:ascii="Times New Roman" w:hAnsi="Times New Roman"/>
          <w:sz w:val="28"/>
        </w:rPr>
        <w:t>, закреплённых на праве оперативного управления за муниципальными учреждениями культуры</w:t>
      </w:r>
      <w:r w:rsidR="00CC637C">
        <w:rPr>
          <w:rFonts w:ascii="Times New Roman" w:hAnsi="Times New Roman"/>
          <w:sz w:val="28"/>
        </w:rPr>
        <w:t>, утверждаются Администрацией</w:t>
      </w:r>
      <w:r w:rsidR="00AA75EB">
        <w:rPr>
          <w:rFonts w:ascii="Times New Roman" w:hAnsi="Times New Roman"/>
          <w:sz w:val="28"/>
        </w:rPr>
        <w:t>.</w:t>
      </w:r>
      <w:r w:rsidR="00CC637C">
        <w:rPr>
          <w:rFonts w:ascii="Times New Roman" w:hAnsi="Times New Roman"/>
          <w:sz w:val="28"/>
        </w:rPr>
        <w:t>»</w:t>
      </w:r>
      <w:r w:rsidR="00F8676B">
        <w:rPr>
          <w:rFonts w:ascii="Times New Roman" w:hAnsi="Times New Roman"/>
          <w:sz w:val="28"/>
        </w:rPr>
        <w:t>;</w:t>
      </w:r>
    </w:p>
    <w:p w14:paraId="48A5AB9E" w14:textId="1368DF4D" w:rsidR="00F8676B" w:rsidRDefault="00F8676B" w:rsidP="00F8676B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пункте 61 слова «</w:t>
      </w:r>
      <w:r>
        <w:rPr>
          <w:rFonts w:ascii="Times New Roman" w:hAnsi="Times New Roman"/>
          <w:sz w:val="28"/>
          <w:szCs w:val="28"/>
        </w:rPr>
        <w:t>частью 3.2</w:t>
      </w:r>
      <w:r>
        <w:rPr>
          <w:rFonts w:ascii="Times New Roman" w:hAnsi="Times New Roman"/>
          <w:sz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частями 3.2 и 3.5</w:t>
      </w:r>
      <w:r>
        <w:rPr>
          <w:rFonts w:ascii="Times New Roman" w:hAnsi="Times New Roman"/>
          <w:sz w:val="28"/>
        </w:rPr>
        <w:t>».</w:t>
      </w:r>
    </w:p>
    <w:p w14:paraId="68E21EF4" w14:textId="7245CF2C" w:rsidR="00C049AC" w:rsidRDefault="006379E1" w:rsidP="00F867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A1282" w:rsidRPr="001A1282">
        <w:rPr>
          <w:rFonts w:ascii="Times New Roman" w:hAnsi="Times New Roman"/>
          <w:sz w:val="28"/>
        </w:rPr>
        <w:t xml:space="preserve">Отделу информационной политики и средств массовой информации администрации муниципального образования город Горячий Ключ Краснодарского края (Серебрякова </w:t>
      </w:r>
      <w:proofErr w:type="gramStart"/>
      <w:r w:rsidR="001A1282" w:rsidRPr="001A1282">
        <w:rPr>
          <w:rFonts w:ascii="Times New Roman" w:hAnsi="Times New Roman"/>
          <w:sz w:val="28"/>
        </w:rPr>
        <w:t>Е.Е.</w:t>
      </w:r>
      <w:proofErr w:type="gramEnd"/>
      <w:r w:rsidR="001A1282" w:rsidRPr="001A1282">
        <w:rPr>
          <w:rFonts w:ascii="Times New Roman" w:hAnsi="Times New Roman"/>
          <w:sz w:val="28"/>
        </w:rPr>
        <w:t>) обеспечить официальное опубликование настоящего решения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553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A6676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14:paraId="5A810454" w14:textId="1FAC41E9" w:rsidR="00585E10" w:rsidRPr="00D01087" w:rsidRDefault="00A66764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Белопольский</w:t>
            </w:r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18225F02" w:rsidR="00585E10" w:rsidRPr="00161807" w:rsidRDefault="00161807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Ерохин</w:t>
            </w:r>
          </w:p>
        </w:tc>
      </w:tr>
    </w:tbl>
    <w:p w14:paraId="1AB67BE1" w14:textId="62C27B57" w:rsidR="00E901F4" w:rsidRDefault="00E901F4" w:rsidP="00E5404D">
      <w:pPr>
        <w:spacing w:after="0" w:line="240" w:lineRule="auto"/>
      </w:pPr>
    </w:p>
    <w:sectPr w:rsidR="00E901F4" w:rsidSect="003A32E5">
      <w:headerReference w:type="default" r:id="rId8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DB0" w14:textId="77777777" w:rsidR="00CC50DF" w:rsidRDefault="00CC50DF">
      <w:r>
        <w:separator/>
      </w:r>
    </w:p>
  </w:endnote>
  <w:endnote w:type="continuationSeparator" w:id="0">
    <w:p w14:paraId="637C11D8" w14:textId="77777777" w:rsidR="00CC50DF" w:rsidRDefault="00CC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C195" w14:textId="77777777" w:rsidR="00CC50DF" w:rsidRDefault="00CC50DF">
      <w:r>
        <w:separator/>
      </w:r>
    </w:p>
  </w:footnote>
  <w:footnote w:type="continuationSeparator" w:id="0">
    <w:p w14:paraId="0CDE750C" w14:textId="77777777" w:rsidR="00CC50DF" w:rsidRDefault="00CC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635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CC94DC" w14:textId="72ABC5E4" w:rsidR="003A32E5" w:rsidRPr="003A32E5" w:rsidRDefault="003A32E5" w:rsidP="003A32E5">
        <w:pPr>
          <w:pStyle w:val="a6"/>
          <w:spacing w:after="0" w:line="360" w:lineRule="auto"/>
          <w:jc w:val="center"/>
          <w:rPr>
            <w:rFonts w:ascii="Times New Roman" w:hAnsi="Times New Roman"/>
            <w:sz w:val="24"/>
            <w:szCs w:val="24"/>
          </w:rPr>
        </w:pPr>
        <w:r w:rsidRPr="003A32E5">
          <w:rPr>
            <w:rFonts w:ascii="Times New Roman" w:hAnsi="Times New Roman"/>
            <w:sz w:val="24"/>
            <w:szCs w:val="24"/>
          </w:rPr>
          <w:fldChar w:fldCharType="begin"/>
        </w:r>
        <w:r w:rsidRPr="003A32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32E5">
          <w:rPr>
            <w:rFonts w:ascii="Times New Roman" w:hAnsi="Times New Roman"/>
            <w:sz w:val="24"/>
            <w:szCs w:val="24"/>
          </w:rPr>
          <w:fldChar w:fldCharType="separate"/>
        </w:r>
        <w:r w:rsidR="00A66764">
          <w:rPr>
            <w:rFonts w:ascii="Times New Roman" w:hAnsi="Times New Roman"/>
            <w:noProof/>
            <w:sz w:val="24"/>
            <w:szCs w:val="24"/>
          </w:rPr>
          <w:t>2</w:t>
        </w:r>
        <w:r w:rsidRPr="003A32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C6A"/>
    <w:multiLevelType w:val="hybridMultilevel"/>
    <w:tmpl w:val="B8EA8432"/>
    <w:lvl w:ilvl="0" w:tplc="51F4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21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3683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45C9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8B4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3430"/>
    <w:rsid w:val="00144C12"/>
    <w:rsid w:val="001467EA"/>
    <w:rsid w:val="001479A5"/>
    <w:rsid w:val="00150793"/>
    <w:rsid w:val="0015592D"/>
    <w:rsid w:val="0015671A"/>
    <w:rsid w:val="001606B4"/>
    <w:rsid w:val="00161807"/>
    <w:rsid w:val="00163C24"/>
    <w:rsid w:val="00163DA6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1282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0E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0424"/>
    <w:rsid w:val="002414BE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6A28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47AB"/>
    <w:rsid w:val="002E6028"/>
    <w:rsid w:val="002E65B4"/>
    <w:rsid w:val="002E67B3"/>
    <w:rsid w:val="002F0D33"/>
    <w:rsid w:val="002F0D52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6D9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32E5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4C38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6F0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ABA"/>
    <w:rsid w:val="00561B19"/>
    <w:rsid w:val="005631EF"/>
    <w:rsid w:val="005645E9"/>
    <w:rsid w:val="0056683E"/>
    <w:rsid w:val="00566A3B"/>
    <w:rsid w:val="00566B2D"/>
    <w:rsid w:val="00566D8C"/>
    <w:rsid w:val="00567558"/>
    <w:rsid w:val="0056762A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09A9"/>
    <w:rsid w:val="005E23E3"/>
    <w:rsid w:val="005E533E"/>
    <w:rsid w:val="005F1A01"/>
    <w:rsid w:val="005F2458"/>
    <w:rsid w:val="005F25AD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4363"/>
    <w:rsid w:val="006C64CA"/>
    <w:rsid w:val="006C7320"/>
    <w:rsid w:val="006D0924"/>
    <w:rsid w:val="006D25DE"/>
    <w:rsid w:val="006D495B"/>
    <w:rsid w:val="006D596F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072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3A9B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3FFE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6673"/>
    <w:rsid w:val="007F7FAD"/>
    <w:rsid w:val="00800D3C"/>
    <w:rsid w:val="00800ECA"/>
    <w:rsid w:val="00801F5B"/>
    <w:rsid w:val="00802AF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5D6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8F5D52"/>
    <w:rsid w:val="00901255"/>
    <w:rsid w:val="009021F9"/>
    <w:rsid w:val="00906167"/>
    <w:rsid w:val="00906BAE"/>
    <w:rsid w:val="00906C98"/>
    <w:rsid w:val="00906E99"/>
    <w:rsid w:val="009075F6"/>
    <w:rsid w:val="00910A7F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4A01"/>
    <w:rsid w:val="009B5796"/>
    <w:rsid w:val="009B5E5D"/>
    <w:rsid w:val="009B690F"/>
    <w:rsid w:val="009B6E33"/>
    <w:rsid w:val="009B73CA"/>
    <w:rsid w:val="009C0389"/>
    <w:rsid w:val="009C0626"/>
    <w:rsid w:val="009C0922"/>
    <w:rsid w:val="009C164D"/>
    <w:rsid w:val="009C4F91"/>
    <w:rsid w:val="009C52F4"/>
    <w:rsid w:val="009C711A"/>
    <w:rsid w:val="009C79F5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24EE2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62E8F"/>
    <w:rsid w:val="00A66764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A75EB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0D29"/>
    <w:rsid w:val="00B21F0F"/>
    <w:rsid w:val="00B231E1"/>
    <w:rsid w:val="00B23BF4"/>
    <w:rsid w:val="00B24846"/>
    <w:rsid w:val="00B24A77"/>
    <w:rsid w:val="00B31125"/>
    <w:rsid w:val="00B32ECF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5579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4F82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9F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5E41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1391"/>
    <w:rsid w:val="00C72E5B"/>
    <w:rsid w:val="00C72EAC"/>
    <w:rsid w:val="00C73EFF"/>
    <w:rsid w:val="00C74E84"/>
    <w:rsid w:val="00C760DB"/>
    <w:rsid w:val="00C77D65"/>
    <w:rsid w:val="00C81280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07CC"/>
    <w:rsid w:val="00CC10A7"/>
    <w:rsid w:val="00CC1477"/>
    <w:rsid w:val="00CC2077"/>
    <w:rsid w:val="00CC50DF"/>
    <w:rsid w:val="00CC637C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2008"/>
    <w:rsid w:val="00D44E36"/>
    <w:rsid w:val="00D45FF3"/>
    <w:rsid w:val="00D465DF"/>
    <w:rsid w:val="00D471C4"/>
    <w:rsid w:val="00D51468"/>
    <w:rsid w:val="00D5217E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E6D76"/>
    <w:rsid w:val="00DF2A2A"/>
    <w:rsid w:val="00DF328A"/>
    <w:rsid w:val="00DF4BC9"/>
    <w:rsid w:val="00DF4D1A"/>
    <w:rsid w:val="00DF4D56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108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1D5A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0FB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6017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C5E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76B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B53AD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47B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B65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8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 Дмитриевич</cp:lastModifiedBy>
  <cp:revision>2</cp:revision>
  <cp:lastPrinted>2020-12-21T10:48:00Z</cp:lastPrinted>
  <dcterms:created xsi:type="dcterms:W3CDTF">2022-05-31T11:06:00Z</dcterms:created>
  <dcterms:modified xsi:type="dcterms:W3CDTF">2022-05-31T11:06:00Z</dcterms:modified>
</cp:coreProperties>
</file>