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D6011" w14:textId="5B3AC37F" w:rsidR="006A7916" w:rsidRPr="00DD7F4B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7F4B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DD7F4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DD7F4B" w:rsidRPr="00DD7F4B">
        <w:rPr>
          <w:rFonts w:ascii="Times New Roman" w:hAnsi="Times New Roman" w:cs="Times New Roman"/>
          <w:b/>
          <w:sz w:val="20"/>
          <w:szCs w:val="20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«Тепловые сети» за 2019 год и истекший период 2020 год</w:t>
      </w:r>
      <w:r w:rsidR="00E925C2" w:rsidRPr="00DD7F4B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E925C2" w:rsidRPr="00DD7F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DD7F4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1AB2D4A" w14:textId="3DF97FAA" w:rsidR="00EF3BC8" w:rsidRPr="000944F6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925C2">
        <w:rPr>
          <w:rFonts w:ascii="Times New Roman" w:hAnsi="Times New Roman" w:cs="Times New Roman"/>
          <w:sz w:val="20"/>
          <w:szCs w:val="20"/>
        </w:rPr>
        <w:t>7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DD7F4B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D7F4B">
        <w:rPr>
          <w:rFonts w:ascii="Times New Roman" w:hAnsi="Times New Roman" w:cs="Times New Roman"/>
          <w:sz w:val="20"/>
          <w:szCs w:val="20"/>
        </w:rPr>
        <w:t>20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DD7F4B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</w:t>
      </w:r>
      <w:r w:rsidR="00086486" w:rsidRPr="00E925C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2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4E24A5">
        <w:rPr>
          <w:rFonts w:ascii="Times New Roman" w:eastAsia="Times New Roman" w:hAnsi="Times New Roman" w:cs="Times New Roman"/>
          <w:sz w:val="20"/>
          <w:szCs w:val="20"/>
        </w:rPr>
        <w:t>п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оручением Совета </w:t>
      </w:r>
      <w:r w:rsidR="00E925C2" w:rsidRPr="000944F6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0944F6" w:rsidRPr="000944F6">
        <w:rPr>
          <w:rFonts w:ascii="Times New Roman" w:hAnsi="Times New Roman" w:cs="Times New Roman"/>
          <w:sz w:val="20"/>
          <w:szCs w:val="20"/>
        </w:rPr>
        <w:t>от 13.12.2019 года №79-П</w:t>
      </w:r>
      <w:r w:rsidR="00E360D7" w:rsidRPr="000944F6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председателя Контрольно-счетной палаты муниципального образования город Горячий Ключ от 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0944F6">
        <w:rPr>
          <w:rFonts w:ascii="Times New Roman" w:eastAsia="Times New Roman" w:hAnsi="Times New Roman" w:cs="Times New Roman"/>
          <w:sz w:val="20"/>
          <w:szCs w:val="20"/>
        </w:rPr>
        <w:t>5</w:t>
      </w:r>
      <w:r w:rsidR="00E925C2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0944F6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0944F6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0944F6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0944F6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0944F6" w:rsidRPr="000944F6">
        <w:rPr>
          <w:rFonts w:ascii="Times New Roman" w:hAnsi="Times New Roman" w:cs="Times New Roman"/>
          <w:sz w:val="20"/>
          <w:szCs w:val="20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«Тепловые сети» за 2019 год и истекший период 2020 год</w:t>
      </w:r>
      <w:r w:rsidR="00E925C2" w:rsidRPr="000944F6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309C" w:rsidRPr="000944F6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22A751D7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0944F6">
        <w:rPr>
          <w:rFonts w:ascii="Times New Roman" w:hAnsi="Times New Roman" w:cs="Times New Roman"/>
          <w:sz w:val="20"/>
          <w:szCs w:val="20"/>
        </w:rPr>
        <w:t>23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0944F6">
        <w:rPr>
          <w:rFonts w:ascii="Times New Roman" w:hAnsi="Times New Roman" w:cs="Times New Roman"/>
          <w:sz w:val="20"/>
          <w:szCs w:val="20"/>
        </w:rPr>
        <w:t>октября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0944F6">
        <w:rPr>
          <w:rFonts w:ascii="Times New Roman" w:hAnsi="Times New Roman" w:cs="Times New Roman"/>
          <w:sz w:val="20"/>
          <w:szCs w:val="20"/>
        </w:rPr>
        <w:t>20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0944F6">
        <w:rPr>
          <w:rFonts w:ascii="Times New Roman" w:hAnsi="Times New Roman" w:cs="Times New Roman"/>
          <w:sz w:val="20"/>
          <w:szCs w:val="20"/>
        </w:rPr>
        <w:t xml:space="preserve"> 60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159039C8" w:rsidR="00E925C2" w:rsidRPr="00D817D3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817D3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CC2E6D" w:rsidRPr="00D817D3">
        <w:rPr>
          <w:rFonts w:ascii="Times New Roman" w:hAnsi="Times New Roman" w:cs="Times New Roman"/>
          <w:sz w:val="20"/>
          <w:szCs w:val="20"/>
        </w:rPr>
        <w:t>муниципальное унитарное предприятие муниципального образования город Горячий Ключ «Тепловые сети» создано администрацией муниципального образования город Горячий Ключ на основании постановления главы города от 07 апреля 2014г. № 606</w:t>
      </w:r>
      <w:r w:rsidR="00E925C2" w:rsidRPr="00D817D3">
        <w:rPr>
          <w:rFonts w:ascii="Times New Roman" w:hAnsi="Times New Roman" w:cs="Times New Roman"/>
          <w:sz w:val="20"/>
          <w:szCs w:val="20"/>
        </w:rPr>
        <w:t xml:space="preserve">, </w:t>
      </w:r>
      <w:r w:rsidR="00D817D3" w:rsidRPr="00D817D3">
        <w:rPr>
          <w:rFonts w:ascii="Times New Roman" w:hAnsi="Times New Roman" w:cs="Times New Roman"/>
          <w:sz w:val="20"/>
          <w:szCs w:val="20"/>
        </w:rPr>
        <w:t>учредителем Предприятия является администрация муниципального образования города Горячий Ключ Краснодарского края</w:t>
      </w:r>
      <w:r w:rsidR="00E925C2" w:rsidRPr="00D817D3">
        <w:rPr>
          <w:rFonts w:ascii="Times New Roman" w:hAnsi="Times New Roman" w:cs="Times New Roman"/>
          <w:sz w:val="20"/>
          <w:szCs w:val="20"/>
        </w:rPr>
        <w:t>.</w:t>
      </w:r>
    </w:p>
    <w:p w14:paraId="622556C3" w14:textId="319A2183" w:rsidR="00310D8F" w:rsidRPr="00D817D3" w:rsidRDefault="00D817D3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17D3">
        <w:rPr>
          <w:rFonts w:ascii="Times New Roman" w:hAnsi="Times New Roman" w:cs="Times New Roman"/>
          <w:sz w:val="20"/>
          <w:szCs w:val="20"/>
        </w:rPr>
        <w:t>Функции и полномочия собственника имущества осуществляет Управление имущественных и земельных отношений администрации муниципального образования город Горячий Ключ</w:t>
      </w:r>
      <w:r w:rsidR="00310D8F" w:rsidRPr="00D817D3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B633F1C" w14:textId="0394AF5E" w:rsidR="00A50D9D" w:rsidRPr="00BD082C" w:rsidRDefault="002D3CA1" w:rsidP="00BD082C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</w:t>
      </w:r>
      <w:r w:rsidR="00BD082C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о </w:t>
      </w: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нарушени</w:t>
      </w:r>
      <w:r w:rsidR="00BD082C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е</w:t>
      </w: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 требований</w:t>
      </w:r>
      <w:r w:rsidR="00BD082C" w:rsidRPr="00BD082C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 </w:t>
      </w:r>
      <w:r w:rsidR="00BD082C" w:rsidRPr="00BD082C">
        <w:rPr>
          <w:rFonts w:ascii="Times New Roman" w:hAnsi="Times New Roman" w:cs="Times New Roman"/>
          <w:bCs/>
          <w:sz w:val="20"/>
          <w:szCs w:val="20"/>
        </w:rPr>
        <w:t>ст.8 Федерального закона от 29.07.1998 года №135-ФЗ «Об оценочной деятельности в Российской Федерации»</w:t>
      </w:r>
      <w:r w:rsidR="00BD082C">
        <w:rPr>
          <w:rFonts w:ascii="Times New Roman" w:hAnsi="Times New Roman" w:cs="Times New Roman"/>
          <w:bCs/>
          <w:sz w:val="20"/>
          <w:szCs w:val="20"/>
        </w:rPr>
        <w:t>.</w:t>
      </w:r>
    </w:p>
    <w:p w14:paraId="138D4E21" w14:textId="01B419AB" w:rsidR="00416C3A" w:rsidRPr="00BD082C" w:rsidRDefault="005831DA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BD082C">
        <w:rPr>
          <w:rFonts w:ascii="Times New Roman" w:hAnsi="Times New Roman" w:cs="Times New Roman"/>
          <w:sz w:val="20"/>
          <w:szCs w:val="20"/>
        </w:rPr>
        <w:t xml:space="preserve">Кроме того, </w:t>
      </w:r>
      <w:r w:rsidR="00BD082C" w:rsidRPr="00BD082C">
        <w:rPr>
          <w:rFonts w:ascii="Times New Roman" w:hAnsi="Times New Roman" w:cs="Times New Roman"/>
          <w:sz w:val="20"/>
          <w:szCs w:val="20"/>
        </w:rPr>
        <w:t>установлено наличие просроченной кредиторской задолженности в МУП «ТС» по состоянию на 01.01.2020</w:t>
      </w:r>
      <w:r w:rsidR="00BD082C">
        <w:rPr>
          <w:rFonts w:ascii="Times New Roman" w:hAnsi="Times New Roman" w:cs="Times New Roman"/>
          <w:sz w:val="20"/>
          <w:szCs w:val="20"/>
        </w:rPr>
        <w:t xml:space="preserve"> </w:t>
      </w:r>
      <w:r w:rsidR="00BD082C" w:rsidRPr="00BD082C">
        <w:rPr>
          <w:rFonts w:ascii="Times New Roman" w:hAnsi="Times New Roman" w:cs="Times New Roman"/>
          <w:sz w:val="20"/>
          <w:szCs w:val="20"/>
        </w:rPr>
        <w:t>г</w:t>
      </w:r>
      <w:r w:rsidR="00BD082C">
        <w:rPr>
          <w:rFonts w:ascii="Times New Roman" w:hAnsi="Times New Roman" w:cs="Times New Roman"/>
          <w:sz w:val="20"/>
          <w:szCs w:val="20"/>
        </w:rPr>
        <w:t>ода</w:t>
      </w:r>
      <w:r w:rsidR="00BD082C" w:rsidRPr="00BD082C">
        <w:rPr>
          <w:rFonts w:ascii="Times New Roman" w:hAnsi="Times New Roman" w:cs="Times New Roman"/>
          <w:sz w:val="20"/>
          <w:szCs w:val="20"/>
        </w:rPr>
        <w:t xml:space="preserve"> в сумме 9079,0 тыс. руб., на 01.07.2020</w:t>
      </w:r>
      <w:r w:rsidR="00BD082C">
        <w:rPr>
          <w:rFonts w:ascii="Times New Roman" w:hAnsi="Times New Roman" w:cs="Times New Roman"/>
          <w:sz w:val="20"/>
          <w:szCs w:val="20"/>
        </w:rPr>
        <w:t xml:space="preserve"> </w:t>
      </w:r>
      <w:r w:rsidR="00BD082C" w:rsidRPr="00BD082C">
        <w:rPr>
          <w:rFonts w:ascii="Times New Roman" w:hAnsi="Times New Roman" w:cs="Times New Roman"/>
          <w:sz w:val="20"/>
          <w:szCs w:val="20"/>
        </w:rPr>
        <w:t>г</w:t>
      </w:r>
      <w:r w:rsidR="00BD082C">
        <w:rPr>
          <w:rFonts w:ascii="Times New Roman" w:hAnsi="Times New Roman" w:cs="Times New Roman"/>
          <w:sz w:val="20"/>
          <w:szCs w:val="20"/>
        </w:rPr>
        <w:t>ода</w:t>
      </w:r>
      <w:r w:rsidR="00BD082C" w:rsidRPr="00BD082C">
        <w:rPr>
          <w:rFonts w:ascii="Times New Roman" w:hAnsi="Times New Roman" w:cs="Times New Roman"/>
          <w:sz w:val="20"/>
          <w:szCs w:val="20"/>
        </w:rPr>
        <w:t xml:space="preserve"> в сумме 9914,0 тыс. руб., что влечет возможный риск банкротства для Предприятия</w:t>
      </w:r>
      <w:r w:rsidR="00296EEB" w:rsidRPr="00BD082C">
        <w:rPr>
          <w:rFonts w:ascii="Times New Roman" w:hAnsi="Times New Roman" w:cs="Times New Roman"/>
          <w:sz w:val="20"/>
          <w:szCs w:val="20"/>
        </w:rPr>
        <w:t>.</w:t>
      </w:r>
    </w:p>
    <w:p w14:paraId="2EFAF193" w14:textId="095183C7" w:rsidR="007244FA" w:rsidRPr="00B73254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0F24D7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F24D7">
        <w:rPr>
          <w:rFonts w:cs="Times New Roman"/>
          <w:sz w:val="20"/>
          <w:szCs w:val="20"/>
        </w:rPr>
        <w:t>мероприятия</w:t>
      </w:r>
      <w:r w:rsidR="00506C68" w:rsidRPr="000F24D7">
        <w:rPr>
          <w:rFonts w:cs="Times New Roman"/>
          <w:sz w:val="20"/>
          <w:szCs w:val="20"/>
        </w:rPr>
        <w:t xml:space="preserve"> </w:t>
      </w:r>
      <w:r w:rsidR="00BE50F2" w:rsidRPr="000F24D7">
        <w:rPr>
          <w:rFonts w:cs="Times New Roman"/>
          <w:sz w:val="20"/>
          <w:szCs w:val="20"/>
        </w:rPr>
        <w:t>направлен</w:t>
      </w:r>
      <w:r w:rsidRPr="000F24D7">
        <w:rPr>
          <w:sz w:val="20"/>
          <w:szCs w:val="20"/>
        </w:rPr>
        <w:t xml:space="preserve"> Контрольно-счетной палатой </w:t>
      </w:r>
      <w:r w:rsidR="00B946CA" w:rsidRPr="000F24D7">
        <w:rPr>
          <w:sz w:val="20"/>
          <w:szCs w:val="20"/>
        </w:rPr>
        <w:t xml:space="preserve">руководителю </w:t>
      </w:r>
      <w:r w:rsidR="00777ED2" w:rsidRPr="00B73254">
        <w:rPr>
          <w:sz w:val="20"/>
          <w:szCs w:val="20"/>
        </w:rPr>
        <w:t>м</w:t>
      </w:r>
      <w:r w:rsidR="00777ED2" w:rsidRPr="00B73254">
        <w:rPr>
          <w:rFonts w:cs="Times New Roman"/>
          <w:sz w:val="20"/>
          <w:szCs w:val="20"/>
        </w:rPr>
        <w:t>униципально</w:t>
      </w:r>
      <w:r w:rsidR="00623F94" w:rsidRPr="00B73254">
        <w:rPr>
          <w:rFonts w:cs="Times New Roman"/>
          <w:sz w:val="20"/>
          <w:szCs w:val="20"/>
        </w:rPr>
        <w:t>го</w:t>
      </w:r>
      <w:r w:rsidR="00777ED2" w:rsidRPr="00B73254">
        <w:rPr>
          <w:rFonts w:cs="Times New Roman"/>
          <w:sz w:val="20"/>
          <w:szCs w:val="20"/>
        </w:rPr>
        <w:t xml:space="preserve"> </w:t>
      </w:r>
      <w:r w:rsidR="00B73254" w:rsidRPr="00B73254">
        <w:rPr>
          <w:rFonts w:cs="Times New Roman"/>
          <w:sz w:val="20"/>
          <w:szCs w:val="20"/>
        </w:rPr>
        <w:t>унитарного предприятия муниципального образования город Горячий Ключ «Тепловые сети»</w:t>
      </w:r>
      <w:r w:rsidRPr="00B73254">
        <w:rPr>
          <w:sz w:val="20"/>
          <w:szCs w:val="20"/>
        </w:rPr>
        <w:t>.</w:t>
      </w:r>
    </w:p>
    <w:p w14:paraId="7944C23B" w14:textId="27A37759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>Отчет о результатах контрольного мероприятия</w:t>
      </w:r>
      <w:r w:rsidR="00506C68">
        <w:rPr>
          <w:rFonts w:ascii="Times New Roman" w:hAnsi="Times New Roman" w:cs="Times New Roman"/>
          <w:bCs/>
          <w:sz w:val="20"/>
        </w:rPr>
        <w:t>, а также копия акта контрольного мероприятия</w:t>
      </w:r>
      <w:r w:rsidRPr="00FC1123">
        <w:rPr>
          <w:rFonts w:ascii="Times New Roman" w:hAnsi="Times New Roman" w:cs="Times New Roman"/>
          <w:bCs/>
          <w:sz w:val="20"/>
        </w:rPr>
        <w:t xml:space="preserve">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DDC4F03" w14:textId="77777777" w:rsidR="00690248" w:rsidRDefault="003274FB" w:rsidP="00B946CA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14:paraId="67D01069" w14:textId="2026E559" w:rsidR="008C174F" w:rsidRDefault="000F24D7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735C69">
        <w:rPr>
          <w:rStyle w:val="ad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>
        <w:rPr>
          <w:sz w:val="20"/>
          <w:szCs w:val="20"/>
          <w:shd w:val="clear" w:color="auto" w:fill="FFFFFF"/>
        </w:rPr>
        <w:t xml:space="preserve"> </w:t>
      </w:r>
      <w:r w:rsidR="00B73254">
        <w:rPr>
          <w:sz w:val="20"/>
          <w:szCs w:val="20"/>
          <w:shd w:val="clear" w:color="auto" w:fill="FFFFFF"/>
        </w:rPr>
        <w:t>акта контрольного мероприятия</w:t>
      </w:r>
      <w:r>
        <w:rPr>
          <w:sz w:val="20"/>
          <w:szCs w:val="20"/>
          <w:shd w:val="clear" w:color="auto" w:fill="FFFFFF"/>
        </w:rPr>
        <w:t xml:space="preserve"> </w:t>
      </w:r>
      <w:r w:rsidR="00B73254" w:rsidRPr="00BD082C">
        <w:rPr>
          <w:sz w:val="20"/>
          <w:szCs w:val="20"/>
        </w:rPr>
        <w:t>МУП «ТС»</w:t>
      </w:r>
      <w:r>
        <w:rPr>
          <w:sz w:val="20"/>
          <w:szCs w:val="20"/>
        </w:rPr>
        <w:t xml:space="preserve"> представлена информация </w:t>
      </w:r>
      <w:r w:rsidR="004E24A5">
        <w:rPr>
          <w:sz w:val="20"/>
          <w:szCs w:val="20"/>
        </w:rPr>
        <w:t>по устранению выявленных нарушений (</w:t>
      </w:r>
      <w:r>
        <w:rPr>
          <w:sz w:val="20"/>
          <w:szCs w:val="20"/>
        </w:rPr>
        <w:t>письмом от 2</w:t>
      </w:r>
      <w:r w:rsidR="00E4248D">
        <w:rPr>
          <w:sz w:val="20"/>
          <w:szCs w:val="20"/>
        </w:rPr>
        <w:t>9</w:t>
      </w:r>
      <w:r>
        <w:rPr>
          <w:sz w:val="20"/>
          <w:szCs w:val="20"/>
        </w:rPr>
        <w:t>.</w:t>
      </w:r>
      <w:r w:rsidR="00E4248D">
        <w:rPr>
          <w:sz w:val="20"/>
          <w:szCs w:val="20"/>
        </w:rPr>
        <w:t>1</w:t>
      </w:r>
      <w:r>
        <w:rPr>
          <w:sz w:val="20"/>
          <w:szCs w:val="20"/>
        </w:rPr>
        <w:t>0.2020 года №</w:t>
      </w:r>
      <w:r w:rsidR="00BC7D34">
        <w:rPr>
          <w:sz w:val="20"/>
          <w:szCs w:val="20"/>
        </w:rPr>
        <w:t>210</w:t>
      </w:r>
      <w:r w:rsidR="004E24A5">
        <w:rPr>
          <w:sz w:val="20"/>
          <w:szCs w:val="20"/>
        </w:rPr>
        <w:t>).</w:t>
      </w:r>
      <w:r>
        <w:rPr>
          <w:sz w:val="20"/>
          <w:szCs w:val="20"/>
          <w:shd w:val="clear" w:color="auto" w:fill="FFFFFF"/>
        </w:rPr>
        <w:t xml:space="preserve"> </w:t>
      </w:r>
    </w:p>
    <w:p w14:paraId="341282AF" w14:textId="6D2E1DD7" w:rsidR="008C174F" w:rsidRDefault="008C174F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</w:p>
    <w:sectPr w:rsidR="008C174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944F6"/>
    <w:rsid w:val="000A6B90"/>
    <w:rsid w:val="000D28B2"/>
    <w:rsid w:val="000D6FD7"/>
    <w:rsid w:val="000F24D7"/>
    <w:rsid w:val="00103751"/>
    <w:rsid w:val="0019619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6EEB"/>
    <w:rsid w:val="002D3CA1"/>
    <w:rsid w:val="002D787F"/>
    <w:rsid w:val="002E0BA8"/>
    <w:rsid w:val="002E76A6"/>
    <w:rsid w:val="00310D8F"/>
    <w:rsid w:val="003274FB"/>
    <w:rsid w:val="00345FCA"/>
    <w:rsid w:val="00357A29"/>
    <w:rsid w:val="003917AE"/>
    <w:rsid w:val="003D3119"/>
    <w:rsid w:val="003D3A6B"/>
    <w:rsid w:val="003D45B0"/>
    <w:rsid w:val="003F13C7"/>
    <w:rsid w:val="00416C3A"/>
    <w:rsid w:val="004352FF"/>
    <w:rsid w:val="00442F4C"/>
    <w:rsid w:val="00466D19"/>
    <w:rsid w:val="004E24A5"/>
    <w:rsid w:val="00506C68"/>
    <w:rsid w:val="00542418"/>
    <w:rsid w:val="00575ACB"/>
    <w:rsid w:val="00581B66"/>
    <w:rsid w:val="005831DA"/>
    <w:rsid w:val="005F7771"/>
    <w:rsid w:val="00623F94"/>
    <w:rsid w:val="00680E57"/>
    <w:rsid w:val="00687FF1"/>
    <w:rsid w:val="00690248"/>
    <w:rsid w:val="006A77C1"/>
    <w:rsid w:val="006A7916"/>
    <w:rsid w:val="006E46BD"/>
    <w:rsid w:val="006F0E08"/>
    <w:rsid w:val="0070375D"/>
    <w:rsid w:val="007164F2"/>
    <w:rsid w:val="007244FA"/>
    <w:rsid w:val="00736E31"/>
    <w:rsid w:val="0075492E"/>
    <w:rsid w:val="00760A42"/>
    <w:rsid w:val="00777ED2"/>
    <w:rsid w:val="00786F49"/>
    <w:rsid w:val="007A094F"/>
    <w:rsid w:val="0080239A"/>
    <w:rsid w:val="008255D0"/>
    <w:rsid w:val="008A5ED1"/>
    <w:rsid w:val="008C174F"/>
    <w:rsid w:val="008C5DBF"/>
    <w:rsid w:val="00904F13"/>
    <w:rsid w:val="00907DC6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B03475"/>
    <w:rsid w:val="00B3508C"/>
    <w:rsid w:val="00B73254"/>
    <w:rsid w:val="00B74E13"/>
    <w:rsid w:val="00B946CA"/>
    <w:rsid w:val="00BC7D34"/>
    <w:rsid w:val="00BD082C"/>
    <w:rsid w:val="00BE50F2"/>
    <w:rsid w:val="00C43F5D"/>
    <w:rsid w:val="00C8359F"/>
    <w:rsid w:val="00CA1BD4"/>
    <w:rsid w:val="00CC2E6D"/>
    <w:rsid w:val="00CD4825"/>
    <w:rsid w:val="00CD564E"/>
    <w:rsid w:val="00CF15DD"/>
    <w:rsid w:val="00D46AAF"/>
    <w:rsid w:val="00D64D2D"/>
    <w:rsid w:val="00D817D3"/>
    <w:rsid w:val="00D8309C"/>
    <w:rsid w:val="00DC7679"/>
    <w:rsid w:val="00DD047E"/>
    <w:rsid w:val="00DD7F4B"/>
    <w:rsid w:val="00E360D7"/>
    <w:rsid w:val="00E41684"/>
    <w:rsid w:val="00E4248D"/>
    <w:rsid w:val="00E54371"/>
    <w:rsid w:val="00E629B4"/>
    <w:rsid w:val="00E807CC"/>
    <w:rsid w:val="00E8681E"/>
    <w:rsid w:val="00E925C2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AA77F-F052-4514-AB4E-DB32BC62C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50</cp:revision>
  <cp:lastPrinted>2016-05-04T12:28:00Z</cp:lastPrinted>
  <dcterms:created xsi:type="dcterms:W3CDTF">2015-02-04T08:42:00Z</dcterms:created>
  <dcterms:modified xsi:type="dcterms:W3CDTF">2020-12-11T12:35:00Z</dcterms:modified>
</cp:coreProperties>
</file>