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69" w:rsidRPr="00700E55" w:rsidRDefault="00324069" w:rsidP="00700E5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24069" w:rsidRPr="00700E55" w:rsidRDefault="00324069" w:rsidP="00700E5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E26C5" w:rsidRPr="00700E55" w:rsidRDefault="00DE26C5" w:rsidP="00700E5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4069" w:rsidRPr="00700E55" w:rsidRDefault="00324069" w:rsidP="00700E5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9198F" w:rsidRPr="00700E55" w:rsidRDefault="00D9198F" w:rsidP="00700E5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198F" w:rsidRPr="00700E55" w:rsidRDefault="00D9198F" w:rsidP="00700E5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26C5" w:rsidRDefault="00DE26C5" w:rsidP="00700E5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0E55" w:rsidRDefault="00700E55" w:rsidP="00700E5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0E55" w:rsidRPr="00700E55" w:rsidRDefault="00700E55" w:rsidP="00700E5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0DB6" w:rsidRPr="005B15F4" w:rsidRDefault="00CC4BF9" w:rsidP="00700E5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B15F4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</w:t>
      </w:r>
      <w:r w:rsidR="00810DB6" w:rsidRPr="005B15F4">
        <w:rPr>
          <w:rFonts w:ascii="Times New Roman" w:hAnsi="Times New Roman" w:cs="Times New Roman"/>
          <w:color w:val="auto"/>
          <w:sz w:val="28"/>
          <w:szCs w:val="28"/>
        </w:rPr>
        <w:t>выдаче разрешения на выполнение</w:t>
      </w:r>
    </w:p>
    <w:p w:rsidR="00810DB6" w:rsidRPr="005B15F4" w:rsidRDefault="00CC4BF9" w:rsidP="00700E5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B15F4">
        <w:rPr>
          <w:rFonts w:ascii="Times New Roman" w:hAnsi="Times New Roman" w:cs="Times New Roman"/>
          <w:color w:val="auto"/>
          <w:sz w:val="28"/>
          <w:szCs w:val="28"/>
        </w:rPr>
        <w:t>авиационных работ, парашютны</w:t>
      </w:r>
      <w:r w:rsidR="00700E55" w:rsidRPr="005B15F4">
        <w:rPr>
          <w:rFonts w:ascii="Times New Roman" w:hAnsi="Times New Roman" w:cs="Times New Roman"/>
          <w:color w:val="auto"/>
          <w:sz w:val="28"/>
          <w:szCs w:val="28"/>
        </w:rPr>
        <w:t>х прыжков, демонстрационных полё</w:t>
      </w:r>
      <w:r w:rsidRPr="005B15F4">
        <w:rPr>
          <w:rFonts w:ascii="Times New Roman" w:hAnsi="Times New Roman" w:cs="Times New Roman"/>
          <w:color w:val="auto"/>
          <w:sz w:val="28"/>
          <w:szCs w:val="28"/>
        </w:rPr>
        <w:t xml:space="preserve">тов </w:t>
      </w:r>
      <w:r w:rsidR="002F1962" w:rsidRPr="005B15F4">
        <w:rPr>
          <w:rFonts w:ascii="Times New Roman" w:hAnsi="Times New Roman" w:cs="Times New Roman"/>
          <w:color w:val="auto"/>
          <w:sz w:val="28"/>
          <w:szCs w:val="28"/>
        </w:rPr>
        <w:t>воздуш</w:t>
      </w:r>
      <w:r w:rsidR="00700E55" w:rsidRPr="005B15F4">
        <w:rPr>
          <w:rFonts w:ascii="Times New Roman" w:hAnsi="Times New Roman" w:cs="Times New Roman"/>
          <w:color w:val="auto"/>
          <w:sz w:val="28"/>
          <w:szCs w:val="28"/>
        </w:rPr>
        <w:t>ных судов, полё</w:t>
      </w:r>
      <w:r w:rsidR="002F1962" w:rsidRPr="005B15F4">
        <w:rPr>
          <w:rFonts w:ascii="Times New Roman" w:hAnsi="Times New Roman" w:cs="Times New Roman"/>
          <w:color w:val="auto"/>
          <w:sz w:val="28"/>
          <w:szCs w:val="28"/>
        </w:rPr>
        <w:t xml:space="preserve">тов </w:t>
      </w:r>
      <w:r w:rsidRPr="005B15F4">
        <w:rPr>
          <w:rFonts w:ascii="Times New Roman" w:hAnsi="Times New Roman" w:cs="Times New Roman"/>
          <w:color w:val="auto"/>
          <w:sz w:val="28"/>
          <w:szCs w:val="28"/>
        </w:rPr>
        <w:t>беспилот</w:t>
      </w:r>
      <w:r w:rsidR="00700E55" w:rsidRPr="005B15F4">
        <w:rPr>
          <w:rFonts w:ascii="Times New Roman" w:hAnsi="Times New Roman" w:cs="Times New Roman"/>
          <w:color w:val="auto"/>
          <w:sz w:val="28"/>
          <w:szCs w:val="28"/>
        </w:rPr>
        <w:t>ных летательных аппаратов, подъё</w:t>
      </w:r>
      <w:r w:rsidRPr="005B15F4">
        <w:rPr>
          <w:rFonts w:ascii="Times New Roman" w:hAnsi="Times New Roman" w:cs="Times New Roman"/>
          <w:color w:val="auto"/>
          <w:sz w:val="28"/>
          <w:szCs w:val="28"/>
        </w:rPr>
        <w:t>мов привязных аэростатов над террито</w:t>
      </w:r>
      <w:r w:rsidR="00810DB6" w:rsidRPr="005B15F4">
        <w:rPr>
          <w:rFonts w:ascii="Times New Roman" w:hAnsi="Times New Roman" w:cs="Times New Roman"/>
          <w:color w:val="auto"/>
          <w:sz w:val="28"/>
          <w:szCs w:val="28"/>
        </w:rPr>
        <w:t>рией муниципального образования</w:t>
      </w:r>
    </w:p>
    <w:p w:rsidR="00810DB6" w:rsidRPr="005B15F4" w:rsidRDefault="00CC4BF9" w:rsidP="00700E5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B15F4">
        <w:rPr>
          <w:rFonts w:ascii="Times New Roman" w:hAnsi="Times New Roman" w:cs="Times New Roman"/>
          <w:color w:val="auto"/>
          <w:sz w:val="28"/>
          <w:szCs w:val="28"/>
        </w:rPr>
        <w:t xml:space="preserve">город </w:t>
      </w:r>
      <w:r w:rsidR="002F1962" w:rsidRPr="005B15F4">
        <w:rPr>
          <w:rFonts w:ascii="Times New Roman" w:hAnsi="Times New Roman" w:cs="Times New Roman"/>
          <w:color w:val="auto"/>
          <w:sz w:val="28"/>
          <w:szCs w:val="28"/>
        </w:rPr>
        <w:t xml:space="preserve">Горячий Ключ, </w:t>
      </w:r>
      <w:r w:rsidR="00700E55" w:rsidRPr="005B15F4">
        <w:rPr>
          <w:rFonts w:ascii="Times New Roman" w:hAnsi="Times New Roman" w:cs="Times New Roman"/>
          <w:color w:val="auto"/>
          <w:sz w:val="28"/>
          <w:szCs w:val="28"/>
        </w:rPr>
        <w:t>посадку (взлё</w:t>
      </w:r>
      <w:r w:rsidR="00810DB6" w:rsidRPr="005B15F4">
        <w:rPr>
          <w:rFonts w:ascii="Times New Roman" w:hAnsi="Times New Roman" w:cs="Times New Roman"/>
          <w:color w:val="auto"/>
          <w:sz w:val="28"/>
          <w:szCs w:val="28"/>
        </w:rPr>
        <w:t>т) на расположенных в границах</w:t>
      </w:r>
    </w:p>
    <w:p w:rsidR="00CC4BF9" w:rsidRPr="005B15F4" w:rsidRDefault="00CC4BF9" w:rsidP="00700E5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B15F4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="00700E55" w:rsidRPr="005B15F4">
        <w:rPr>
          <w:rFonts w:ascii="Times New Roman" w:hAnsi="Times New Roman" w:cs="Times New Roman"/>
          <w:color w:val="auto"/>
          <w:sz w:val="28"/>
          <w:szCs w:val="28"/>
        </w:rPr>
        <w:t xml:space="preserve"> город Горячий Ключ</w:t>
      </w:r>
      <w:r w:rsidRPr="005B15F4">
        <w:rPr>
          <w:rFonts w:ascii="Times New Roman" w:hAnsi="Times New Roman" w:cs="Times New Roman"/>
          <w:color w:val="auto"/>
          <w:sz w:val="28"/>
          <w:szCs w:val="28"/>
        </w:rPr>
        <w:t xml:space="preserve"> площадках, сведения о которых не опубликованы в документ</w:t>
      </w:r>
      <w:r w:rsidR="006E3DB8" w:rsidRPr="005B15F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817F1" w:rsidRPr="005B15F4">
        <w:rPr>
          <w:rFonts w:ascii="Times New Roman" w:hAnsi="Times New Roman" w:cs="Times New Roman"/>
          <w:color w:val="auto"/>
          <w:sz w:val="28"/>
          <w:szCs w:val="28"/>
        </w:rPr>
        <w:t>х аэронавигационной информации</w:t>
      </w:r>
    </w:p>
    <w:p w:rsidR="00CC4BF9" w:rsidRPr="00700E55" w:rsidRDefault="00CC4BF9" w:rsidP="00700E5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F9" w:rsidRPr="00810DB6" w:rsidRDefault="00810DB6" w:rsidP="00810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E3DB8" w:rsidRPr="00810DB6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EF5C7E" w:rsidRPr="00810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E3DB8" w:rsidRPr="00810DB6">
        <w:rPr>
          <w:rFonts w:ascii="Times New Roman" w:hAnsi="Times New Roman" w:cs="Times New Roman"/>
          <w:sz w:val="28"/>
          <w:szCs w:val="28"/>
        </w:rPr>
        <w:t>131-ФЗ «</w:t>
      </w:r>
      <w:r w:rsidR="00CC4BF9" w:rsidRPr="00810D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E3DB8" w:rsidRPr="00810DB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CC4BF9" w:rsidRPr="00810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CC4BF9" w:rsidRPr="00810DB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</w:t>
        </w:r>
        <w:r w:rsidR="00D96C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ем</w:t>
        </w:r>
      </w:hyperlink>
      <w:r w:rsidR="00CC4BF9" w:rsidRPr="00810D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0B249D" w:rsidRPr="00810DB6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6E3DB8" w:rsidRPr="00810DB6">
        <w:rPr>
          <w:rFonts w:ascii="Times New Roman" w:hAnsi="Times New Roman" w:cs="Times New Roman"/>
          <w:sz w:val="28"/>
          <w:szCs w:val="28"/>
        </w:rPr>
        <w:t>11 ма</w:t>
      </w:r>
      <w:r w:rsidR="006E3DB8" w:rsidRPr="00810DB6">
        <w:rPr>
          <w:rFonts w:ascii="Times New Roman" w:hAnsi="Times New Roman" w:cs="Times New Roman"/>
          <w:sz w:val="28"/>
          <w:szCs w:val="28"/>
        </w:rPr>
        <w:t>р</w:t>
      </w:r>
      <w:r w:rsidR="006E3DB8" w:rsidRPr="00810DB6">
        <w:rPr>
          <w:rFonts w:ascii="Times New Roman" w:hAnsi="Times New Roman" w:cs="Times New Roman"/>
          <w:sz w:val="28"/>
          <w:szCs w:val="28"/>
        </w:rPr>
        <w:t>та 2010 г</w:t>
      </w:r>
      <w:r w:rsidR="00EF5C7E" w:rsidRPr="00810DB6">
        <w:rPr>
          <w:rFonts w:ascii="Times New Roman" w:hAnsi="Times New Roman" w:cs="Times New Roman"/>
          <w:sz w:val="28"/>
          <w:szCs w:val="28"/>
        </w:rPr>
        <w:t>.</w:t>
      </w:r>
      <w:r w:rsidR="00D96CF4">
        <w:rPr>
          <w:rFonts w:ascii="Times New Roman" w:hAnsi="Times New Roman" w:cs="Times New Roman"/>
          <w:sz w:val="28"/>
          <w:szCs w:val="28"/>
        </w:rPr>
        <w:t xml:space="preserve"> № </w:t>
      </w:r>
      <w:r w:rsidR="006E3DB8" w:rsidRPr="00810DB6">
        <w:rPr>
          <w:rFonts w:ascii="Times New Roman" w:hAnsi="Times New Roman" w:cs="Times New Roman"/>
          <w:sz w:val="28"/>
          <w:szCs w:val="28"/>
        </w:rPr>
        <w:t>138 «</w:t>
      </w:r>
      <w:r w:rsidR="00CC4BF9" w:rsidRPr="00810DB6">
        <w:rPr>
          <w:rFonts w:ascii="Times New Roman" w:hAnsi="Times New Roman" w:cs="Times New Roman"/>
          <w:sz w:val="28"/>
          <w:szCs w:val="28"/>
        </w:rPr>
        <w:t>Об утверждении Федеральных правил использования во</w:t>
      </w:r>
      <w:r w:rsidR="00CC4BF9" w:rsidRPr="00810DB6">
        <w:rPr>
          <w:rFonts w:ascii="Times New Roman" w:hAnsi="Times New Roman" w:cs="Times New Roman"/>
          <w:sz w:val="28"/>
          <w:szCs w:val="28"/>
        </w:rPr>
        <w:t>з</w:t>
      </w:r>
      <w:r w:rsidR="00CC4BF9" w:rsidRPr="00810DB6">
        <w:rPr>
          <w:rFonts w:ascii="Times New Roman" w:hAnsi="Times New Roman" w:cs="Times New Roman"/>
          <w:sz w:val="28"/>
          <w:szCs w:val="28"/>
        </w:rPr>
        <w:t>душного пр</w:t>
      </w:r>
      <w:r w:rsidR="006E3DB8" w:rsidRPr="00810DB6">
        <w:rPr>
          <w:rFonts w:ascii="Times New Roman" w:hAnsi="Times New Roman" w:cs="Times New Roman"/>
          <w:sz w:val="28"/>
          <w:szCs w:val="28"/>
        </w:rPr>
        <w:t>остранства Российской Федерации»</w:t>
      </w:r>
      <w:r w:rsidR="00CC4BF9" w:rsidRPr="00810DB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CC4BF9" w:rsidRPr="00810DB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="00CC4BF9" w:rsidRPr="00810DB6">
        <w:rPr>
          <w:rFonts w:ascii="Times New Roman" w:hAnsi="Times New Roman" w:cs="Times New Roman"/>
          <w:sz w:val="28"/>
          <w:szCs w:val="28"/>
        </w:rPr>
        <w:t xml:space="preserve"> Минист</w:t>
      </w:r>
      <w:r w:rsidR="00D96CF4">
        <w:rPr>
          <w:rFonts w:ascii="Times New Roman" w:hAnsi="Times New Roman" w:cs="Times New Roman"/>
          <w:sz w:val="28"/>
          <w:szCs w:val="28"/>
        </w:rPr>
        <w:t>ерства тран</w:t>
      </w:r>
      <w:r w:rsidR="00D96CF4">
        <w:rPr>
          <w:rFonts w:ascii="Times New Roman" w:hAnsi="Times New Roman" w:cs="Times New Roman"/>
          <w:sz w:val="28"/>
          <w:szCs w:val="28"/>
        </w:rPr>
        <w:t>с</w:t>
      </w:r>
      <w:r w:rsidR="00D96CF4">
        <w:rPr>
          <w:rFonts w:ascii="Times New Roman" w:hAnsi="Times New Roman" w:cs="Times New Roman"/>
          <w:sz w:val="28"/>
          <w:szCs w:val="28"/>
        </w:rPr>
        <w:t>порта</w:t>
      </w:r>
      <w:r w:rsidR="006E3DB8" w:rsidRPr="00810DB6">
        <w:rPr>
          <w:rFonts w:ascii="Times New Roman" w:hAnsi="Times New Roman" w:cs="Times New Roman"/>
          <w:sz w:val="28"/>
          <w:szCs w:val="28"/>
        </w:rPr>
        <w:t xml:space="preserve"> Рос</w:t>
      </w:r>
      <w:r w:rsidR="00D96CF4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6E3DB8" w:rsidRPr="00810DB6">
        <w:rPr>
          <w:rFonts w:ascii="Times New Roman" w:hAnsi="Times New Roman" w:cs="Times New Roman"/>
          <w:sz w:val="28"/>
          <w:szCs w:val="28"/>
        </w:rPr>
        <w:t xml:space="preserve"> от 16 января 2012 г</w:t>
      </w:r>
      <w:r w:rsidR="00EF5C7E" w:rsidRPr="00810DB6">
        <w:rPr>
          <w:rFonts w:ascii="Times New Roman" w:hAnsi="Times New Roman" w:cs="Times New Roman"/>
          <w:sz w:val="28"/>
          <w:szCs w:val="28"/>
        </w:rPr>
        <w:t>.</w:t>
      </w:r>
      <w:r w:rsidR="006E3DB8" w:rsidRPr="00810DB6">
        <w:rPr>
          <w:rFonts w:ascii="Times New Roman" w:hAnsi="Times New Roman" w:cs="Times New Roman"/>
          <w:sz w:val="28"/>
          <w:szCs w:val="28"/>
        </w:rPr>
        <w:t xml:space="preserve"> №</w:t>
      </w:r>
      <w:r w:rsidR="00D96CF4">
        <w:rPr>
          <w:rFonts w:ascii="Times New Roman" w:hAnsi="Times New Roman" w:cs="Times New Roman"/>
          <w:sz w:val="28"/>
          <w:szCs w:val="28"/>
        </w:rPr>
        <w:t xml:space="preserve"> </w:t>
      </w:r>
      <w:r w:rsidR="00CC4BF9" w:rsidRPr="00810DB6">
        <w:rPr>
          <w:rFonts w:ascii="Times New Roman" w:hAnsi="Times New Roman" w:cs="Times New Roman"/>
          <w:sz w:val="28"/>
          <w:szCs w:val="28"/>
        </w:rPr>
        <w:t>6</w:t>
      </w:r>
      <w:r w:rsidR="00D96CF4">
        <w:rPr>
          <w:rFonts w:ascii="Times New Roman" w:hAnsi="Times New Roman" w:cs="Times New Roman"/>
          <w:sz w:val="28"/>
          <w:szCs w:val="28"/>
        </w:rPr>
        <w:t xml:space="preserve"> «Об утверждении Фед</w:t>
      </w:r>
      <w:r w:rsidR="00D96CF4">
        <w:rPr>
          <w:rFonts w:ascii="Times New Roman" w:hAnsi="Times New Roman" w:cs="Times New Roman"/>
          <w:sz w:val="28"/>
          <w:szCs w:val="28"/>
        </w:rPr>
        <w:t>е</w:t>
      </w:r>
      <w:r w:rsidR="00D96CF4">
        <w:rPr>
          <w:rFonts w:ascii="Times New Roman" w:hAnsi="Times New Roman" w:cs="Times New Roman"/>
          <w:sz w:val="28"/>
          <w:szCs w:val="28"/>
        </w:rPr>
        <w:t>ральных авиационных правил «Организация планирования использования во</w:t>
      </w:r>
      <w:r w:rsidR="00D96CF4">
        <w:rPr>
          <w:rFonts w:ascii="Times New Roman" w:hAnsi="Times New Roman" w:cs="Times New Roman"/>
          <w:sz w:val="28"/>
          <w:szCs w:val="28"/>
        </w:rPr>
        <w:t>з</w:t>
      </w:r>
      <w:r w:rsidR="00D96CF4">
        <w:rPr>
          <w:rFonts w:ascii="Times New Roman" w:hAnsi="Times New Roman" w:cs="Times New Roman"/>
          <w:sz w:val="28"/>
          <w:szCs w:val="28"/>
        </w:rPr>
        <w:t>душного пространства Российской Федерации»</w:t>
      </w:r>
      <w:r w:rsidR="00CC4BF9" w:rsidRPr="00810DB6">
        <w:rPr>
          <w:rFonts w:ascii="Times New Roman" w:hAnsi="Times New Roman" w:cs="Times New Roman"/>
          <w:sz w:val="28"/>
          <w:szCs w:val="28"/>
        </w:rPr>
        <w:t>, п</w:t>
      </w:r>
      <w:r w:rsidR="00E833B7" w:rsidRPr="00810DB6">
        <w:rPr>
          <w:rFonts w:ascii="Times New Roman" w:hAnsi="Times New Roman" w:cs="Times New Roman"/>
          <w:sz w:val="28"/>
          <w:szCs w:val="28"/>
        </w:rPr>
        <w:t xml:space="preserve"> </w:t>
      </w:r>
      <w:r w:rsidR="00CC4BF9" w:rsidRPr="00810DB6">
        <w:rPr>
          <w:rFonts w:ascii="Times New Roman" w:hAnsi="Times New Roman" w:cs="Times New Roman"/>
          <w:sz w:val="28"/>
          <w:szCs w:val="28"/>
        </w:rPr>
        <w:t>о</w:t>
      </w:r>
      <w:r w:rsidR="00E833B7" w:rsidRPr="00810DB6">
        <w:rPr>
          <w:rFonts w:ascii="Times New Roman" w:hAnsi="Times New Roman" w:cs="Times New Roman"/>
          <w:sz w:val="28"/>
          <w:szCs w:val="28"/>
        </w:rPr>
        <w:t xml:space="preserve"> </w:t>
      </w:r>
      <w:r w:rsidR="00CC4BF9" w:rsidRPr="00810DB6">
        <w:rPr>
          <w:rFonts w:ascii="Times New Roman" w:hAnsi="Times New Roman" w:cs="Times New Roman"/>
          <w:sz w:val="28"/>
          <w:szCs w:val="28"/>
        </w:rPr>
        <w:t>с</w:t>
      </w:r>
      <w:r w:rsidR="00E833B7" w:rsidRPr="00810DB6">
        <w:rPr>
          <w:rFonts w:ascii="Times New Roman" w:hAnsi="Times New Roman" w:cs="Times New Roman"/>
          <w:sz w:val="28"/>
          <w:szCs w:val="28"/>
        </w:rPr>
        <w:t xml:space="preserve"> </w:t>
      </w:r>
      <w:r w:rsidR="00CC4BF9" w:rsidRPr="00810DB6">
        <w:rPr>
          <w:rFonts w:ascii="Times New Roman" w:hAnsi="Times New Roman" w:cs="Times New Roman"/>
          <w:sz w:val="28"/>
          <w:szCs w:val="28"/>
        </w:rPr>
        <w:t>т</w:t>
      </w:r>
      <w:r w:rsidR="00E833B7" w:rsidRPr="00810DB6">
        <w:rPr>
          <w:rFonts w:ascii="Times New Roman" w:hAnsi="Times New Roman" w:cs="Times New Roman"/>
          <w:sz w:val="28"/>
          <w:szCs w:val="28"/>
        </w:rPr>
        <w:t xml:space="preserve"> </w:t>
      </w:r>
      <w:r w:rsidR="00CC4BF9" w:rsidRPr="00810DB6">
        <w:rPr>
          <w:rFonts w:ascii="Times New Roman" w:hAnsi="Times New Roman" w:cs="Times New Roman"/>
          <w:sz w:val="28"/>
          <w:szCs w:val="28"/>
        </w:rPr>
        <w:t>а</w:t>
      </w:r>
      <w:r w:rsidR="00E833B7" w:rsidRPr="00810DB6">
        <w:rPr>
          <w:rFonts w:ascii="Times New Roman" w:hAnsi="Times New Roman" w:cs="Times New Roman"/>
          <w:sz w:val="28"/>
          <w:szCs w:val="28"/>
        </w:rPr>
        <w:t xml:space="preserve"> </w:t>
      </w:r>
      <w:r w:rsidR="00CC4BF9" w:rsidRPr="00810DB6">
        <w:rPr>
          <w:rFonts w:ascii="Times New Roman" w:hAnsi="Times New Roman" w:cs="Times New Roman"/>
          <w:sz w:val="28"/>
          <w:szCs w:val="28"/>
        </w:rPr>
        <w:t>н</w:t>
      </w:r>
      <w:r w:rsidR="00E833B7" w:rsidRPr="00810DB6">
        <w:rPr>
          <w:rFonts w:ascii="Times New Roman" w:hAnsi="Times New Roman" w:cs="Times New Roman"/>
          <w:sz w:val="28"/>
          <w:szCs w:val="28"/>
        </w:rPr>
        <w:t xml:space="preserve"> </w:t>
      </w:r>
      <w:r w:rsidR="00CC4BF9" w:rsidRPr="00810DB6">
        <w:rPr>
          <w:rFonts w:ascii="Times New Roman" w:hAnsi="Times New Roman" w:cs="Times New Roman"/>
          <w:sz w:val="28"/>
          <w:szCs w:val="28"/>
        </w:rPr>
        <w:t>о</w:t>
      </w:r>
      <w:r w:rsidR="00E833B7" w:rsidRPr="00810DB6">
        <w:rPr>
          <w:rFonts w:ascii="Times New Roman" w:hAnsi="Times New Roman" w:cs="Times New Roman"/>
          <w:sz w:val="28"/>
          <w:szCs w:val="28"/>
        </w:rPr>
        <w:t xml:space="preserve"> </w:t>
      </w:r>
      <w:r w:rsidR="00CC4BF9" w:rsidRPr="00810DB6">
        <w:rPr>
          <w:rFonts w:ascii="Times New Roman" w:hAnsi="Times New Roman" w:cs="Times New Roman"/>
          <w:sz w:val="28"/>
          <w:szCs w:val="28"/>
        </w:rPr>
        <w:t>в</w:t>
      </w:r>
      <w:r w:rsidR="00E833B7" w:rsidRPr="00810DB6">
        <w:rPr>
          <w:rFonts w:ascii="Times New Roman" w:hAnsi="Times New Roman" w:cs="Times New Roman"/>
          <w:sz w:val="28"/>
          <w:szCs w:val="28"/>
        </w:rPr>
        <w:t xml:space="preserve"> </w:t>
      </w:r>
      <w:r w:rsidR="00CC4BF9" w:rsidRPr="00810DB6">
        <w:rPr>
          <w:rFonts w:ascii="Times New Roman" w:hAnsi="Times New Roman" w:cs="Times New Roman"/>
          <w:sz w:val="28"/>
          <w:szCs w:val="28"/>
        </w:rPr>
        <w:t>л</w:t>
      </w:r>
      <w:r w:rsidR="00E833B7" w:rsidRPr="00810DB6">
        <w:rPr>
          <w:rFonts w:ascii="Times New Roman" w:hAnsi="Times New Roman" w:cs="Times New Roman"/>
          <w:sz w:val="28"/>
          <w:szCs w:val="28"/>
        </w:rPr>
        <w:t xml:space="preserve"> </w:t>
      </w:r>
      <w:r w:rsidR="00CC4BF9" w:rsidRPr="00810DB6">
        <w:rPr>
          <w:rFonts w:ascii="Times New Roman" w:hAnsi="Times New Roman" w:cs="Times New Roman"/>
          <w:sz w:val="28"/>
          <w:szCs w:val="28"/>
        </w:rPr>
        <w:t>я</w:t>
      </w:r>
      <w:r w:rsidR="00E833B7" w:rsidRPr="00810DB6">
        <w:rPr>
          <w:rFonts w:ascii="Times New Roman" w:hAnsi="Times New Roman" w:cs="Times New Roman"/>
          <w:sz w:val="28"/>
          <w:szCs w:val="28"/>
        </w:rPr>
        <w:t xml:space="preserve"> </w:t>
      </w:r>
      <w:r w:rsidR="00CC4BF9" w:rsidRPr="00810DB6">
        <w:rPr>
          <w:rFonts w:ascii="Times New Roman" w:hAnsi="Times New Roman" w:cs="Times New Roman"/>
          <w:sz w:val="28"/>
          <w:szCs w:val="28"/>
        </w:rPr>
        <w:t>ю:</w:t>
      </w:r>
    </w:p>
    <w:p w:rsidR="00CC4BF9" w:rsidRPr="003867DD" w:rsidRDefault="00CC4BF9" w:rsidP="003867D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3867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3867DD">
        <w:rPr>
          <w:rFonts w:ascii="Times New Roman" w:hAnsi="Times New Roman" w:cs="Times New Roman"/>
          <w:b w:val="0"/>
          <w:color w:val="auto"/>
          <w:sz w:val="28"/>
          <w:szCs w:val="28"/>
        </w:rPr>
        <w:t>Утвердить Положение</w:t>
      </w:r>
      <w:r w:rsidR="003867DD" w:rsidRPr="003867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выдаче разрешения на выполнение</w:t>
      </w:r>
      <w:r w:rsidR="003867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867DD" w:rsidRPr="003867DD">
        <w:rPr>
          <w:rFonts w:ascii="Times New Roman" w:hAnsi="Times New Roman" w:cs="Times New Roman"/>
          <w:b w:val="0"/>
          <w:color w:val="auto"/>
          <w:sz w:val="28"/>
          <w:szCs w:val="28"/>
        </w:rPr>
        <w:t>авиацио</w:t>
      </w:r>
      <w:r w:rsidR="003867DD" w:rsidRPr="003867DD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3867DD" w:rsidRPr="003867DD">
        <w:rPr>
          <w:rFonts w:ascii="Times New Roman" w:hAnsi="Times New Roman" w:cs="Times New Roman"/>
          <w:b w:val="0"/>
          <w:color w:val="auto"/>
          <w:sz w:val="28"/>
          <w:szCs w:val="28"/>
        </w:rPr>
        <w:t>ных работ, парашютных прыжков, демонстрационных полётов воздушных с</w:t>
      </w:r>
      <w:r w:rsidR="003867DD" w:rsidRPr="003867DD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3867DD" w:rsidRPr="003867DD">
        <w:rPr>
          <w:rFonts w:ascii="Times New Roman" w:hAnsi="Times New Roman" w:cs="Times New Roman"/>
          <w:b w:val="0"/>
          <w:color w:val="auto"/>
          <w:sz w:val="28"/>
          <w:szCs w:val="28"/>
        </w:rPr>
        <w:t>дов, полётов беспилотных летательных аппаратов, подъёмов привязных аэр</w:t>
      </w:r>
      <w:r w:rsidR="003867DD" w:rsidRPr="003867DD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3867DD" w:rsidRPr="003867DD">
        <w:rPr>
          <w:rFonts w:ascii="Times New Roman" w:hAnsi="Times New Roman" w:cs="Times New Roman"/>
          <w:b w:val="0"/>
          <w:color w:val="auto"/>
          <w:sz w:val="28"/>
          <w:szCs w:val="28"/>
        </w:rPr>
        <w:t>статов над территорией муниципального образования</w:t>
      </w:r>
      <w:r w:rsidR="003867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867DD" w:rsidRPr="003867DD">
        <w:rPr>
          <w:rFonts w:ascii="Times New Roman" w:hAnsi="Times New Roman" w:cs="Times New Roman"/>
          <w:b w:val="0"/>
          <w:color w:val="auto"/>
          <w:sz w:val="28"/>
          <w:szCs w:val="28"/>
        </w:rPr>
        <w:t>город Горячий Ключ, п</w:t>
      </w:r>
      <w:r w:rsidR="003867DD" w:rsidRPr="003867DD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3867DD" w:rsidRPr="003867DD">
        <w:rPr>
          <w:rFonts w:ascii="Times New Roman" w:hAnsi="Times New Roman" w:cs="Times New Roman"/>
          <w:b w:val="0"/>
          <w:color w:val="auto"/>
          <w:sz w:val="28"/>
          <w:szCs w:val="28"/>
        </w:rPr>
        <w:t>садку (взлёт) на расположенных в границах</w:t>
      </w:r>
      <w:r w:rsidR="003867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867DD" w:rsidRPr="003867D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город Горячий Ключ площадках, сведения о которых не опубликованы в документах аэронавигационной информации</w:t>
      </w:r>
      <w:r w:rsidR="003867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867DD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hyperlink w:anchor="sub_1000" w:history="1">
        <w:r w:rsidR="00E833B7" w:rsidRPr="003867D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приложение </w:t>
        </w:r>
        <w:r w:rsidRPr="003867D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</w:hyperlink>
      <w:r w:rsidRPr="003867DD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CC4BF9" w:rsidRPr="00810DB6" w:rsidRDefault="00CC4BF9" w:rsidP="00C5649F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810DB6">
        <w:rPr>
          <w:rFonts w:ascii="Times New Roman" w:hAnsi="Times New Roman" w:cs="Times New Roman"/>
          <w:sz w:val="28"/>
          <w:szCs w:val="28"/>
        </w:rPr>
        <w:t xml:space="preserve">2. Утвердить форму </w:t>
      </w:r>
      <w:r w:rsidRPr="00C5649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867DD" w:rsidRPr="00C5649F">
        <w:rPr>
          <w:rFonts w:ascii="Times New Roman" w:hAnsi="Times New Roman" w:cs="Times New Roman"/>
          <w:sz w:val="28"/>
          <w:szCs w:val="28"/>
        </w:rPr>
        <w:t>о выдаче разрешения на выполнение ави</w:t>
      </w:r>
      <w:r w:rsidR="003867DD" w:rsidRPr="00C5649F">
        <w:rPr>
          <w:rFonts w:ascii="Times New Roman" w:hAnsi="Times New Roman" w:cs="Times New Roman"/>
          <w:sz w:val="28"/>
          <w:szCs w:val="28"/>
        </w:rPr>
        <w:t>а</w:t>
      </w:r>
      <w:r w:rsidR="003867DD" w:rsidRPr="00C5649F">
        <w:rPr>
          <w:rFonts w:ascii="Times New Roman" w:hAnsi="Times New Roman" w:cs="Times New Roman"/>
          <w:sz w:val="28"/>
          <w:szCs w:val="28"/>
        </w:rPr>
        <w:t>ционных работ, парашютных прыжков, демонстрационных полётов воздушных судов, полётов беспилотных летательных аппаратов, подъёмов привязных аэр</w:t>
      </w:r>
      <w:r w:rsidR="003867DD" w:rsidRPr="00C5649F">
        <w:rPr>
          <w:rFonts w:ascii="Times New Roman" w:hAnsi="Times New Roman" w:cs="Times New Roman"/>
          <w:sz w:val="28"/>
          <w:szCs w:val="28"/>
        </w:rPr>
        <w:t>о</w:t>
      </w:r>
      <w:r w:rsidR="003867DD" w:rsidRPr="00C5649F">
        <w:rPr>
          <w:rFonts w:ascii="Times New Roman" w:hAnsi="Times New Roman" w:cs="Times New Roman"/>
          <w:sz w:val="28"/>
          <w:szCs w:val="28"/>
        </w:rPr>
        <w:t>статов над территорией муниципального образования город Горячий Ключ, п</w:t>
      </w:r>
      <w:r w:rsidR="003867DD" w:rsidRPr="00C5649F">
        <w:rPr>
          <w:rFonts w:ascii="Times New Roman" w:hAnsi="Times New Roman" w:cs="Times New Roman"/>
          <w:sz w:val="28"/>
          <w:szCs w:val="28"/>
        </w:rPr>
        <w:t>о</w:t>
      </w:r>
      <w:r w:rsidR="003867DD" w:rsidRPr="00C5649F">
        <w:rPr>
          <w:rFonts w:ascii="Times New Roman" w:hAnsi="Times New Roman" w:cs="Times New Roman"/>
          <w:sz w:val="28"/>
          <w:szCs w:val="28"/>
        </w:rPr>
        <w:t>садку (взлёт) на расположенных в границах муниципального образования город Горячий Ключ площадках, сведения о которых не опубликованы в документах аэронавигационной информации</w:t>
      </w:r>
      <w:r w:rsidRPr="00C5649F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2000" w:history="1">
        <w:r w:rsidR="00E833B7" w:rsidRPr="00C5649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</w:t>
        </w:r>
        <w:r w:rsidR="003867DD" w:rsidRPr="00C5649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C5649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C5649F">
        <w:rPr>
          <w:rFonts w:ascii="Times New Roman" w:hAnsi="Times New Roman" w:cs="Times New Roman"/>
          <w:sz w:val="28"/>
          <w:szCs w:val="28"/>
        </w:rPr>
        <w:t>)</w:t>
      </w:r>
      <w:r w:rsidRPr="00810DB6">
        <w:rPr>
          <w:rFonts w:ascii="Times New Roman" w:hAnsi="Times New Roman" w:cs="Times New Roman"/>
          <w:sz w:val="28"/>
          <w:szCs w:val="28"/>
        </w:rPr>
        <w:t>.</w:t>
      </w:r>
    </w:p>
    <w:p w:rsidR="00CC4BF9" w:rsidRPr="00810DB6" w:rsidRDefault="00CC4BF9" w:rsidP="00810DB6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810DB6">
        <w:rPr>
          <w:rFonts w:ascii="Times New Roman" w:hAnsi="Times New Roman" w:cs="Times New Roman"/>
          <w:sz w:val="28"/>
          <w:szCs w:val="28"/>
        </w:rPr>
        <w:t xml:space="preserve">3. Утвердить форму </w:t>
      </w:r>
      <w:r w:rsidR="003867DD" w:rsidRPr="003867DD">
        <w:rPr>
          <w:rFonts w:ascii="Times New Roman" w:hAnsi="Times New Roman" w:cs="Times New Roman"/>
          <w:sz w:val="28"/>
          <w:szCs w:val="28"/>
        </w:rPr>
        <w:t>разрешения на выполнение авиационных работ, п</w:t>
      </w:r>
      <w:r w:rsidR="003867DD" w:rsidRPr="003867DD">
        <w:rPr>
          <w:rFonts w:ascii="Times New Roman" w:hAnsi="Times New Roman" w:cs="Times New Roman"/>
          <w:sz w:val="28"/>
          <w:szCs w:val="28"/>
        </w:rPr>
        <w:t>а</w:t>
      </w:r>
      <w:r w:rsidR="003867DD" w:rsidRPr="003867DD">
        <w:rPr>
          <w:rFonts w:ascii="Times New Roman" w:hAnsi="Times New Roman" w:cs="Times New Roman"/>
          <w:sz w:val="28"/>
          <w:szCs w:val="28"/>
        </w:rPr>
        <w:t>рашютных прыжков, демонстрационных полётов воздушных судов, полётов беспилотных летательных аппаратов, подъёмов привязных аэростатов над те</w:t>
      </w:r>
      <w:r w:rsidR="003867DD" w:rsidRPr="003867DD">
        <w:rPr>
          <w:rFonts w:ascii="Times New Roman" w:hAnsi="Times New Roman" w:cs="Times New Roman"/>
          <w:sz w:val="28"/>
          <w:szCs w:val="28"/>
        </w:rPr>
        <w:t>р</w:t>
      </w:r>
      <w:r w:rsidR="003867DD" w:rsidRPr="003867DD">
        <w:rPr>
          <w:rFonts w:ascii="Times New Roman" w:hAnsi="Times New Roman" w:cs="Times New Roman"/>
          <w:sz w:val="28"/>
          <w:szCs w:val="28"/>
        </w:rPr>
        <w:t>риторией муниципального образования город Горячий Ключ, посадку (взлёт) на расположенных в границах муниципального образования город Горячий Ключ площадках, сведения о которых не опубликованы в документах аэрон</w:t>
      </w:r>
      <w:r w:rsidR="003867DD" w:rsidRPr="003867DD">
        <w:rPr>
          <w:rFonts w:ascii="Times New Roman" w:hAnsi="Times New Roman" w:cs="Times New Roman"/>
          <w:sz w:val="28"/>
          <w:szCs w:val="28"/>
        </w:rPr>
        <w:t>а</w:t>
      </w:r>
      <w:r w:rsidR="003867DD" w:rsidRPr="003867DD">
        <w:rPr>
          <w:rFonts w:ascii="Times New Roman" w:hAnsi="Times New Roman" w:cs="Times New Roman"/>
          <w:sz w:val="28"/>
          <w:szCs w:val="28"/>
        </w:rPr>
        <w:lastRenderedPageBreak/>
        <w:t>вигационной информации</w:t>
      </w:r>
      <w:r w:rsidRPr="00810DB6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3000" w:history="1">
        <w:r w:rsidR="00E833B7" w:rsidRPr="00810DB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Pr="00810DB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810DB6">
        <w:rPr>
          <w:rFonts w:ascii="Times New Roman" w:hAnsi="Times New Roman" w:cs="Times New Roman"/>
          <w:sz w:val="28"/>
          <w:szCs w:val="28"/>
        </w:rPr>
        <w:t>).</w:t>
      </w:r>
    </w:p>
    <w:p w:rsidR="00CC4BF9" w:rsidRPr="00810DB6" w:rsidRDefault="00CC4BF9" w:rsidP="00810DB6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810DB6">
        <w:rPr>
          <w:rFonts w:ascii="Times New Roman" w:hAnsi="Times New Roman" w:cs="Times New Roman"/>
          <w:sz w:val="28"/>
          <w:szCs w:val="28"/>
        </w:rPr>
        <w:t xml:space="preserve">4. Утвердить форму решения об отказе в </w:t>
      </w:r>
      <w:r w:rsidR="00AA4467" w:rsidRPr="00AA4467">
        <w:rPr>
          <w:rFonts w:ascii="Times New Roman" w:hAnsi="Times New Roman" w:cs="Times New Roman"/>
          <w:sz w:val="28"/>
          <w:szCs w:val="28"/>
        </w:rPr>
        <w:t>выдаче разрешения на выполн</w:t>
      </w:r>
      <w:r w:rsidR="00AA4467" w:rsidRPr="00AA4467">
        <w:rPr>
          <w:rFonts w:ascii="Times New Roman" w:hAnsi="Times New Roman" w:cs="Times New Roman"/>
          <w:sz w:val="28"/>
          <w:szCs w:val="28"/>
        </w:rPr>
        <w:t>е</w:t>
      </w:r>
      <w:r w:rsidR="00AA4467" w:rsidRPr="00AA4467">
        <w:rPr>
          <w:rFonts w:ascii="Times New Roman" w:hAnsi="Times New Roman" w:cs="Times New Roman"/>
          <w:sz w:val="28"/>
          <w:szCs w:val="28"/>
        </w:rPr>
        <w:t>ние авиационных работ, парашютных прыжков, демонстрационных полётов воздушных судов, полётов беспилотных летательных аппаратов, подъёмов пр</w:t>
      </w:r>
      <w:r w:rsidR="00AA4467" w:rsidRPr="00AA4467">
        <w:rPr>
          <w:rFonts w:ascii="Times New Roman" w:hAnsi="Times New Roman" w:cs="Times New Roman"/>
          <w:sz w:val="28"/>
          <w:szCs w:val="28"/>
        </w:rPr>
        <w:t>и</w:t>
      </w:r>
      <w:r w:rsidR="00AA4467" w:rsidRPr="00AA4467">
        <w:rPr>
          <w:rFonts w:ascii="Times New Roman" w:hAnsi="Times New Roman" w:cs="Times New Roman"/>
          <w:sz w:val="28"/>
          <w:szCs w:val="28"/>
        </w:rPr>
        <w:t>вязных аэростатов над территорией муниципального образования город Гор</w:t>
      </w:r>
      <w:r w:rsidR="00AA4467" w:rsidRPr="00AA4467">
        <w:rPr>
          <w:rFonts w:ascii="Times New Roman" w:hAnsi="Times New Roman" w:cs="Times New Roman"/>
          <w:sz w:val="28"/>
          <w:szCs w:val="28"/>
        </w:rPr>
        <w:t>я</w:t>
      </w:r>
      <w:r w:rsidR="00AA4467" w:rsidRPr="00AA4467">
        <w:rPr>
          <w:rFonts w:ascii="Times New Roman" w:hAnsi="Times New Roman" w:cs="Times New Roman"/>
          <w:sz w:val="28"/>
          <w:szCs w:val="28"/>
        </w:rPr>
        <w:t>чий Ключ, посадку (взлёт) на расположенных в границах муниципального о</w:t>
      </w:r>
      <w:r w:rsidR="00AA4467" w:rsidRPr="00AA4467">
        <w:rPr>
          <w:rFonts w:ascii="Times New Roman" w:hAnsi="Times New Roman" w:cs="Times New Roman"/>
          <w:sz w:val="28"/>
          <w:szCs w:val="28"/>
        </w:rPr>
        <w:t>б</w:t>
      </w:r>
      <w:r w:rsidR="00AA4467" w:rsidRPr="00AA4467">
        <w:rPr>
          <w:rFonts w:ascii="Times New Roman" w:hAnsi="Times New Roman" w:cs="Times New Roman"/>
          <w:sz w:val="28"/>
          <w:szCs w:val="28"/>
        </w:rPr>
        <w:t>разования город Горячий Ключ площадках, сведения о которых не опубликов</w:t>
      </w:r>
      <w:r w:rsidR="00AA4467" w:rsidRPr="00AA4467">
        <w:rPr>
          <w:rFonts w:ascii="Times New Roman" w:hAnsi="Times New Roman" w:cs="Times New Roman"/>
          <w:sz w:val="28"/>
          <w:szCs w:val="28"/>
        </w:rPr>
        <w:t>а</w:t>
      </w:r>
      <w:r w:rsidR="00AA4467" w:rsidRPr="00AA4467">
        <w:rPr>
          <w:rFonts w:ascii="Times New Roman" w:hAnsi="Times New Roman" w:cs="Times New Roman"/>
          <w:sz w:val="28"/>
          <w:szCs w:val="28"/>
        </w:rPr>
        <w:t>ны в документах аэронавигационной информации</w:t>
      </w:r>
      <w:r w:rsidR="003A35BD" w:rsidRPr="00810DB6">
        <w:rPr>
          <w:rFonts w:ascii="Times New Roman" w:hAnsi="Times New Roman" w:cs="Times New Roman"/>
          <w:sz w:val="28"/>
          <w:szCs w:val="28"/>
        </w:rPr>
        <w:t xml:space="preserve"> </w:t>
      </w:r>
      <w:r w:rsidRPr="00810DB6">
        <w:rPr>
          <w:rFonts w:ascii="Times New Roman" w:hAnsi="Times New Roman" w:cs="Times New Roman"/>
          <w:sz w:val="28"/>
          <w:szCs w:val="28"/>
        </w:rPr>
        <w:t>(</w:t>
      </w:r>
      <w:hyperlink w:anchor="sub_4000" w:history="1">
        <w:r w:rsidR="00E833B7" w:rsidRPr="00810DB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Pr="00810DB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810DB6">
        <w:rPr>
          <w:rFonts w:ascii="Times New Roman" w:hAnsi="Times New Roman" w:cs="Times New Roman"/>
          <w:sz w:val="28"/>
          <w:szCs w:val="28"/>
        </w:rPr>
        <w:t>).</w:t>
      </w:r>
    </w:p>
    <w:p w:rsidR="00975F2C" w:rsidRPr="00390E98" w:rsidRDefault="00975F2C" w:rsidP="00975F2C">
      <w:pPr>
        <w:ind w:firstLine="709"/>
        <w:rPr>
          <w:rFonts w:eastAsia="Times New Roman"/>
          <w:sz w:val="28"/>
          <w:szCs w:val="28"/>
        </w:rPr>
      </w:pPr>
      <w:bookmarkStart w:id="4" w:name="sub_1000"/>
      <w:bookmarkEnd w:id="3"/>
      <w:r>
        <w:rPr>
          <w:sz w:val="28"/>
          <w:szCs w:val="28"/>
        </w:rPr>
        <w:t>5</w:t>
      </w:r>
      <w:r w:rsidRPr="00390E98">
        <w:rPr>
          <w:rFonts w:eastAsia="Times New Roman"/>
          <w:sz w:val="28"/>
          <w:szCs w:val="28"/>
        </w:rPr>
        <w:t>.</w:t>
      </w:r>
      <w:bookmarkStart w:id="5" w:name="sub_5"/>
      <w:r w:rsidRPr="00390E98">
        <w:rPr>
          <w:rFonts w:eastAsia="Times New Roman"/>
          <w:sz w:val="28"/>
          <w:szCs w:val="28"/>
        </w:rPr>
        <w:t xml:space="preserve"> Отделу информационной политики и средств массовой информации администрации муниципального </w:t>
      </w:r>
      <w:r>
        <w:rPr>
          <w:rFonts w:eastAsia="Times New Roman"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город Горячий Ключ              </w:t>
      </w:r>
      <w:r w:rsidRPr="00390E98">
        <w:rPr>
          <w:rFonts w:eastAsia="Times New Roman"/>
          <w:sz w:val="28"/>
          <w:szCs w:val="28"/>
        </w:rPr>
        <w:t>(Манасян Е.В.) опубликовать официально настоящее постановление в соотве</w:t>
      </w:r>
      <w:r w:rsidRPr="00390E98">
        <w:rPr>
          <w:rFonts w:eastAsia="Times New Roman"/>
          <w:sz w:val="28"/>
          <w:szCs w:val="28"/>
        </w:rPr>
        <w:t>т</w:t>
      </w:r>
      <w:r w:rsidRPr="00390E98">
        <w:rPr>
          <w:rFonts w:eastAsia="Times New Roman"/>
          <w:sz w:val="28"/>
          <w:szCs w:val="28"/>
        </w:rPr>
        <w:t>ствии с действующим законодательством.</w:t>
      </w:r>
    </w:p>
    <w:bookmarkEnd w:id="5"/>
    <w:p w:rsidR="00975F2C" w:rsidRDefault="00975F2C" w:rsidP="00975F2C">
      <w:pPr>
        <w:ind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. </w:t>
      </w:r>
      <w:r w:rsidRPr="00332E33">
        <w:rPr>
          <w:rFonts w:eastAsia="Times New Roman"/>
          <w:sz w:val="28"/>
          <w:szCs w:val="28"/>
        </w:rPr>
        <w:t>Контроль за исполнением постановления возложить на заместителя главы муниципального обр</w:t>
      </w:r>
      <w:r>
        <w:rPr>
          <w:rFonts w:eastAsia="Times New Roman"/>
          <w:sz w:val="28"/>
          <w:szCs w:val="28"/>
        </w:rPr>
        <w:t>азования город Горячий Ключ Панаетову Н.А</w:t>
      </w:r>
      <w:r w:rsidRPr="00332E33">
        <w:rPr>
          <w:rFonts w:eastAsia="Times New Roman"/>
          <w:sz w:val="28"/>
          <w:szCs w:val="28"/>
        </w:rPr>
        <w:t>.</w:t>
      </w:r>
    </w:p>
    <w:p w:rsidR="00975F2C" w:rsidRPr="007773C6" w:rsidRDefault="00975F2C" w:rsidP="00975F2C">
      <w:pPr>
        <w:ind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7</w:t>
      </w:r>
      <w:r w:rsidRPr="007773C6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Постановление вступает в силу на следующий день после</w:t>
      </w:r>
      <w:r w:rsidRPr="007773C6">
        <w:rPr>
          <w:rFonts w:eastAsia="Times New Roman"/>
          <w:sz w:val="28"/>
          <w:szCs w:val="28"/>
        </w:rPr>
        <w:t xml:space="preserve"> его офиц</w:t>
      </w:r>
      <w:r w:rsidRPr="007773C6">
        <w:rPr>
          <w:rFonts w:eastAsia="Times New Roman"/>
          <w:sz w:val="28"/>
          <w:szCs w:val="28"/>
        </w:rPr>
        <w:t>и</w:t>
      </w:r>
      <w:r w:rsidRPr="007773C6">
        <w:rPr>
          <w:rFonts w:eastAsia="Times New Roman"/>
          <w:sz w:val="28"/>
          <w:szCs w:val="28"/>
        </w:rPr>
        <w:t>ального опубликования.</w:t>
      </w:r>
    </w:p>
    <w:p w:rsidR="001F712E" w:rsidRPr="00810DB6" w:rsidRDefault="001F712E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712E" w:rsidRPr="00810DB6" w:rsidRDefault="001F712E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1187" w:rsidRPr="00810DB6" w:rsidRDefault="001F712E" w:rsidP="00975F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10DB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F712E" w:rsidRDefault="001F712E" w:rsidP="00975F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10DB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</w:t>
      </w:r>
      <w:r w:rsidR="00FE106F" w:rsidRPr="00810D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1187" w:rsidRPr="00810DB6">
        <w:rPr>
          <w:rFonts w:ascii="Times New Roman" w:hAnsi="Times New Roman" w:cs="Times New Roman"/>
          <w:sz w:val="28"/>
          <w:szCs w:val="28"/>
        </w:rPr>
        <w:t xml:space="preserve"> </w:t>
      </w:r>
      <w:r w:rsidR="00FE106F" w:rsidRPr="00810DB6">
        <w:rPr>
          <w:rFonts w:ascii="Times New Roman" w:hAnsi="Times New Roman" w:cs="Times New Roman"/>
          <w:sz w:val="28"/>
          <w:szCs w:val="28"/>
        </w:rPr>
        <w:t xml:space="preserve">  </w:t>
      </w:r>
      <w:r w:rsidR="00975F2C">
        <w:rPr>
          <w:rFonts w:ascii="Times New Roman" w:hAnsi="Times New Roman" w:cs="Times New Roman"/>
          <w:sz w:val="28"/>
          <w:szCs w:val="28"/>
        </w:rPr>
        <w:t xml:space="preserve">    </w:t>
      </w:r>
      <w:r w:rsidRPr="00810DB6">
        <w:rPr>
          <w:rFonts w:ascii="Times New Roman" w:hAnsi="Times New Roman" w:cs="Times New Roman"/>
          <w:sz w:val="28"/>
          <w:szCs w:val="28"/>
        </w:rPr>
        <w:t>А.Н. Кильганкин</w:t>
      </w: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F2C" w:rsidRDefault="00975F2C" w:rsidP="00975F2C">
      <w:pPr>
        <w:ind w:firstLine="0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B1956" w:rsidRPr="009B1956" w:rsidTr="009B1956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9B1956" w:rsidRPr="009B1956" w:rsidRDefault="009B1956" w:rsidP="009B1956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9B1956" w:rsidRPr="00261656" w:rsidRDefault="009B1956" w:rsidP="009B1956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9B1956" w:rsidRPr="00261656" w:rsidRDefault="009B1956" w:rsidP="009B1956">
            <w:pPr>
              <w:ind w:firstLine="0"/>
              <w:rPr>
                <w:sz w:val="28"/>
                <w:szCs w:val="28"/>
              </w:rPr>
            </w:pPr>
          </w:p>
          <w:p w:rsidR="009B1956" w:rsidRPr="00261656" w:rsidRDefault="009B1956" w:rsidP="009B1956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УТВЕРЖДЁН</w:t>
            </w:r>
            <w:r>
              <w:rPr>
                <w:sz w:val="28"/>
                <w:szCs w:val="28"/>
              </w:rPr>
              <w:t>О</w:t>
            </w:r>
          </w:p>
          <w:p w:rsidR="009B1956" w:rsidRPr="00261656" w:rsidRDefault="009B1956" w:rsidP="009B1956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постановлением администрации</w:t>
            </w:r>
          </w:p>
          <w:p w:rsidR="009B1956" w:rsidRPr="00261656" w:rsidRDefault="009B1956" w:rsidP="009B1956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муниципального образования</w:t>
            </w:r>
          </w:p>
          <w:p w:rsidR="009B1956" w:rsidRPr="00261656" w:rsidRDefault="009B1956" w:rsidP="009B1956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город Горячий Ключ</w:t>
            </w:r>
          </w:p>
          <w:p w:rsidR="009B1956" w:rsidRPr="00261656" w:rsidRDefault="009B1956" w:rsidP="009B1956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Краснодарского края</w:t>
            </w:r>
          </w:p>
          <w:p w:rsidR="009B1956" w:rsidRPr="009B1956" w:rsidRDefault="009B1956" w:rsidP="009B1956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от _____________ № _____________</w:t>
            </w:r>
          </w:p>
        </w:tc>
      </w:tr>
    </w:tbl>
    <w:p w:rsidR="009B1956" w:rsidRPr="009E49FE" w:rsidRDefault="009B1956" w:rsidP="009E49FE">
      <w:pPr>
        <w:ind w:firstLine="0"/>
        <w:jc w:val="center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bookmarkEnd w:id="4"/>
    <w:p w:rsidR="00FD7277" w:rsidRPr="009E49FE" w:rsidRDefault="00FD7277" w:rsidP="009E49FE">
      <w:pPr>
        <w:ind w:firstLine="0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E49FE" w:rsidRDefault="009E49FE" w:rsidP="009E49F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7C59D5" w:rsidRDefault="009E49FE" w:rsidP="007C59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49FE">
        <w:rPr>
          <w:rFonts w:ascii="Times New Roman" w:hAnsi="Times New Roman" w:cs="Times New Roman"/>
          <w:color w:val="auto"/>
          <w:sz w:val="28"/>
          <w:szCs w:val="28"/>
        </w:rPr>
        <w:t>о выдаче разрешения на выполнение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color w:val="auto"/>
          <w:sz w:val="28"/>
          <w:szCs w:val="28"/>
        </w:rPr>
        <w:t>авиационных работ, парашютных прыжков, демонстрационных полётов воздушных судов, полё</w:t>
      </w:r>
      <w:r>
        <w:rPr>
          <w:rFonts w:ascii="Times New Roman" w:hAnsi="Times New Roman" w:cs="Times New Roman"/>
          <w:color w:val="auto"/>
          <w:sz w:val="28"/>
          <w:szCs w:val="28"/>
        </w:rPr>
        <w:t>тов</w:t>
      </w:r>
    </w:p>
    <w:p w:rsidR="007C59D5" w:rsidRDefault="009E49FE" w:rsidP="007C59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49FE">
        <w:rPr>
          <w:rFonts w:ascii="Times New Roman" w:hAnsi="Times New Roman" w:cs="Times New Roman"/>
          <w:color w:val="auto"/>
          <w:sz w:val="28"/>
          <w:szCs w:val="28"/>
        </w:rPr>
        <w:t>беспилотных летательных аппаратов, подъёмов привязных аэростатов над территорией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color w:val="auto"/>
          <w:sz w:val="28"/>
          <w:szCs w:val="28"/>
        </w:rPr>
        <w:t>город Горячий Ключ, посадку (взлёт) на расположенных в границах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 Горячий Ключ площадках, сведения о ко</w:t>
      </w:r>
      <w:r>
        <w:rPr>
          <w:rFonts w:ascii="Times New Roman" w:hAnsi="Times New Roman" w:cs="Times New Roman"/>
          <w:color w:val="auto"/>
          <w:sz w:val="28"/>
          <w:szCs w:val="28"/>
        </w:rPr>
        <w:t>торых не опубликованы в</w:t>
      </w:r>
    </w:p>
    <w:p w:rsidR="00CC4BF9" w:rsidRPr="009E49FE" w:rsidRDefault="009E49FE" w:rsidP="007C59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49FE">
        <w:rPr>
          <w:rFonts w:ascii="Times New Roman" w:hAnsi="Times New Roman" w:cs="Times New Roman"/>
          <w:color w:val="auto"/>
          <w:sz w:val="28"/>
          <w:szCs w:val="28"/>
        </w:rPr>
        <w:t>документах аэронавигационной информации</w:t>
      </w:r>
    </w:p>
    <w:p w:rsidR="009E49FE" w:rsidRPr="009E49FE" w:rsidRDefault="009E49FE" w:rsidP="009E49F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1"/>
    </w:p>
    <w:p w:rsidR="00CC4BF9" w:rsidRPr="009E49FE" w:rsidRDefault="00CC4BF9" w:rsidP="009E49F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49FE">
        <w:rPr>
          <w:rFonts w:ascii="Times New Roman" w:hAnsi="Times New Roman" w:cs="Times New Roman"/>
          <w:color w:val="auto"/>
          <w:sz w:val="28"/>
          <w:szCs w:val="28"/>
        </w:rPr>
        <w:t>1. Общее положение.</w:t>
      </w:r>
    </w:p>
    <w:bookmarkEnd w:id="6"/>
    <w:p w:rsidR="00CC4BF9" w:rsidRPr="009E49FE" w:rsidRDefault="00CC4BF9" w:rsidP="009E49F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F9" w:rsidRPr="009E49FE" w:rsidRDefault="00CC4BF9" w:rsidP="009E49FE">
      <w:pPr>
        <w:rPr>
          <w:rFonts w:ascii="Times New Roman" w:hAnsi="Times New Roman" w:cs="Times New Roman"/>
          <w:sz w:val="28"/>
          <w:szCs w:val="28"/>
        </w:rPr>
      </w:pPr>
      <w:bookmarkStart w:id="7" w:name="sub_1011"/>
      <w:r w:rsidRPr="009E49F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</w:t>
      </w:r>
      <w:r w:rsidR="009E49FE">
        <w:rPr>
          <w:rFonts w:ascii="Times New Roman" w:hAnsi="Times New Roman" w:cs="Times New Roman"/>
          <w:sz w:val="28"/>
          <w:szCs w:val="28"/>
        </w:rPr>
        <w:t>выдачи</w:t>
      </w:r>
      <w:r w:rsidR="009E49FE" w:rsidRPr="003867DD">
        <w:rPr>
          <w:rFonts w:ascii="Times New Roman" w:hAnsi="Times New Roman" w:cs="Times New Roman"/>
          <w:sz w:val="28"/>
          <w:szCs w:val="28"/>
        </w:rPr>
        <w:t xml:space="preserve"> разрешения на выполнение</w:t>
      </w:r>
      <w:r w:rsidR="009E49FE">
        <w:rPr>
          <w:rFonts w:ascii="Times New Roman" w:hAnsi="Times New Roman" w:cs="Times New Roman"/>
          <w:sz w:val="28"/>
          <w:szCs w:val="28"/>
        </w:rPr>
        <w:t xml:space="preserve"> </w:t>
      </w:r>
      <w:r w:rsidR="009E49FE" w:rsidRPr="003867DD">
        <w:rPr>
          <w:rFonts w:ascii="Times New Roman" w:hAnsi="Times New Roman" w:cs="Times New Roman"/>
          <w:sz w:val="28"/>
          <w:szCs w:val="28"/>
        </w:rPr>
        <w:t>авиационных работ, парашютных прыжков, демонстрационных полётов воздушных судов, полётов беспилотных летательных аппаратов, под</w:t>
      </w:r>
      <w:r w:rsidR="009E49FE" w:rsidRPr="003867DD">
        <w:rPr>
          <w:rFonts w:ascii="Times New Roman" w:hAnsi="Times New Roman" w:cs="Times New Roman"/>
          <w:sz w:val="28"/>
          <w:szCs w:val="28"/>
        </w:rPr>
        <w:t>ъ</w:t>
      </w:r>
      <w:r w:rsidR="009E49FE" w:rsidRPr="003867DD">
        <w:rPr>
          <w:rFonts w:ascii="Times New Roman" w:hAnsi="Times New Roman" w:cs="Times New Roman"/>
          <w:sz w:val="28"/>
          <w:szCs w:val="28"/>
        </w:rPr>
        <w:t>ёмов привязных аэростатов над территорией муниципального образования</w:t>
      </w:r>
      <w:r w:rsidR="009E49FE">
        <w:rPr>
          <w:rFonts w:ascii="Times New Roman" w:hAnsi="Times New Roman" w:cs="Times New Roman"/>
          <w:sz w:val="28"/>
          <w:szCs w:val="28"/>
        </w:rPr>
        <w:t xml:space="preserve"> </w:t>
      </w:r>
      <w:r w:rsidR="009E49FE" w:rsidRPr="003867DD">
        <w:rPr>
          <w:rFonts w:ascii="Times New Roman" w:hAnsi="Times New Roman" w:cs="Times New Roman"/>
          <w:sz w:val="28"/>
          <w:szCs w:val="28"/>
        </w:rPr>
        <w:t>г</w:t>
      </w:r>
      <w:r w:rsidR="009E49FE" w:rsidRPr="003867DD">
        <w:rPr>
          <w:rFonts w:ascii="Times New Roman" w:hAnsi="Times New Roman" w:cs="Times New Roman"/>
          <w:sz w:val="28"/>
          <w:szCs w:val="28"/>
        </w:rPr>
        <w:t>о</w:t>
      </w:r>
      <w:r w:rsidR="009E49FE" w:rsidRPr="003867DD">
        <w:rPr>
          <w:rFonts w:ascii="Times New Roman" w:hAnsi="Times New Roman" w:cs="Times New Roman"/>
          <w:sz w:val="28"/>
          <w:szCs w:val="28"/>
        </w:rPr>
        <w:t>род Горячий Ключ, посадку (взлёт) на расположенных в границах</w:t>
      </w:r>
      <w:r w:rsidR="009E49FE">
        <w:rPr>
          <w:rFonts w:ascii="Times New Roman" w:hAnsi="Times New Roman" w:cs="Times New Roman"/>
          <w:sz w:val="28"/>
          <w:szCs w:val="28"/>
        </w:rPr>
        <w:t xml:space="preserve"> </w:t>
      </w:r>
      <w:r w:rsidR="009E49FE" w:rsidRPr="003867DD">
        <w:rPr>
          <w:rFonts w:ascii="Times New Roman" w:hAnsi="Times New Roman" w:cs="Times New Roman"/>
          <w:sz w:val="28"/>
          <w:szCs w:val="28"/>
        </w:rPr>
        <w:t>муниципал</w:t>
      </w:r>
      <w:r w:rsidR="009E49FE" w:rsidRPr="003867DD">
        <w:rPr>
          <w:rFonts w:ascii="Times New Roman" w:hAnsi="Times New Roman" w:cs="Times New Roman"/>
          <w:sz w:val="28"/>
          <w:szCs w:val="28"/>
        </w:rPr>
        <w:t>ь</w:t>
      </w:r>
      <w:r w:rsidR="009E49FE" w:rsidRPr="003867DD">
        <w:rPr>
          <w:rFonts w:ascii="Times New Roman" w:hAnsi="Times New Roman" w:cs="Times New Roman"/>
          <w:sz w:val="28"/>
          <w:szCs w:val="28"/>
        </w:rPr>
        <w:t>ного образования город Горячий Ключ площадках, сведения о которых не опубликованы в документах аэронавигационной информации</w:t>
      </w:r>
      <w:r w:rsidRPr="009E49FE">
        <w:rPr>
          <w:rFonts w:ascii="Times New Roman" w:hAnsi="Times New Roman" w:cs="Times New Roman"/>
          <w:sz w:val="28"/>
          <w:szCs w:val="28"/>
        </w:rPr>
        <w:t xml:space="preserve"> (далее - разреш</w:t>
      </w:r>
      <w:r w:rsidRPr="009E49FE">
        <w:rPr>
          <w:rFonts w:ascii="Times New Roman" w:hAnsi="Times New Roman" w:cs="Times New Roman"/>
          <w:sz w:val="28"/>
          <w:szCs w:val="28"/>
        </w:rPr>
        <w:t>е</w:t>
      </w:r>
      <w:r w:rsidRPr="009E49FE">
        <w:rPr>
          <w:rFonts w:ascii="Times New Roman" w:hAnsi="Times New Roman" w:cs="Times New Roman"/>
          <w:sz w:val="28"/>
          <w:szCs w:val="28"/>
        </w:rPr>
        <w:t>ние).</w:t>
      </w:r>
    </w:p>
    <w:bookmarkEnd w:id="7"/>
    <w:p w:rsidR="00CC4BF9" w:rsidRPr="00D25ABB" w:rsidRDefault="00CC4BF9" w:rsidP="00D25A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F9" w:rsidRPr="00D25ABB" w:rsidRDefault="00CC4BF9" w:rsidP="00D25AB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02"/>
      <w:r w:rsidRPr="00D25ABB">
        <w:rPr>
          <w:rFonts w:ascii="Times New Roman" w:hAnsi="Times New Roman" w:cs="Times New Roman"/>
          <w:color w:val="auto"/>
          <w:sz w:val="28"/>
          <w:szCs w:val="28"/>
        </w:rPr>
        <w:t>2. Порядок выдачи разрешения</w:t>
      </w:r>
    </w:p>
    <w:bookmarkEnd w:id="8"/>
    <w:p w:rsidR="00CC4BF9" w:rsidRPr="00D25ABB" w:rsidRDefault="00CC4BF9" w:rsidP="00D25A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F9" w:rsidRPr="00D25ABB" w:rsidRDefault="00CC4BF9" w:rsidP="00D25ABB">
      <w:pPr>
        <w:ind w:right="-1"/>
        <w:rPr>
          <w:rFonts w:ascii="Times New Roman" w:hAnsi="Times New Roman" w:cs="Times New Roman"/>
          <w:sz w:val="28"/>
          <w:szCs w:val="28"/>
        </w:rPr>
      </w:pPr>
      <w:bookmarkStart w:id="9" w:name="sub_1021"/>
      <w:r w:rsidRPr="00D25ABB">
        <w:rPr>
          <w:rFonts w:ascii="Times New Roman" w:hAnsi="Times New Roman" w:cs="Times New Roman"/>
          <w:sz w:val="28"/>
          <w:szCs w:val="28"/>
        </w:rPr>
        <w:t>2.1. Для получения разрешения</w:t>
      </w:r>
      <w:r w:rsidR="00D25ABB">
        <w:rPr>
          <w:rFonts w:ascii="Times New Roman" w:hAnsi="Times New Roman" w:cs="Times New Roman"/>
          <w:sz w:val="28"/>
          <w:szCs w:val="28"/>
        </w:rPr>
        <w:t>,</w:t>
      </w:r>
      <w:r w:rsidRPr="00D25ABB">
        <w:rPr>
          <w:rFonts w:ascii="Times New Roman" w:hAnsi="Times New Roman" w:cs="Times New Roman"/>
          <w:sz w:val="28"/>
          <w:szCs w:val="28"/>
        </w:rPr>
        <w:t xml:space="preserve"> юридические</w:t>
      </w:r>
      <w:r w:rsidR="00D25ABB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D25ABB">
        <w:rPr>
          <w:rFonts w:ascii="Times New Roman" w:hAnsi="Times New Roman" w:cs="Times New Roman"/>
          <w:sz w:val="28"/>
          <w:szCs w:val="28"/>
        </w:rPr>
        <w:t>,</w:t>
      </w:r>
      <w:r w:rsidR="00D25ABB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</w:t>
      </w:r>
      <w:r w:rsidR="00C5649F">
        <w:rPr>
          <w:rFonts w:ascii="Times New Roman" w:hAnsi="Times New Roman" w:cs="Times New Roman"/>
          <w:sz w:val="28"/>
          <w:szCs w:val="28"/>
        </w:rPr>
        <w:t xml:space="preserve"> физические лица</w:t>
      </w:r>
      <w:r w:rsidRPr="00D25ABB">
        <w:rPr>
          <w:rFonts w:ascii="Times New Roman" w:hAnsi="Times New Roman" w:cs="Times New Roman"/>
          <w:sz w:val="28"/>
          <w:szCs w:val="28"/>
        </w:rPr>
        <w:t xml:space="preserve"> или их уполномоченные представители (далее - заявит</w:t>
      </w:r>
      <w:r w:rsidR="001614ED" w:rsidRPr="00D25ABB">
        <w:rPr>
          <w:rFonts w:ascii="Times New Roman" w:hAnsi="Times New Roman" w:cs="Times New Roman"/>
          <w:sz w:val="28"/>
          <w:szCs w:val="28"/>
        </w:rPr>
        <w:t>ель) в срок не позднее</w:t>
      </w:r>
      <w:r w:rsidR="00C5649F">
        <w:rPr>
          <w:rFonts w:ascii="Times New Roman" w:hAnsi="Times New Roman" w:cs="Times New Roman"/>
          <w:sz w:val="28"/>
          <w:szCs w:val="28"/>
        </w:rPr>
        <w:t>,</w:t>
      </w:r>
      <w:r w:rsidR="001614ED" w:rsidRPr="00D25ABB">
        <w:rPr>
          <w:rFonts w:ascii="Times New Roman" w:hAnsi="Times New Roman" w:cs="Times New Roman"/>
          <w:sz w:val="28"/>
          <w:szCs w:val="28"/>
        </w:rPr>
        <w:t xml:space="preserve"> чем за 15</w:t>
      </w:r>
      <w:r w:rsidRPr="00D25ABB">
        <w:rPr>
          <w:rFonts w:ascii="Times New Roman" w:hAnsi="Times New Roman" w:cs="Times New Roman"/>
          <w:sz w:val="28"/>
          <w:szCs w:val="28"/>
        </w:rPr>
        <w:t xml:space="preserve"> рабочих дней до дня планиру</w:t>
      </w:r>
      <w:r w:rsidRPr="00D25ABB">
        <w:rPr>
          <w:rFonts w:ascii="Times New Roman" w:hAnsi="Times New Roman" w:cs="Times New Roman"/>
          <w:sz w:val="28"/>
          <w:szCs w:val="28"/>
        </w:rPr>
        <w:t>е</w:t>
      </w:r>
      <w:r w:rsidRPr="00D25ABB">
        <w:rPr>
          <w:rFonts w:ascii="Times New Roman" w:hAnsi="Times New Roman" w:cs="Times New Roman"/>
          <w:sz w:val="28"/>
          <w:szCs w:val="28"/>
        </w:rPr>
        <w:t xml:space="preserve">мого выполнения </w:t>
      </w:r>
      <w:r w:rsidR="00C5649F" w:rsidRPr="003867DD">
        <w:rPr>
          <w:rFonts w:ascii="Times New Roman" w:hAnsi="Times New Roman" w:cs="Times New Roman"/>
          <w:sz w:val="28"/>
          <w:szCs w:val="28"/>
        </w:rPr>
        <w:t>авиационных работ, парашютных прыжков, демонстрацио</w:t>
      </w:r>
      <w:r w:rsidR="00C5649F" w:rsidRPr="003867DD">
        <w:rPr>
          <w:rFonts w:ascii="Times New Roman" w:hAnsi="Times New Roman" w:cs="Times New Roman"/>
          <w:sz w:val="28"/>
          <w:szCs w:val="28"/>
        </w:rPr>
        <w:t>н</w:t>
      </w:r>
      <w:r w:rsidR="00C5649F" w:rsidRPr="003867DD">
        <w:rPr>
          <w:rFonts w:ascii="Times New Roman" w:hAnsi="Times New Roman" w:cs="Times New Roman"/>
          <w:sz w:val="28"/>
          <w:szCs w:val="28"/>
        </w:rPr>
        <w:t>ных полётов воздушных судов, полётов беспилотных летательных аппаратов, подъёмов привязных аэростатов над территорией муниципального образования</w:t>
      </w:r>
      <w:r w:rsidR="00C5649F">
        <w:rPr>
          <w:rFonts w:ascii="Times New Roman" w:hAnsi="Times New Roman" w:cs="Times New Roman"/>
          <w:sz w:val="28"/>
          <w:szCs w:val="28"/>
        </w:rPr>
        <w:t xml:space="preserve"> </w:t>
      </w:r>
      <w:r w:rsidR="00C5649F" w:rsidRPr="003867DD">
        <w:rPr>
          <w:rFonts w:ascii="Times New Roman" w:hAnsi="Times New Roman" w:cs="Times New Roman"/>
          <w:sz w:val="28"/>
          <w:szCs w:val="28"/>
        </w:rPr>
        <w:t>город Горячий Ключ, посадку (взлёт) на расположенных в границах</w:t>
      </w:r>
      <w:r w:rsidR="00C5649F">
        <w:rPr>
          <w:rFonts w:ascii="Times New Roman" w:hAnsi="Times New Roman" w:cs="Times New Roman"/>
          <w:sz w:val="28"/>
          <w:szCs w:val="28"/>
        </w:rPr>
        <w:t xml:space="preserve"> </w:t>
      </w:r>
      <w:r w:rsidR="00C5649F" w:rsidRPr="003867DD">
        <w:rPr>
          <w:rFonts w:ascii="Times New Roman" w:hAnsi="Times New Roman" w:cs="Times New Roman"/>
          <w:sz w:val="28"/>
          <w:szCs w:val="28"/>
        </w:rPr>
        <w:t>муниц</w:t>
      </w:r>
      <w:r w:rsidR="00C5649F" w:rsidRPr="003867DD">
        <w:rPr>
          <w:rFonts w:ascii="Times New Roman" w:hAnsi="Times New Roman" w:cs="Times New Roman"/>
          <w:sz w:val="28"/>
          <w:szCs w:val="28"/>
        </w:rPr>
        <w:t>и</w:t>
      </w:r>
      <w:r w:rsidR="00C5649F" w:rsidRPr="003867DD">
        <w:rPr>
          <w:rFonts w:ascii="Times New Roman" w:hAnsi="Times New Roman" w:cs="Times New Roman"/>
          <w:sz w:val="28"/>
          <w:szCs w:val="28"/>
        </w:rPr>
        <w:t>пального образования город Горячий Ключ площадках, сведения о которых не опубликованы в документах аэронавигационной информации</w:t>
      </w:r>
      <w:r w:rsidRPr="00D25ABB">
        <w:rPr>
          <w:rFonts w:ascii="Times New Roman" w:hAnsi="Times New Roman" w:cs="Times New Roman"/>
          <w:sz w:val="28"/>
          <w:szCs w:val="28"/>
        </w:rPr>
        <w:t xml:space="preserve">, направляют в администрацию муниципального образования город </w:t>
      </w:r>
      <w:r w:rsidR="0033637B" w:rsidRPr="00D25ABB">
        <w:rPr>
          <w:rFonts w:ascii="Times New Roman" w:hAnsi="Times New Roman" w:cs="Times New Roman"/>
          <w:sz w:val="28"/>
          <w:szCs w:val="28"/>
        </w:rPr>
        <w:t>Горячий Ключ</w:t>
      </w:r>
      <w:r w:rsidRPr="00D25ABB">
        <w:rPr>
          <w:rFonts w:ascii="Times New Roman" w:hAnsi="Times New Roman" w:cs="Times New Roman"/>
          <w:sz w:val="28"/>
          <w:szCs w:val="28"/>
        </w:rPr>
        <w:t xml:space="preserve"> заявление о выдаче разреше</w:t>
      </w:r>
      <w:r w:rsidR="00C5649F">
        <w:rPr>
          <w:rFonts w:ascii="Times New Roman" w:hAnsi="Times New Roman" w:cs="Times New Roman"/>
          <w:sz w:val="28"/>
          <w:szCs w:val="28"/>
        </w:rPr>
        <w:t>ния по форме, утверждё</w:t>
      </w:r>
      <w:r w:rsidRPr="00D25ABB">
        <w:rPr>
          <w:rFonts w:ascii="Times New Roman" w:hAnsi="Times New Roman" w:cs="Times New Roman"/>
          <w:sz w:val="28"/>
          <w:szCs w:val="28"/>
        </w:rPr>
        <w:t xml:space="preserve">нной </w:t>
      </w:r>
      <w:hyperlink w:anchor="sub_2000" w:history="1">
        <w:r w:rsidR="00841684" w:rsidRPr="00D25A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="00200F83" w:rsidRPr="00D25A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риложением </w:t>
        </w:r>
        <w:r w:rsidRPr="00D25A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D25ABB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D25ABB">
        <w:rPr>
          <w:rFonts w:ascii="Times New Roman" w:hAnsi="Times New Roman" w:cs="Times New Roman"/>
          <w:sz w:val="28"/>
          <w:szCs w:val="28"/>
        </w:rPr>
        <w:t>о</w:t>
      </w:r>
      <w:r w:rsidRPr="00D25ABB">
        <w:rPr>
          <w:rFonts w:ascii="Times New Roman" w:hAnsi="Times New Roman" w:cs="Times New Roman"/>
          <w:sz w:val="28"/>
          <w:szCs w:val="28"/>
        </w:rPr>
        <w:t>становлению.</w:t>
      </w:r>
    </w:p>
    <w:bookmarkEnd w:id="9"/>
    <w:p w:rsidR="00CC4BF9" w:rsidRPr="00D25ABB" w:rsidRDefault="009F3779" w:rsidP="00D25ABB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заявлений, выдачу разрешений</w:t>
      </w:r>
      <w:r w:rsidR="00ED3CE0">
        <w:rPr>
          <w:rFonts w:ascii="Times New Roman" w:hAnsi="Times New Roman" w:cs="Times New Roman"/>
          <w:sz w:val="28"/>
          <w:szCs w:val="28"/>
        </w:rPr>
        <w:t>, либо решений</w:t>
      </w:r>
      <w:r w:rsidR="00CC4BF9" w:rsidRPr="00D25ABB">
        <w:rPr>
          <w:rFonts w:ascii="Times New Roman" w:hAnsi="Times New Roman" w:cs="Times New Roman"/>
          <w:sz w:val="28"/>
          <w:szCs w:val="28"/>
        </w:rPr>
        <w:t xml:space="preserve"> об отказе в выдаче </w:t>
      </w:r>
      <w:r w:rsidR="00CC4BF9" w:rsidRPr="00D25ABB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осуществляется </w:t>
      </w:r>
      <w:r w:rsidR="00DE26C5" w:rsidRPr="00D25ABB">
        <w:rPr>
          <w:rFonts w:ascii="Times New Roman" w:hAnsi="Times New Roman" w:cs="Times New Roman"/>
          <w:sz w:val="28"/>
          <w:szCs w:val="28"/>
        </w:rPr>
        <w:t>администрацией</w:t>
      </w:r>
      <w:r w:rsidR="00CC4BF9" w:rsidRPr="00D25A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</w:t>
      </w:r>
      <w:r w:rsidR="00CC4BF9" w:rsidRPr="00D25ABB">
        <w:rPr>
          <w:rFonts w:ascii="Times New Roman" w:hAnsi="Times New Roman" w:cs="Times New Roman"/>
          <w:sz w:val="28"/>
          <w:szCs w:val="28"/>
        </w:rPr>
        <w:t>о</w:t>
      </w:r>
      <w:r w:rsidR="00CC4BF9" w:rsidRPr="00D25ABB">
        <w:rPr>
          <w:rFonts w:ascii="Times New Roman" w:hAnsi="Times New Roman" w:cs="Times New Roman"/>
          <w:sz w:val="28"/>
          <w:szCs w:val="28"/>
        </w:rPr>
        <w:t xml:space="preserve">род </w:t>
      </w:r>
      <w:r w:rsidR="00193552" w:rsidRPr="00D25ABB">
        <w:rPr>
          <w:rFonts w:ascii="Times New Roman" w:hAnsi="Times New Roman" w:cs="Times New Roman"/>
          <w:sz w:val="28"/>
          <w:szCs w:val="28"/>
        </w:rPr>
        <w:t>Горячий Ключ</w:t>
      </w:r>
      <w:r w:rsidR="00CC4BF9" w:rsidRPr="00D25ABB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по адре</w:t>
      </w:r>
      <w:r w:rsidR="005E5539">
        <w:rPr>
          <w:rFonts w:ascii="Times New Roman" w:hAnsi="Times New Roman" w:cs="Times New Roman"/>
          <w:sz w:val="28"/>
          <w:szCs w:val="28"/>
        </w:rPr>
        <w:t>су: город Горячий Ключ, улица</w:t>
      </w:r>
      <w:r w:rsidR="00FA6311" w:rsidRPr="00D25ABB">
        <w:rPr>
          <w:rFonts w:ascii="Times New Roman" w:hAnsi="Times New Roman" w:cs="Times New Roman"/>
          <w:sz w:val="28"/>
          <w:szCs w:val="28"/>
        </w:rPr>
        <w:t xml:space="preserve"> Ленина </w:t>
      </w:r>
      <w:r w:rsidR="00193552" w:rsidRPr="00D25ABB">
        <w:rPr>
          <w:rFonts w:ascii="Times New Roman" w:hAnsi="Times New Roman" w:cs="Times New Roman"/>
          <w:sz w:val="28"/>
          <w:szCs w:val="28"/>
        </w:rPr>
        <w:t>191.</w:t>
      </w:r>
    </w:p>
    <w:p w:rsidR="00CC4BF9" w:rsidRDefault="00CC4BF9" w:rsidP="00D25ABB">
      <w:pPr>
        <w:ind w:right="-1"/>
        <w:rPr>
          <w:rFonts w:ascii="Times New Roman" w:hAnsi="Times New Roman" w:cs="Times New Roman"/>
          <w:sz w:val="28"/>
          <w:szCs w:val="28"/>
        </w:rPr>
      </w:pPr>
      <w:bookmarkStart w:id="10" w:name="sub_1022"/>
      <w:r w:rsidRPr="00D25ABB">
        <w:rPr>
          <w:rFonts w:ascii="Times New Roman" w:hAnsi="Times New Roman" w:cs="Times New Roman"/>
          <w:sz w:val="28"/>
          <w:szCs w:val="28"/>
        </w:rPr>
        <w:t>2.2. К</w:t>
      </w:r>
      <w:r w:rsidR="005E5539">
        <w:rPr>
          <w:rFonts w:ascii="Times New Roman" w:hAnsi="Times New Roman" w:cs="Times New Roman"/>
          <w:sz w:val="28"/>
          <w:szCs w:val="28"/>
        </w:rPr>
        <w:t xml:space="preserve"> заявлению прилагаются</w:t>
      </w:r>
      <w:r w:rsidR="00F86FEC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813997" w:rsidRDefault="0092054B" w:rsidP="00F86FE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2.2.1. Копия д</w:t>
      </w:r>
      <w:r w:rsidR="005E5539" w:rsidRPr="005E5539">
        <w:rPr>
          <w:rFonts w:ascii="Times New Roman" w:hAnsi="Times New Roman" w:cs="Times New Roman"/>
          <w:bCs/>
          <w:sz w:val="28"/>
          <w:szCs w:val="28"/>
        </w:rPr>
        <w:t>окумент</w:t>
      </w:r>
      <w:r>
        <w:rPr>
          <w:rFonts w:ascii="Times New Roman" w:hAnsi="Times New Roman" w:cs="Times New Roman"/>
          <w:bCs/>
          <w:sz w:val="28"/>
          <w:szCs w:val="28"/>
        </w:rPr>
        <w:t>а, удостоверяющего</w:t>
      </w:r>
      <w:r w:rsidR="005E5539" w:rsidRPr="005E5539">
        <w:rPr>
          <w:rFonts w:ascii="Times New Roman" w:hAnsi="Times New Roman" w:cs="Times New Roman"/>
          <w:bCs/>
          <w:sz w:val="28"/>
          <w:szCs w:val="28"/>
        </w:rPr>
        <w:t xml:space="preserve"> личность гражданина Росси</w:t>
      </w:r>
      <w:r w:rsidR="005E5539" w:rsidRPr="005E5539">
        <w:rPr>
          <w:rFonts w:ascii="Times New Roman" w:hAnsi="Times New Roman" w:cs="Times New Roman"/>
          <w:bCs/>
          <w:sz w:val="28"/>
          <w:szCs w:val="28"/>
        </w:rPr>
        <w:t>й</w:t>
      </w:r>
      <w:r w:rsidR="005E5539" w:rsidRPr="005E5539">
        <w:rPr>
          <w:rFonts w:ascii="Times New Roman" w:hAnsi="Times New Roman" w:cs="Times New Roman"/>
          <w:bCs/>
          <w:sz w:val="28"/>
          <w:szCs w:val="28"/>
        </w:rPr>
        <w:t>ской Федерации,</w:t>
      </w:r>
      <w:r w:rsidR="005E5539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5E5539" w:rsidRPr="005E5539">
        <w:rPr>
          <w:rFonts w:ascii="Times New Roman" w:hAnsi="Times New Roman" w:cs="Times New Roman"/>
          <w:bCs/>
          <w:sz w:val="28"/>
          <w:szCs w:val="28"/>
        </w:rPr>
        <w:t xml:space="preserve">аявителя </w:t>
      </w:r>
      <w:r w:rsidR="005E5539">
        <w:rPr>
          <w:rFonts w:ascii="Times New Roman" w:hAnsi="Times New Roman" w:cs="Times New Roman"/>
          <w:bCs/>
          <w:sz w:val="28"/>
          <w:szCs w:val="28"/>
        </w:rPr>
        <w:t>– индивидуального предпринимателя, физического лица, в случае подачи заявления юридическим лицом, лица, уполномоченного представлять интересы юридического лица в соответствии с учредительными документами юридического лица</w:t>
      </w:r>
      <w:bookmarkStart w:id="11" w:name="sub_1221"/>
      <w:bookmarkStart w:id="12" w:name="sub_1225"/>
      <w:bookmarkEnd w:id="10"/>
      <w:r w:rsidR="00F86FEC">
        <w:rPr>
          <w:rFonts w:ascii="Times New Roman" w:hAnsi="Times New Roman" w:cs="Times New Roman"/>
          <w:bCs/>
          <w:sz w:val="28"/>
          <w:szCs w:val="28"/>
        </w:rPr>
        <w:t>.</w:t>
      </w:r>
    </w:p>
    <w:p w:rsidR="00813997" w:rsidRPr="00D25ABB" w:rsidRDefault="00F86FEC" w:rsidP="00F86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2.2.2. </w:t>
      </w:r>
      <w:r w:rsidRPr="00572E4F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>
        <w:rPr>
          <w:rFonts w:ascii="Times New Roman" w:hAnsi="Times New Roman" w:cs="Times New Roman"/>
          <w:sz w:val="28"/>
          <w:szCs w:val="28"/>
        </w:rPr>
        <w:t>заявления через представителя з</w:t>
      </w:r>
      <w:r w:rsidRPr="00572E4F">
        <w:rPr>
          <w:rFonts w:ascii="Times New Roman" w:hAnsi="Times New Roman" w:cs="Times New Roman"/>
          <w:sz w:val="28"/>
          <w:szCs w:val="28"/>
        </w:rPr>
        <w:t>аявителя, пре</w:t>
      </w:r>
      <w:r w:rsidRPr="00572E4F">
        <w:rPr>
          <w:rFonts w:ascii="Times New Roman" w:hAnsi="Times New Roman" w:cs="Times New Roman"/>
          <w:sz w:val="28"/>
          <w:szCs w:val="28"/>
        </w:rPr>
        <w:t>д</w:t>
      </w:r>
      <w:r w:rsidRPr="00572E4F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92054B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572E4F">
        <w:rPr>
          <w:rFonts w:ascii="Times New Roman" w:hAnsi="Times New Roman" w:cs="Times New Roman"/>
          <w:sz w:val="28"/>
          <w:szCs w:val="28"/>
        </w:rPr>
        <w:t>документ</w:t>
      </w:r>
      <w:r w:rsidR="0092054B">
        <w:rPr>
          <w:rFonts w:ascii="Times New Roman" w:hAnsi="Times New Roman" w:cs="Times New Roman"/>
          <w:sz w:val="28"/>
          <w:szCs w:val="28"/>
        </w:rPr>
        <w:t>а</w:t>
      </w:r>
      <w:r w:rsidRPr="00572E4F">
        <w:rPr>
          <w:rFonts w:ascii="Times New Roman" w:hAnsi="Times New Roman" w:cs="Times New Roman"/>
          <w:sz w:val="28"/>
          <w:szCs w:val="28"/>
        </w:rPr>
        <w:t>, удостов</w:t>
      </w:r>
      <w:r w:rsidR="0092054B">
        <w:rPr>
          <w:rFonts w:ascii="Times New Roman" w:hAnsi="Times New Roman" w:cs="Times New Roman"/>
          <w:sz w:val="28"/>
          <w:szCs w:val="28"/>
        </w:rPr>
        <w:t>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представителя з</w:t>
      </w:r>
      <w:r w:rsidRPr="00572E4F">
        <w:rPr>
          <w:rFonts w:ascii="Times New Roman" w:hAnsi="Times New Roman" w:cs="Times New Roman"/>
          <w:sz w:val="28"/>
          <w:szCs w:val="28"/>
        </w:rPr>
        <w:t>аяв</w:t>
      </w:r>
      <w:r w:rsidRPr="00572E4F">
        <w:rPr>
          <w:rFonts w:ascii="Times New Roman" w:hAnsi="Times New Roman" w:cs="Times New Roman"/>
          <w:sz w:val="28"/>
          <w:szCs w:val="28"/>
        </w:rPr>
        <w:t>и</w:t>
      </w:r>
      <w:r w:rsidRPr="00572E4F">
        <w:rPr>
          <w:rFonts w:ascii="Times New Roman" w:hAnsi="Times New Roman" w:cs="Times New Roman"/>
          <w:sz w:val="28"/>
          <w:szCs w:val="28"/>
        </w:rPr>
        <w:t>теля, а также</w:t>
      </w:r>
      <w:r w:rsidR="0092054B">
        <w:rPr>
          <w:rFonts w:ascii="Times New Roman" w:hAnsi="Times New Roman" w:cs="Times New Roman"/>
          <w:sz w:val="28"/>
          <w:szCs w:val="28"/>
        </w:rPr>
        <w:t xml:space="preserve"> копия</w:t>
      </w:r>
      <w:r w:rsidRPr="00572E4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2054B">
        <w:rPr>
          <w:rFonts w:ascii="Times New Roman" w:hAnsi="Times New Roman" w:cs="Times New Roman"/>
          <w:sz w:val="28"/>
          <w:szCs w:val="28"/>
        </w:rPr>
        <w:t>а</w:t>
      </w:r>
      <w:r w:rsidRPr="00572E4F">
        <w:rPr>
          <w:rFonts w:ascii="Times New Roman" w:hAnsi="Times New Roman" w:cs="Times New Roman"/>
          <w:sz w:val="28"/>
          <w:szCs w:val="28"/>
        </w:rPr>
        <w:t>, подтвержд</w:t>
      </w:r>
      <w:r w:rsidR="0092054B">
        <w:rPr>
          <w:rFonts w:ascii="Times New Roman" w:hAnsi="Times New Roman" w:cs="Times New Roman"/>
          <w:sz w:val="28"/>
          <w:szCs w:val="28"/>
        </w:rPr>
        <w:t>ающего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представителя з</w:t>
      </w:r>
      <w:r w:rsidRPr="00572E4F">
        <w:rPr>
          <w:rFonts w:ascii="Times New Roman" w:hAnsi="Times New Roman" w:cs="Times New Roman"/>
          <w:sz w:val="28"/>
          <w:szCs w:val="28"/>
        </w:rPr>
        <w:t>аявителя.</w:t>
      </w:r>
      <w:bookmarkStart w:id="13" w:name="sub_1222"/>
      <w:bookmarkEnd w:id="11"/>
    </w:p>
    <w:p w:rsidR="00813997" w:rsidRPr="00D25ABB" w:rsidRDefault="00813997" w:rsidP="00D25ABB">
      <w:pPr>
        <w:ind w:right="-1"/>
        <w:rPr>
          <w:rFonts w:ascii="Times New Roman" w:hAnsi="Times New Roman" w:cs="Times New Roman"/>
          <w:sz w:val="28"/>
          <w:szCs w:val="28"/>
        </w:rPr>
      </w:pPr>
      <w:bookmarkStart w:id="14" w:name="sub_1223"/>
      <w:bookmarkEnd w:id="13"/>
      <w:r w:rsidRPr="00D25ABB">
        <w:rPr>
          <w:rFonts w:ascii="Times New Roman" w:hAnsi="Times New Roman" w:cs="Times New Roman"/>
          <w:sz w:val="28"/>
          <w:szCs w:val="28"/>
        </w:rPr>
        <w:t>2.2.3. Копия правоустанавливающего документа на воздушное судно</w:t>
      </w:r>
      <w:r w:rsidR="0092054B">
        <w:rPr>
          <w:rFonts w:ascii="Times New Roman" w:hAnsi="Times New Roman" w:cs="Times New Roman"/>
          <w:sz w:val="28"/>
          <w:szCs w:val="28"/>
        </w:rPr>
        <w:t>,</w:t>
      </w:r>
      <w:r w:rsidRPr="00D25ABB">
        <w:rPr>
          <w:rFonts w:ascii="Times New Roman" w:hAnsi="Times New Roman" w:cs="Times New Roman"/>
          <w:sz w:val="28"/>
          <w:szCs w:val="28"/>
        </w:rPr>
        <w:t xml:space="preserve"> л</w:t>
      </w:r>
      <w:r w:rsidRPr="00D25ABB">
        <w:rPr>
          <w:rFonts w:ascii="Times New Roman" w:hAnsi="Times New Roman" w:cs="Times New Roman"/>
          <w:sz w:val="28"/>
          <w:szCs w:val="28"/>
        </w:rPr>
        <w:t>и</w:t>
      </w:r>
      <w:r w:rsidRPr="00D25ABB">
        <w:rPr>
          <w:rFonts w:ascii="Times New Roman" w:hAnsi="Times New Roman" w:cs="Times New Roman"/>
          <w:sz w:val="28"/>
          <w:szCs w:val="28"/>
        </w:rPr>
        <w:t>бо</w:t>
      </w:r>
      <w:r w:rsidR="0092054B">
        <w:rPr>
          <w:rFonts w:ascii="Times New Roman" w:hAnsi="Times New Roman" w:cs="Times New Roman"/>
          <w:sz w:val="28"/>
          <w:szCs w:val="28"/>
        </w:rPr>
        <w:t xml:space="preserve"> копия выписки</w:t>
      </w:r>
      <w:r w:rsidRPr="00D25ABB">
        <w:rPr>
          <w:rFonts w:ascii="Times New Roman" w:hAnsi="Times New Roman" w:cs="Times New Roman"/>
          <w:sz w:val="28"/>
          <w:szCs w:val="28"/>
        </w:rPr>
        <w:t xml:space="preserve"> из Единого государственног</w:t>
      </w:r>
      <w:r w:rsidR="0092054B">
        <w:rPr>
          <w:rFonts w:ascii="Times New Roman" w:hAnsi="Times New Roman" w:cs="Times New Roman"/>
          <w:sz w:val="28"/>
          <w:szCs w:val="28"/>
        </w:rPr>
        <w:t>о реестра прав на воздушные с</w:t>
      </w:r>
      <w:r w:rsidR="0092054B">
        <w:rPr>
          <w:rFonts w:ascii="Times New Roman" w:hAnsi="Times New Roman" w:cs="Times New Roman"/>
          <w:sz w:val="28"/>
          <w:szCs w:val="28"/>
        </w:rPr>
        <w:t>у</w:t>
      </w:r>
      <w:r w:rsidR="0092054B">
        <w:rPr>
          <w:rFonts w:ascii="Times New Roman" w:hAnsi="Times New Roman" w:cs="Times New Roman"/>
          <w:sz w:val="28"/>
          <w:szCs w:val="28"/>
        </w:rPr>
        <w:t>д</w:t>
      </w:r>
      <w:r w:rsidRPr="00D25ABB">
        <w:rPr>
          <w:rFonts w:ascii="Times New Roman" w:hAnsi="Times New Roman" w:cs="Times New Roman"/>
          <w:sz w:val="28"/>
          <w:szCs w:val="28"/>
        </w:rPr>
        <w:t>а и сде</w:t>
      </w:r>
      <w:r w:rsidR="0092054B">
        <w:rPr>
          <w:rFonts w:ascii="Times New Roman" w:hAnsi="Times New Roman" w:cs="Times New Roman"/>
          <w:sz w:val="28"/>
          <w:szCs w:val="28"/>
        </w:rPr>
        <w:t>лок с ними.</w:t>
      </w:r>
    </w:p>
    <w:p w:rsidR="00813997" w:rsidRPr="00D25ABB" w:rsidRDefault="00A2459E" w:rsidP="00D25ABB">
      <w:pPr>
        <w:ind w:right="-1"/>
        <w:rPr>
          <w:rFonts w:ascii="Times New Roman" w:hAnsi="Times New Roman" w:cs="Times New Roman"/>
          <w:sz w:val="28"/>
          <w:szCs w:val="28"/>
        </w:rPr>
      </w:pPr>
      <w:bookmarkStart w:id="15" w:name="sub_1224"/>
      <w:bookmarkEnd w:id="14"/>
      <w:r w:rsidRPr="00D25ABB">
        <w:rPr>
          <w:rFonts w:ascii="Times New Roman" w:hAnsi="Times New Roman" w:cs="Times New Roman"/>
          <w:sz w:val="28"/>
          <w:szCs w:val="28"/>
        </w:rPr>
        <w:t>2.2.4</w:t>
      </w:r>
      <w:r w:rsidR="00813997" w:rsidRPr="00D25ABB">
        <w:rPr>
          <w:rFonts w:ascii="Times New Roman" w:hAnsi="Times New Roman" w:cs="Times New Roman"/>
          <w:sz w:val="28"/>
          <w:szCs w:val="28"/>
        </w:rPr>
        <w:t>. Копия договора обязательного страхования ответственности вл</w:t>
      </w:r>
      <w:r w:rsidR="00813997" w:rsidRPr="00D25ABB">
        <w:rPr>
          <w:rFonts w:ascii="Times New Roman" w:hAnsi="Times New Roman" w:cs="Times New Roman"/>
          <w:sz w:val="28"/>
          <w:szCs w:val="28"/>
        </w:rPr>
        <w:t>а</w:t>
      </w:r>
      <w:r w:rsidR="00813997" w:rsidRPr="00D25ABB">
        <w:rPr>
          <w:rFonts w:ascii="Times New Roman" w:hAnsi="Times New Roman" w:cs="Times New Roman"/>
          <w:sz w:val="28"/>
          <w:szCs w:val="28"/>
        </w:rPr>
        <w:t xml:space="preserve">дельца воздушного судна перед третьими лицами в соответствии с </w:t>
      </w:r>
      <w:hyperlink r:id="rId9" w:history="1">
        <w:r w:rsidR="00813997" w:rsidRPr="00D25A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Воздушным кодексом</w:t>
        </w:r>
      </w:hyperlink>
      <w:r w:rsidR="00813997" w:rsidRPr="00D25ABB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="00934F66">
        <w:rPr>
          <w:rFonts w:ascii="Times New Roman" w:hAnsi="Times New Roman" w:cs="Times New Roman"/>
          <w:sz w:val="28"/>
          <w:szCs w:val="28"/>
        </w:rPr>
        <w:t>ации.</w:t>
      </w:r>
    </w:p>
    <w:bookmarkEnd w:id="15"/>
    <w:p w:rsidR="00CC4BF9" w:rsidRPr="00D25ABB" w:rsidRDefault="00A2459E" w:rsidP="00D25ABB">
      <w:pPr>
        <w:ind w:right="-1"/>
        <w:rPr>
          <w:rFonts w:ascii="Times New Roman" w:hAnsi="Times New Roman" w:cs="Times New Roman"/>
          <w:sz w:val="28"/>
          <w:szCs w:val="28"/>
        </w:rPr>
      </w:pPr>
      <w:r w:rsidRPr="00D25ABB">
        <w:rPr>
          <w:rFonts w:ascii="Times New Roman" w:hAnsi="Times New Roman" w:cs="Times New Roman"/>
          <w:sz w:val="28"/>
          <w:szCs w:val="28"/>
        </w:rPr>
        <w:t>2.2.5</w:t>
      </w:r>
      <w:r w:rsidR="00934F66">
        <w:rPr>
          <w:rFonts w:ascii="Times New Roman" w:hAnsi="Times New Roman" w:cs="Times New Roman"/>
          <w:sz w:val="28"/>
          <w:szCs w:val="28"/>
        </w:rPr>
        <w:t xml:space="preserve">. </w:t>
      </w:r>
      <w:r w:rsidR="00AA1FD5" w:rsidRPr="00D25ABB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B2580" w:rsidRPr="00D25ABB">
        <w:rPr>
          <w:rFonts w:ascii="Times New Roman" w:hAnsi="Times New Roman" w:cs="Times New Roman"/>
          <w:sz w:val="28"/>
          <w:szCs w:val="28"/>
        </w:rPr>
        <w:t>разрешения</w:t>
      </w:r>
      <w:r w:rsidR="00B90EEF">
        <w:rPr>
          <w:rFonts w:ascii="Times New Roman" w:hAnsi="Times New Roman" w:cs="Times New Roman"/>
          <w:sz w:val="28"/>
          <w:szCs w:val="28"/>
        </w:rPr>
        <w:t xml:space="preserve"> Ростовского Зонального</w:t>
      </w:r>
      <w:r w:rsidR="00AA1FD5" w:rsidRPr="00D25AB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90EEF">
        <w:rPr>
          <w:rFonts w:ascii="Times New Roman" w:hAnsi="Times New Roman" w:cs="Times New Roman"/>
          <w:sz w:val="28"/>
          <w:szCs w:val="28"/>
        </w:rPr>
        <w:t>а</w:t>
      </w:r>
      <w:r w:rsidR="00AA1FD5" w:rsidRPr="00D25ABB">
        <w:rPr>
          <w:rFonts w:ascii="Times New Roman" w:hAnsi="Times New Roman" w:cs="Times New Roman"/>
          <w:sz w:val="28"/>
          <w:szCs w:val="28"/>
        </w:rPr>
        <w:t xml:space="preserve"> Единой системы организации воздушного движения Российской Фе</w:t>
      </w:r>
      <w:r w:rsidR="00B90EEF">
        <w:rPr>
          <w:rFonts w:ascii="Times New Roman" w:hAnsi="Times New Roman" w:cs="Times New Roman"/>
          <w:sz w:val="28"/>
          <w:szCs w:val="28"/>
        </w:rPr>
        <w:t>дерации</w:t>
      </w:r>
      <w:r w:rsidR="00AA1FD5" w:rsidRPr="00D25ABB">
        <w:rPr>
          <w:rFonts w:ascii="Times New Roman" w:hAnsi="Times New Roman" w:cs="Times New Roman"/>
          <w:sz w:val="28"/>
          <w:szCs w:val="28"/>
        </w:rPr>
        <w:t>.</w:t>
      </w:r>
    </w:p>
    <w:p w:rsidR="00813997" w:rsidRPr="00D25ABB" w:rsidRDefault="00813997" w:rsidP="00D25ABB">
      <w:pPr>
        <w:ind w:right="-1"/>
        <w:rPr>
          <w:rFonts w:ascii="Times New Roman" w:hAnsi="Times New Roman" w:cs="Times New Roman"/>
          <w:sz w:val="28"/>
          <w:szCs w:val="28"/>
        </w:rPr>
      </w:pPr>
      <w:bookmarkStart w:id="16" w:name="sub_1023"/>
      <w:bookmarkStart w:id="17" w:name="sub_1027"/>
      <w:bookmarkEnd w:id="12"/>
      <w:r w:rsidRPr="00D25ABB">
        <w:rPr>
          <w:rFonts w:ascii="Times New Roman" w:hAnsi="Times New Roman" w:cs="Times New Roman"/>
          <w:sz w:val="28"/>
          <w:szCs w:val="28"/>
        </w:rPr>
        <w:t xml:space="preserve">2.3. Предоставление документов, указанных в </w:t>
      </w:r>
      <w:hyperlink w:anchor="sub_1223" w:history="1">
        <w:r w:rsidRPr="00D25A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подпунктах 2.2.3</w:t>
        </w:r>
      </w:hyperlink>
      <w:r w:rsidR="00B90E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24" w:history="1">
        <w:r w:rsidRPr="00D25A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2.2.4 пункта 2.2 </w:t>
        </w:r>
      </w:hyperlink>
      <w:r w:rsidR="008933C4">
        <w:rPr>
          <w:rFonts w:ascii="Times New Roman" w:hAnsi="Times New Roman" w:cs="Times New Roman"/>
          <w:sz w:val="28"/>
          <w:szCs w:val="28"/>
        </w:rPr>
        <w:t>настоящего п</w:t>
      </w:r>
      <w:r w:rsidRPr="00D25ABB">
        <w:rPr>
          <w:rFonts w:ascii="Times New Roman" w:hAnsi="Times New Roman" w:cs="Times New Roman"/>
          <w:sz w:val="28"/>
          <w:szCs w:val="28"/>
        </w:rPr>
        <w:t>оложения, не требуется, если заявитель является обл</w:t>
      </w:r>
      <w:r w:rsidRPr="00D25ABB">
        <w:rPr>
          <w:rFonts w:ascii="Times New Roman" w:hAnsi="Times New Roman" w:cs="Times New Roman"/>
          <w:sz w:val="28"/>
          <w:szCs w:val="28"/>
        </w:rPr>
        <w:t>а</w:t>
      </w:r>
      <w:r w:rsidRPr="00D25ABB">
        <w:rPr>
          <w:rFonts w:ascii="Times New Roman" w:hAnsi="Times New Roman" w:cs="Times New Roman"/>
          <w:sz w:val="28"/>
          <w:szCs w:val="28"/>
        </w:rPr>
        <w:t>дателем сертификата эксплуатанта, выдан</w:t>
      </w:r>
      <w:r w:rsidR="00543911">
        <w:rPr>
          <w:rFonts w:ascii="Times New Roman" w:hAnsi="Times New Roman" w:cs="Times New Roman"/>
          <w:sz w:val="28"/>
          <w:szCs w:val="28"/>
        </w:rPr>
        <w:t>ного в соответствии с требования</w:t>
      </w:r>
      <w:r w:rsidRPr="00D25ABB">
        <w:rPr>
          <w:rFonts w:ascii="Times New Roman" w:hAnsi="Times New Roman" w:cs="Times New Roman"/>
          <w:sz w:val="28"/>
          <w:szCs w:val="28"/>
        </w:rPr>
        <w:t>м</w:t>
      </w:r>
      <w:r w:rsidR="00543911">
        <w:rPr>
          <w:rFonts w:ascii="Times New Roman" w:hAnsi="Times New Roman" w:cs="Times New Roman"/>
          <w:sz w:val="28"/>
          <w:szCs w:val="28"/>
        </w:rPr>
        <w:t>и</w:t>
      </w:r>
      <w:r w:rsidRPr="00D25AB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25A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приказа</w:t>
        </w:r>
      </w:hyperlink>
      <w:r w:rsidR="00543911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</w:t>
      </w:r>
      <w:r w:rsidRPr="00D25ABB">
        <w:rPr>
          <w:rFonts w:ascii="Times New Roman" w:hAnsi="Times New Roman" w:cs="Times New Roman"/>
          <w:sz w:val="28"/>
          <w:szCs w:val="28"/>
        </w:rPr>
        <w:t xml:space="preserve"> от 13 августа 2015 г</w:t>
      </w:r>
      <w:r w:rsidR="00543911">
        <w:rPr>
          <w:rFonts w:ascii="Times New Roman" w:hAnsi="Times New Roman" w:cs="Times New Roman"/>
          <w:sz w:val="28"/>
          <w:szCs w:val="28"/>
        </w:rPr>
        <w:t>. № 246 «О</w:t>
      </w:r>
      <w:r w:rsidRPr="00D25ABB">
        <w:rPr>
          <w:rFonts w:ascii="Times New Roman" w:hAnsi="Times New Roman" w:cs="Times New Roman"/>
          <w:sz w:val="28"/>
          <w:szCs w:val="28"/>
        </w:rPr>
        <w:t>б утверждении Феде</w:t>
      </w:r>
      <w:r w:rsidR="00543911">
        <w:rPr>
          <w:rFonts w:ascii="Times New Roman" w:hAnsi="Times New Roman" w:cs="Times New Roman"/>
          <w:sz w:val="28"/>
          <w:szCs w:val="28"/>
        </w:rPr>
        <w:t>ральных авиационных правил «</w:t>
      </w:r>
      <w:r w:rsidRPr="00D25ABB">
        <w:rPr>
          <w:rFonts w:ascii="Times New Roman" w:hAnsi="Times New Roman" w:cs="Times New Roman"/>
          <w:sz w:val="28"/>
          <w:szCs w:val="28"/>
        </w:rPr>
        <w:t>Требования к юридическим лицам, индивидуальным предпринимателям, осуществляющим коммерческие воздушные пере</w:t>
      </w:r>
      <w:r w:rsidR="00543911">
        <w:rPr>
          <w:rFonts w:ascii="Times New Roman" w:hAnsi="Times New Roman" w:cs="Times New Roman"/>
          <w:sz w:val="28"/>
          <w:szCs w:val="28"/>
        </w:rPr>
        <w:t>возки</w:t>
      </w:r>
      <w:r w:rsidRPr="00D25ABB">
        <w:rPr>
          <w:rFonts w:ascii="Times New Roman" w:hAnsi="Times New Roman" w:cs="Times New Roman"/>
          <w:sz w:val="28"/>
          <w:szCs w:val="28"/>
        </w:rPr>
        <w:t>. Фо</w:t>
      </w:r>
      <w:r w:rsidR="00543911">
        <w:rPr>
          <w:rFonts w:ascii="Times New Roman" w:hAnsi="Times New Roman" w:cs="Times New Roman"/>
          <w:sz w:val="28"/>
          <w:szCs w:val="28"/>
        </w:rPr>
        <w:t>р</w:t>
      </w:r>
      <w:r w:rsidRPr="00D25ABB">
        <w:rPr>
          <w:rFonts w:ascii="Times New Roman" w:hAnsi="Times New Roman" w:cs="Times New Roman"/>
          <w:sz w:val="28"/>
          <w:szCs w:val="28"/>
        </w:rPr>
        <w:t>ма и порядок выдачи документа, по</w:t>
      </w:r>
      <w:r w:rsidRPr="00D25ABB">
        <w:rPr>
          <w:rFonts w:ascii="Times New Roman" w:hAnsi="Times New Roman" w:cs="Times New Roman"/>
          <w:sz w:val="28"/>
          <w:szCs w:val="28"/>
        </w:rPr>
        <w:t>д</w:t>
      </w:r>
      <w:r w:rsidRPr="00D25ABB">
        <w:rPr>
          <w:rFonts w:ascii="Times New Roman" w:hAnsi="Times New Roman" w:cs="Times New Roman"/>
          <w:sz w:val="28"/>
          <w:szCs w:val="28"/>
        </w:rPr>
        <w:t>тверждающего соответствие юридических лиц, индивидуальных предприним</w:t>
      </w:r>
      <w:r w:rsidRPr="00D25ABB">
        <w:rPr>
          <w:rFonts w:ascii="Times New Roman" w:hAnsi="Times New Roman" w:cs="Times New Roman"/>
          <w:sz w:val="28"/>
          <w:szCs w:val="28"/>
        </w:rPr>
        <w:t>а</w:t>
      </w:r>
      <w:r w:rsidRPr="00D25ABB">
        <w:rPr>
          <w:rFonts w:ascii="Times New Roman" w:hAnsi="Times New Roman" w:cs="Times New Roman"/>
          <w:sz w:val="28"/>
          <w:szCs w:val="28"/>
        </w:rPr>
        <w:t>телей, осуществляющих коммерческие воздушные перевозки, требованиям ф</w:t>
      </w:r>
      <w:r w:rsidRPr="00D25ABB">
        <w:rPr>
          <w:rFonts w:ascii="Times New Roman" w:hAnsi="Times New Roman" w:cs="Times New Roman"/>
          <w:sz w:val="28"/>
          <w:szCs w:val="28"/>
        </w:rPr>
        <w:t>е</w:t>
      </w:r>
      <w:r w:rsidRPr="00D25ABB">
        <w:rPr>
          <w:rFonts w:ascii="Times New Roman" w:hAnsi="Times New Roman" w:cs="Times New Roman"/>
          <w:sz w:val="28"/>
          <w:szCs w:val="28"/>
        </w:rPr>
        <w:t>деральных авиационных правил</w:t>
      </w:r>
      <w:r w:rsidR="00543911">
        <w:rPr>
          <w:rFonts w:ascii="Times New Roman" w:hAnsi="Times New Roman" w:cs="Times New Roman"/>
          <w:sz w:val="28"/>
          <w:szCs w:val="28"/>
        </w:rPr>
        <w:t>»</w:t>
      </w:r>
      <w:r w:rsidRPr="00D25ABB">
        <w:rPr>
          <w:rFonts w:ascii="Times New Roman" w:hAnsi="Times New Roman" w:cs="Times New Roman"/>
          <w:sz w:val="28"/>
          <w:szCs w:val="28"/>
        </w:rPr>
        <w:t>. Заявитель предоставляет копию сертификата эксплуатанта.</w:t>
      </w:r>
    </w:p>
    <w:p w:rsidR="00813997" w:rsidRPr="00D25ABB" w:rsidRDefault="00813997" w:rsidP="00D25ABB">
      <w:pPr>
        <w:ind w:right="-1"/>
        <w:rPr>
          <w:rFonts w:ascii="Times New Roman" w:hAnsi="Times New Roman" w:cs="Times New Roman"/>
          <w:sz w:val="28"/>
          <w:szCs w:val="28"/>
        </w:rPr>
      </w:pPr>
      <w:bookmarkStart w:id="18" w:name="sub_1024"/>
      <w:bookmarkEnd w:id="16"/>
      <w:r w:rsidRPr="00D25ABB">
        <w:rPr>
          <w:rFonts w:ascii="Times New Roman" w:hAnsi="Times New Roman" w:cs="Times New Roman"/>
          <w:sz w:val="28"/>
          <w:szCs w:val="28"/>
        </w:rPr>
        <w:t xml:space="preserve">2.4. Предоставление документов, указанных в </w:t>
      </w:r>
      <w:hyperlink w:anchor="sub_1223" w:history="1">
        <w:r w:rsidRPr="00D25A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подпунктах 2.2.3</w:t>
        </w:r>
      </w:hyperlink>
      <w:r w:rsidR="000977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24" w:history="1">
        <w:r w:rsidRPr="00D25A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2.2.4 пункта 2.2 </w:t>
        </w:r>
      </w:hyperlink>
      <w:r w:rsidR="0009772F">
        <w:rPr>
          <w:rFonts w:ascii="Times New Roman" w:hAnsi="Times New Roman" w:cs="Times New Roman"/>
          <w:sz w:val="28"/>
          <w:szCs w:val="28"/>
        </w:rPr>
        <w:t>настоящего п</w:t>
      </w:r>
      <w:r w:rsidRPr="00D25ABB">
        <w:rPr>
          <w:rFonts w:ascii="Times New Roman" w:hAnsi="Times New Roman" w:cs="Times New Roman"/>
          <w:sz w:val="28"/>
          <w:szCs w:val="28"/>
        </w:rPr>
        <w:t>оложения, не требуется, если заявитель относится к г</w:t>
      </w:r>
      <w:r w:rsidRPr="00D25ABB">
        <w:rPr>
          <w:rFonts w:ascii="Times New Roman" w:hAnsi="Times New Roman" w:cs="Times New Roman"/>
          <w:sz w:val="28"/>
          <w:szCs w:val="28"/>
        </w:rPr>
        <w:t>о</w:t>
      </w:r>
      <w:r w:rsidRPr="00D25ABB">
        <w:rPr>
          <w:rFonts w:ascii="Times New Roman" w:hAnsi="Times New Roman" w:cs="Times New Roman"/>
          <w:sz w:val="28"/>
          <w:szCs w:val="28"/>
        </w:rPr>
        <w:t>сударственной авиации. Заявитель предоставляет</w:t>
      </w:r>
      <w:r w:rsidR="0009772F">
        <w:rPr>
          <w:rFonts w:ascii="Times New Roman" w:hAnsi="Times New Roman" w:cs="Times New Roman"/>
          <w:sz w:val="28"/>
          <w:szCs w:val="28"/>
        </w:rPr>
        <w:t xml:space="preserve"> копию</w:t>
      </w:r>
      <w:r w:rsidRPr="00D25AB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9772F">
        <w:rPr>
          <w:rFonts w:ascii="Times New Roman" w:hAnsi="Times New Roman" w:cs="Times New Roman"/>
          <w:sz w:val="28"/>
          <w:szCs w:val="28"/>
        </w:rPr>
        <w:t>а</w:t>
      </w:r>
      <w:r w:rsidRPr="00D25ABB">
        <w:rPr>
          <w:rFonts w:ascii="Times New Roman" w:hAnsi="Times New Roman" w:cs="Times New Roman"/>
          <w:sz w:val="28"/>
          <w:szCs w:val="28"/>
        </w:rPr>
        <w:t>, подтве</w:t>
      </w:r>
      <w:r w:rsidRPr="00D25ABB">
        <w:rPr>
          <w:rFonts w:ascii="Times New Roman" w:hAnsi="Times New Roman" w:cs="Times New Roman"/>
          <w:sz w:val="28"/>
          <w:szCs w:val="28"/>
        </w:rPr>
        <w:t>р</w:t>
      </w:r>
      <w:r w:rsidRPr="00D25ABB">
        <w:rPr>
          <w:rFonts w:ascii="Times New Roman" w:hAnsi="Times New Roman" w:cs="Times New Roman"/>
          <w:sz w:val="28"/>
          <w:szCs w:val="28"/>
        </w:rPr>
        <w:t>ждаю</w:t>
      </w:r>
      <w:r w:rsidR="0009772F">
        <w:rPr>
          <w:rFonts w:ascii="Times New Roman" w:hAnsi="Times New Roman" w:cs="Times New Roman"/>
          <w:sz w:val="28"/>
          <w:szCs w:val="28"/>
        </w:rPr>
        <w:t>щего</w:t>
      </w:r>
      <w:r w:rsidRPr="00D25ABB">
        <w:rPr>
          <w:rFonts w:ascii="Times New Roman" w:hAnsi="Times New Roman" w:cs="Times New Roman"/>
          <w:sz w:val="28"/>
          <w:szCs w:val="28"/>
        </w:rPr>
        <w:t xml:space="preserve"> годность заявленного государственного воздушного судна к эк</w:t>
      </w:r>
      <w:r w:rsidRPr="00D25ABB">
        <w:rPr>
          <w:rFonts w:ascii="Times New Roman" w:hAnsi="Times New Roman" w:cs="Times New Roman"/>
          <w:sz w:val="28"/>
          <w:szCs w:val="28"/>
        </w:rPr>
        <w:t>с</w:t>
      </w:r>
      <w:r w:rsidRPr="00D25ABB">
        <w:rPr>
          <w:rFonts w:ascii="Times New Roman" w:hAnsi="Times New Roman" w:cs="Times New Roman"/>
          <w:sz w:val="28"/>
          <w:szCs w:val="28"/>
        </w:rPr>
        <w:t>плуатации (</w:t>
      </w:r>
      <w:r w:rsidR="0009772F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D25ABB">
        <w:rPr>
          <w:rFonts w:ascii="Times New Roman" w:hAnsi="Times New Roman" w:cs="Times New Roman"/>
          <w:sz w:val="28"/>
          <w:szCs w:val="28"/>
        </w:rPr>
        <w:t>вы</w:t>
      </w:r>
      <w:r w:rsidR="0009772F">
        <w:rPr>
          <w:rFonts w:ascii="Times New Roman" w:hAnsi="Times New Roman" w:cs="Times New Roman"/>
          <w:sz w:val="28"/>
          <w:szCs w:val="28"/>
        </w:rPr>
        <w:t>писки</w:t>
      </w:r>
      <w:r w:rsidRPr="00D25ABB">
        <w:rPr>
          <w:rFonts w:ascii="Times New Roman" w:hAnsi="Times New Roman" w:cs="Times New Roman"/>
          <w:sz w:val="28"/>
          <w:szCs w:val="28"/>
        </w:rPr>
        <w:t xml:space="preserve"> из формуляра воздушного судна с записью о гото</w:t>
      </w:r>
      <w:r w:rsidRPr="00D25ABB">
        <w:rPr>
          <w:rFonts w:ascii="Times New Roman" w:hAnsi="Times New Roman" w:cs="Times New Roman"/>
          <w:sz w:val="28"/>
          <w:szCs w:val="28"/>
        </w:rPr>
        <w:t>в</w:t>
      </w:r>
      <w:r w:rsidRPr="00D25ABB">
        <w:rPr>
          <w:rFonts w:ascii="Times New Roman" w:hAnsi="Times New Roman" w:cs="Times New Roman"/>
          <w:sz w:val="28"/>
          <w:szCs w:val="28"/>
        </w:rPr>
        <w:t>ности к эксплуатации).</w:t>
      </w:r>
    </w:p>
    <w:p w:rsidR="00813997" w:rsidRPr="00D25ABB" w:rsidRDefault="00813997" w:rsidP="00D25ABB">
      <w:pPr>
        <w:ind w:right="-1"/>
        <w:rPr>
          <w:rFonts w:ascii="Times New Roman" w:hAnsi="Times New Roman" w:cs="Times New Roman"/>
          <w:sz w:val="28"/>
          <w:szCs w:val="28"/>
        </w:rPr>
      </w:pPr>
      <w:bookmarkStart w:id="19" w:name="sub_1025"/>
      <w:bookmarkEnd w:id="18"/>
      <w:r w:rsidRPr="00D25ABB">
        <w:rPr>
          <w:rFonts w:ascii="Times New Roman" w:hAnsi="Times New Roman" w:cs="Times New Roman"/>
          <w:sz w:val="28"/>
          <w:szCs w:val="28"/>
        </w:rPr>
        <w:t xml:space="preserve">2.5. Предоставление документов, указанных в </w:t>
      </w:r>
      <w:hyperlink w:anchor="sub_1223" w:history="1">
        <w:r w:rsidRPr="00D25A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подпунктах 2.2.3</w:t>
        </w:r>
      </w:hyperlink>
      <w:r w:rsidR="0009772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24" w:history="1">
        <w:r w:rsidRPr="00D25A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2.2.4 пункта 2.2 </w:t>
        </w:r>
      </w:hyperlink>
      <w:r w:rsidR="0009772F">
        <w:rPr>
          <w:rFonts w:ascii="Times New Roman" w:hAnsi="Times New Roman" w:cs="Times New Roman"/>
          <w:sz w:val="28"/>
          <w:szCs w:val="28"/>
        </w:rPr>
        <w:t>настоящего п</w:t>
      </w:r>
      <w:r w:rsidRPr="00D25ABB">
        <w:rPr>
          <w:rFonts w:ascii="Times New Roman" w:hAnsi="Times New Roman" w:cs="Times New Roman"/>
          <w:sz w:val="28"/>
          <w:szCs w:val="28"/>
        </w:rPr>
        <w:t>оложения, не требуется при выполнении работ на сверх</w:t>
      </w:r>
      <w:r w:rsidR="0009772F">
        <w:rPr>
          <w:rFonts w:ascii="Times New Roman" w:hAnsi="Times New Roman" w:cs="Times New Roman"/>
          <w:sz w:val="28"/>
          <w:szCs w:val="28"/>
        </w:rPr>
        <w:t>лё</w:t>
      </w:r>
      <w:r w:rsidRPr="00D25ABB">
        <w:rPr>
          <w:rFonts w:ascii="Times New Roman" w:hAnsi="Times New Roman" w:cs="Times New Roman"/>
          <w:sz w:val="28"/>
          <w:szCs w:val="28"/>
        </w:rPr>
        <w:t>гком пилотируемом гражданском воздушном судне с массой констру</w:t>
      </w:r>
      <w:r w:rsidRPr="00D25ABB">
        <w:rPr>
          <w:rFonts w:ascii="Times New Roman" w:hAnsi="Times New Roman" w:cs="Times New Roman"/>
          <w:sz w:val="28"/>
          <w:szCs w:val="28"/>
        </w:rPr>
        <w:t>к</w:t>
      </w:r>
      <w:r w:rsidRPr="00D25ABB">
        <w:rPr>
          <w:rFonts w:ascii="Times New Roman" w:hAnsi="Times New Roman" w:cs="Times New Roman"/>
          <w:sz w:val="28"/>
          <w:szCs w:val="28"/>
        </w:rPr>
        <w:t>ции 115 килограммов и менее</w:t>
      </w:r>
      <w:r w:rsidR="0009772F">
        <w:rPr>
          <w:rFonts w:ascii="Times New Roman" w:hAnsi="Times New Roman" w:cs="Times New Roman"/>
          <w:sz w:val="28"/>
          <w:szCs w:val="28"/>
        </w:rPr>
        <w:t>,</w:t>
      </w:r>
      <w:r w:rsidRPr="00D25ABB">
        <w:rPr>
          <w:rFonts w:ascii="Times New Roman" w:hAnsi="Times New Roman" w:cs="Times New Roman"/>
          <w:sz w:val="28"/>
          <w:szCs w:val="28"/>
        </w:rPr>
        <w:t xml:space="preserve"> при выполнении</w:t>
      </w:r>
      <w:r w:rsidR="0009772F">
        <w:rPr>
          <w:rFonts w:ascii="Times New Roman" w:hAnsi="Times New Roman" w:cs="Times New Roman"/>
          <w:sz w:val="28"/>
          <w:szCs w:val="28"/>
        </w:rPr>
        <w:t xml:space="preserve"> работ на беспилотном</w:t>
      </w:r>
      <w:r w:rsidRPr="00D25ABB">
        <w:rPr>
          <w:rFonts w:ascii="Times New Roman" w:hAnsi="Times New Roman" w:cs="Times New Roman"/>
          <w:sz w:val="28"/>
          <w:szCs w:val="28"/>
        </w:rPr>
        <w:t xml:space="preserve"> лет</w:t>
      </w:r>
      <w:r w:rsidRPr="00D25ABB">
        <w:rPr>
          <w:rFonts w:ascii="Times New Roman" w:hAnsi="Times New Roman" w:cs="Times New Roman"/>
          <w:sz w:val="28"/>
          <w:szCs w:val="28"/>
        </w:rPr>
        <w:t>а</w:t>
      </w:r>
      <w:r w:rsidRPr="00D25ABB">
        <w:rPr>
          <w:rFonts w:ascii="Times New Roman" w:hAnsi="Times New Roman" w:cs="Times New Roman"/>
          <w:sz w:val="28"/>
          <w:szCs w:val="28"/>
        </w:rPr>
        <w:t>тельно</w:t>
      </w:r>
      <w:r w:rsidR="0009772F">
        <w:rPr>
          <w:rFonts w:ascii="Times New Roman" w:hAnsi="Times New Roman" w:cs="Times New Roman"/>
          <w:sz w:val="28"/>
          <w:szCs w:val="28"/>
        </w:rPr>
        <w:t>м</w:t>
      </w:r>
      <w:r w:rsidRPr="00D25ABB">
        <w:rPr>
          <w:rFonts w:ascii="Times New Roman" w:hAnsi="Times New Roman" w:cs="Times New Roman"/>
          <w:sz w:val="28"/>
          <w:szCs w:val="28"/>
        </w:rPr>
        <w:t xml:space="preserve"> ап</w:t>
      </w:r>
      <w:r w:rsidR="0009772F">
        <w:rPr>
          <w:rFonts w:ascii="Times New Roman" w:hAnsi="Times New Roman" w:cs="Times New Roman"/>
          <w:sz w:val="28"/>
          <w:szCs w:val="28"/>
        </w:rPr>
        <w:t>парате с максимальной взлё</w:t>
      </w:r>
      <w:r w:rsidRPr="00D25ABB">
        <w:rPr>
          <w:rFonts w:ascii="Times New Roman" w:hAnsi="Times New Roman" w:cs="Times New Roman"/>
          <w:sz w:val="28"/>
          <w:szCs w:val="28"/>
        </w:rPr>
        <w:t>тной массой 30 килограммов и менее. Заявитель предоставляет копию документа, подтверждающего технические х</w:t>
      </w:r>
      <w:r w:rsidRPr="00D25ABB">
        <w:rPr>
          <w:rFonts w:ascii="Times New Roman" w:hAnsi="Times New Roman" w:cs="Times New Roman"/>
          <w:sz w:val="28"/>
          <w:szCs w:val="28"/>
        </w:rPr>
        <w:t>а</w:t>
      </w:r>
      <w:r w:rsidRPr="00D25ABB">
        <w:rPr>
          <w:rFonts w:ascii="Times New Roman" w:hAnsi="Times New Roman" w:cs="Times New Roman"/>
          <w:sz w:val="28"/>
          <w:szCs w:val="28"/>
        </w:rPr>
        <w:t>рактеристики воздушного судна с</w:t>
      </w:r>
      <w:r w:rsidR="00970F7F">
        <w:rPr>
          <w:rFonts w:ascii="Times New Roman" w:hAnsi="Times New Roman" w:cs="Times New Roman"/>
          <w:sz w:val="28"/>
          <w:szCs w:val="28"/>
        </w:rPr>
        <w:t xml:space="preserve"> указанием его максимальной взлё</w:t>
      </w:r>
      <w:r w:rsidRPr="00D25ABB">
        <w:rPr>
          <w:rFonts w:ascii="Times New Roman" w:hAnsi="Times New Roman" w:cs="Times New Roman"/>
          <w:sz w:val="28"/>
          <w:szCs w:val="28"/>
        </w:rPr>
        <w:t>тной мас</w:t>
      </w:r>
      <w:r w:rsidR="00970F7F">
        <w:rPr>
          <w:rFonts w:ascii="Times New Roman" w:hAnsi="Times New Roman" w:cs="Times New Roman"/>
          <w:sz w:val="28"/>
          <w:szCs w:val="28"/>
        </w:rPr>
        <w:t>сы</w:t>
      </w:r>
      <w:r w:rsidRPr="00D25ABB">
        <w:rPr>
          <w:rFonts w:ascii="Times New Roman" w:hAnsi="Times New Roman" w:cs="Times New Roman"/>
          <w:sz w:val="28"/>
          <w:szCs w:val="28"/>
        </w:rPr>
        <w:t xml:space="preserve"> </w:t>
      </w:r>
      <w:r w:rsidRPr="00D25ABB">
        <w:rPr>
          <w:rFonts w:ascii="Times New Roman" w:hAnsi="Times New Roman" w:cs="Times New Roman"/>
          <w:sz w:val="28"/>
          <w:szCs w:val="28"/>
        </w:rPr>
        <w:lastRenderedPageBreak/>
        <w:t>(массы конструкции).</w:t>
      </w:r>
      <w:bookmarkEnd w:id="19"/>
    </w:p>
    <w:p w:rsidR="00CC4BF9" w:rsidRPr="00D25ABB" w:rsidRDefault="00813997" w:rsidP="00D25ABB">
      <w:pPr>
        <w:ind w:right="-1"/>
        <w:rPr>
          <w:rFonts w:ascii="Times New Roman" w:hAnsi="Times New Roman" w:cs="Times New Roman"/>
          <w:sz w:val="28"/>
          <w:szCs w:val="28"/>
        </w:rPr>
      </w:pPr>
      <w:r w:rsidRPr="00D25ABB">
        <w:rPr>
          <w:rFonts w:ascii="Times New Roman" w:hAnsi="Times New Roman" w:cs="Times New Roman"/>
          <w:sz w:val="28"/>
          <w:szCs w:val="28"/>
        </w:rPr>
        <w:t>2.6</w:t>
      </w:r>
      <w:r w:rsidR="00CC4BF9" w:rsidRPr="00D25ABB">
        <w:rPr>
          <w:rFonts w:ascii="Times New Roman" w:hAnsi="Times New Roman" w:cs="Times New Roman"/>
          <w:sz w:val="28"/>
          <w:szCs w:val="28"/>
        </w:rPr>
        <w:t xml:space="preserve">. Заявление рассматривается </w:t>
      </w:r>
      <w:r w:rsidR="00841684" w:rsidRPr="00D25ABB">
        <w:rPr>
          <w:rFonts w:ascii="Times New Roman" w:hAnsi="Times New Roman" w:cs="Times New Roman"/>
          <w:sz w:val="28"/>
          <w:szCs w:val="28"/>
        </w:rPr>
        <w:t>уполномоченным органом в течение</w:t>
      </w:r>
      <w:r w:rsidR="00CC4BF9" w:rsidRPr="00D25ABB">
        <w:rPr>
          <w:rFonts w:ascii="Times New Roman" w:hAnsi="Times New Roman" w:cs="Times New Roman"/>
          <w:sz w:val="28"/>
          <w:szCs w:val="28"/>
        </w:rPr>
        <w:t xml:space="preserve"> 5 р</w:t>
      </w:r>
      <w:r w:rsidR="00CC4BF9" w:rsidRPr="00D25ABB">
        <w:rPr>
          <w:rFonts w:ascii="Times New Roman" w:hAnsi="Times New Roman" w:cs="Times New Roman"/>
          <w:sz w:val="28"/>
          <w:szCs w:val="28"/>
        </w:rPr>
        <w:t>а</w:t>
      </w:r>
      <w:r w:rsidR="00832A24" w:rsidRPr="00D25ABB">
        <w:rPr>
          <w:rFonts w:ascii="Times New Roman" w:hAnsi="Times New Roman" w:cs="Times New Roman"/>
          <w:sz w:val="28"/>
          <w:szCs w:val="28"/>
        </w:rPr>
        <w:t>бочих дней со дня регистрации.</w:t>
      </w:r>
    </w:p>
    <w:p w:rsidR="00CC4BF9" w:rsidRPr="00D25ABB" w:rsidRDefault="00813997" w:rsidP="00D25ABB">
      <w:pPr>
        <w:ind w:right="-1"/>
        <w:rPr>
          <w:rFonts w:ascii="Times New Roman" w:hAnsi="Times New Roman" w:cs="Times New Roman"/>
          <w:sz w:val="28"/>
          <w:szCs w:val="28"/>
        </w:rPr>
      </w:pPr>
      <w:bookmarkStart w:id="20" w:name="sub_1028"/>
      <w:bookmarkEnd w:id="17"/>
      <w:r w:rsidRPr="00D25ABB">
        <w:rPr>
          <w:rFonts w:ascii="Times New Roman" w:hAnsi="Times New Roman" w:cs="Times New Roman"/>
          <w:sz w:val="28"/>
          <w:szCs w:val="28"/>
        </w:rPr>
        <w:t>2.7</w:t>
      </w:r>
      <w:r w:rsidR="00CC4BF9" w:rsidRPr="00D25ABB">
        <w:rPr>
          <w:rFonts w:ascii="Times New Roman" w:hAnsi="Times New Roman" w:cs="Times New Roman"/>
          <w:sz w:val="28"/>
          <w:szCs w:val="28"/>
        </w:rPr>
        <w:t>. Решение об отказе в выдаче разр</w:t>
      </w:r>
      <w:r w:rsidR="00FB48FC">
        <w:rPr>
          <w:rFonts w:ascii="Times New Roman" w:hAnsi="Times New Roman" w:cs="Times New Roman"/>
          <w:sz w:val="28"/>
          <w:szCs w:val="28"/>
        </w:rPr>
        <w:t xml:space="preserve">ешения принимается по </w:t>
      </w:r>
      <w:r w:rsidR="00CC4BF9" w:rsidRPr="00D25ABB">
        <w:rPr>
          <w:rFonts w:ascii="Times New Roman" w:hAnsi="Times New Roman" w:cs="Times New Roman"/>
          <w:sz w:val="28"/>
          <w:szCs w:val="28"/>
        </w:rPr>
        <w:t>основани</w:t>
      </w:r>
      <w:r w:rsidR="00FB48FC">
        <w:rPr>
          <w:rFonts w:ascii="Times New Roman" w:hAnsi="Times New Roman" w:cs="Times New Roman"/>
          <w:sz w:val="28"/>
          <w:szCs w:val="28"/>
        </w:rPr>
        <w:t>ям.</w:t>
      </w:r>
    </w:p>
    <w:p w:rsidR="00CC4BF9" w:rsidRPr="00D25ABB" w:rsidRDefault="00813997" w:rsidP="00D25ABB">
      <w:pPr>
        <w:ind w:right="-1"/>
        <w:rPr>
          <w:rFonts w:ascii="Times New Roman" w:hAnsi="Times New Roman" w:cs="Times New Roman"/>
          <w:sz w:val="28"/>
          <w:szCs w:val="28"/>
        </w:rPr>
      </w:pPr>
      <w:bookmarkStart w:id="21" w:name="sub_1281"/>
      <w:bookmarkEnd w:id="20"/>
      <w:r w:rsidRPr="00D25ABB">
        <w:rPr>
          <w:rFonts w:ascii="Times New Roman" w:hAnsi="Times New Roman" w:cs="Times New Roman"/>
          <w:sz w:val="28"/>
          <w:szCs w:val="28"/>
        </w:rPr>
        <w:t>2.7</w:t>
      </w:r>
      <w:r w:rsidR="00CC4BF9" w:rsidRPr="00D25ABB">
        <w:rPr>
          <w:rFonts w:ascii="Times New Roman" w:hAnsi="Times New Roman" w:cs="Times New Roman"/>
          <w:sz w:val="28"/>
          <w:szCs w:val="28"/>
        </w:rPr>
        <w:t xml:space="preserve">.1. Заявителем не предоставлены документы, указанные в </w:t>
      </w:r>
      <w:hyperlink w:anchor="sub_1022" w:history="1">
        <w:r w:rsidR="00CC4BF9" w:rsidRPr="00D25A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2.2</w:t>
        </w:r>
      </w:hyperlink>
      <w:r w:rsidR="00FB48F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C4BF9" w:rsidRPr="00D25ABB">
        <w:rPr>
          <w:rFonts w:ascii="Times New Roman" w:hAnsi="Times New Roman" w:cs="Times New Roman"/>
          <w:sz w:val="28"/>
          <w:szCs w:val="28"/>
        </w:rPr>
        <w:t>ол</w:t>
      </w:r>
      <w:r w:rsidR="00FB48FC">
        <w:rPr>
          <w:rFonts w:ascii="Times New Roman" w:hAnsi="Times New Roman" w:cs="Times New Roman"/>
          <w:sz w:val="28"/>
          <w:szCs w:val="28"/>
        </w:rPr>
        <w:t>ожения.</w:t>
      </w:r>
    </w:p>
    <w:p w:rsidR="00CC4BF9" w:rsidRPr="00D25ABB" w:rsidRDefault="00813997" w:rsidP="00D25ABB">
      <w:pPr>
        <w:ind w:right="-1"/>
        <w:rPr>
          <w:rFonts w:ascii="Times New Roman" w:hAnsi="Times New Roman" w:cs="Times New Roman"/>
          <w:sz w:val="28"/>
          <w:szCs w:val="28"/>
        </w:rPr>
      </w:pPr>
      <w:bookmarkStart w:id="22" w:name="sub_1282"/>
      <w:bookmarkEnd w:id="21"/>
      <w:r w:rsidRPr="00D25ABB">
        <w:rPr>
          <w:rFonts w:ascii="Times New Roman" w:hAnsi="Times New Roman" w:cs="Times New Roman"/>
          <w:sz w:val="28"/>
          <w:szCs w:val="28"/>
        </w:rPr>
        <w:t>2.7</w:t>
      </w:r>
      <w:r w:rsidR="00CC4BF9" w:rsidRPr="00D25ABB">
        <w:rPr>
          <w:rFonts w:ascii="Times New Roman" w:hAnsi="Times New Roman" w:cs="Times New Roman"/>
          <w:sz w:val="28"/>
          <w:szCs w:val="28"/>
        </w:rPr>
        <w:t>.2. Заявление о выдаче разрешен</w:t>
      </w:r>
      <w:r w:rsidR="00070B52">
        <w:rPr>
          <w:rFonts w:ascii="Times New Roman" w:hAnsi="Times New Roman" w:cs="Times New Roman"/>
          <w:sz w:val="28"/>
          <w:szCs w:val="28"/>
        </w:rPr>
        <w:t>ия оформлено не по форме, утве</w:t>
      </w:r>
      <w:r w:rsidR="00070B52">
        <w:rPr>
          <w:rFonts w:ascii="Times New Roman" w:hAnsi="Times New Roman" w:cs="Times New Roman"/>
          <w:sz w:val="28"/>
          <w:szCs w:val="28"/>
        </w:rPr>
        <w:t>р</w:t>
      </w:r>
      <w:r w:rsidR="00070B52">
        <w:rPr>
          <w:rFonts w:ascii="Times New Roman" w:hAnsi="Times New Roman" w:cs="Times New Roman"/>
          <w:sz w:val="28"/>
          <w:szCs w:val="28"/>
        </w:rPr>
        <w:t>ждё</w:t>
      </w:r>
      <w:r w:rsidR="00070B52" w:rsidRPr="00D25ABB">
        <w:rPr>
          <w:rFonts w:ascii="Times New Roman" w:hAnsi="Times New Roman" w:cs="Times New Roman"/>
          <w:sz w:val="28"/>
          <w:szCs w:val="28"/>
        </w:rPr>
        <w:t xml:space="preserve">нной </w:t>
      </w:r>
      <w:hyperlink w:anchor="sub_2000" w:history="1">
        <w:r w:rsidR="00070B52" w:rsidRPr="00D25A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приложением 2</w:t>
        </w:r>
      </w:hyperlink>
      <w:r w:rsidR="00070B52" w:rsidRPr="00D25AB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70B52">
        <w:rPr>
          <w:rFonts w:ascii="Times New Roman" w:hAnsi="Times New Roman" w:cs="Times New Roman"/>
          <w:sz w:val="28"/>
          <w:szCs w:val="28"/>
        </w:rPr>
        <w:t>,</w:t>
      </w:r>
      <w:r w:rsidR="00841684" w:rsidRPr="00D25ABB">
        <w:rPr>
          <w:rFonts w:ascii="Times New Roman" w:hAnsi="Times New Roman" w:cs="Times New Roman"/>
          <w:sz w:val="28"/>
          <w:szCs w:val="28"/>
        </w:rPr>
        <w:t xml:space="preserve"> либо направлено в у</w:t>
      </w:r>
      <w:r w:rsidR="00CC4BF9" w:rsidRPr="00D25ABB">
        <w:rPr>
          <w:rFonts w:ascii="Times New Roman" w:hAnsi="Times New Roman" w:cs="Times New Roman"/>
          <w:sz w:val="28"/>
          <w:szCs w:val="28"/>
        </w:rPr>
        <w:t xml:space="preserve">полномоченный орган с нарушениями сроков, указанных в </w:t>
      </w:r>
      <w:hyperlink w:anchor="sub_1021" w:history="1">
        <w:r w:rsidR="00CC4BF9" w:rsidRPr="00D25A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2.1</w:t>
        </w:r>
      </w:hyperlink>
      <w:r w:rsidR="00CC4BF9" w:rsidRPr="00D25AB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CC4BF9" w:rsidRPr="00D25ABB">
        <w:rPr>
          <w:rFonts w:ascii="Times New Roman" w:hAnsi="Times New Roman" w:cs="Times New Roman"/>
          <w:sz w:val="28"/>
          <w:szCs w:val="28"/>
        </w:rPr>
        <w:t>я</w:t>
      </w:r>
      <w:r w:rsidR="00070B52">
        <w:rPr>
          <w:rFonts w:ascii="Times New Roman" w:hAnsi="Times New Roman" w:cs="Times New Roman"/>
          <w:sz w:val="28"/>
          <w:szCs w:val="28"/>
        </w:rPr>
        <w:t>щего п</w:t>
      </w:r>
      <w:r w:rsidR="00CC4BF9" w:rsidRPr="00D25ABB">
        <w:rPr>
          <w:rFonts w:ascii="Times New Roman" w:hAnsi="Times New Roman" w:cs="Times New Roman"/>
          <w:sz w:val="28"/>
          <w:szCs w:val="28"/>
        </w:rPr>
        <w:t>оложения.</w:t>
      </w:r>
    </w:p>
    <w:p w:rsidR="00CC4BF9" w:rsidRPr="00D25ABB" w:rsidRDefault="00813997" w:rsidP="00D25ABB">
      <w:pPr>
        <w:ind w:right="-1"/>
        <w:rPr>
          <w:rFonts w:ascii="Times New Roman" w:hAnsi="Times New Roman" w:cs="Times New Roman"/>
          <w:sz w:val="28"/>
          <w:szCs w:val="28"/>
        </w:rPr>
      </w:pPr>
      <w:bookmarkStart w:id="23" w:name="sub_1029"/>
      <w:bookmarkEnd w:id="22"/>
      <w:r w:rsidRPr="00D25ABB">
        <w:rPr>
          <w:rFonts w:ascii="Times New Roman" w:hAnsi="Times New Roman" w:cs="Times New Roman"/>
          <w:sz w:val="28"/>
          <w:szCs w:val="28"/>
        </w:rPr>
        <w:t>2.8</w:t>
      </w:r>
      <w:r w:rsidR="00CC4BF9" w:rsidRPr="00D25ABB">
        <w:rPr>
          <w:rFonts w:ascii="Times New Roman" w:hAnsi="Times New Roman" w:cs="Times New Roman"/>
          <w:sz w:val="28"/>
          <w:szCs w:val="28"/>
        </w:rPr>
        <w:t xml:space="preserve">. При отсутствии оснований, предусмотренных </w:t>
      </w:r>
      <w:hyperlink w:anchor="sub_1028" w:history="1">
        <w:r w:rsidR="00CC4BF9" w:rsidRPr="00D25A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2.</w:t>
        </w:r>
        <w:r w:rsidRPr="00D25AB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="00CC4BF9" w:rsidRPr="00D25AB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C4BF9" w:rsidRPr="00D25ABB">
        <w:rPr>
          <w:rFonts w:ascii="Times New Roman" w:hAnsi="Times New Roman" w:cs="Times New Roman"/>
          <w:sz w:val="28"/>
          <w:szCs w:val="28"/>
        </w:rPr>
        <w:t>е</w:t>
      </w:r>
      <w:r w:rsidR="00703134">
        <w:rPr>
          <w:rFonts w:ascii="Times New Roman" w:hAnsi="Times New Roman" w:cs="Times New Roman"/>
          <w:sz w:val="28"/>
          <w:szCs w:val="28"/>
        </w:rPr>
        <w:t>го п</w:t>
      </w:r>
      <w:r w:rsidR="00CC4BF9" w:rsidRPr="00D25ABB">
        <w:rPr>
          <w:rFonts w:ascii="Times New Roman" w:hAnsi="Times New Roman" w:cs="Times New Roman"/>
          <w:sz w:val="28"/>
          <w:szCs w:val="28"/>
        </w:rPr>
        <w:t>оложения, принимается решение о выдаче разрешения.</w:t>
      </w:r>
    </w:p>
    <w:p w:rsidR="00CC4BF9" w:rsidRPr="00D25ABB" w:rsidRDefault="00813997" w:rsidP="00D25ABB">
      <w:pPr>
        <w:ind w:right="-1"/>
        <w:rPr>
          <w:rFonts w:ascii="Times New Roman" w:hAnsi="Times New Roman" w:cs="Times New Roman"/>
          <w:sz w:val="28"/>
          <w:szCs w:val="28"/>
        </w:rPr>
      </w:pPr>
      <w:bookmarkStart w:id="24" w:name="sub_1210"/>
      <w:bookmarkEnd w:id="23"/>
      <w:r w:rsidRPr="00D25ABB">
        <w:rPr>
          <w:rFonts w:ascii="Times New Roman" w:hAnsi="Times New Roman" w:cs="Times New Roman"/>
          <w:sz w:val="28"/>
          <w:szCs w:val="28"/>
        </w:rPr>
        <w:t>2.9</w:t>
      </w:r>
      <w:r w:rsidR="00703134">
        <w:rPr>
          <w:rFonts w:ascii="Times New Roman" w:hAnsi="Times New Roman" w:cs="Times New Roman"/>
          <w:sz w:val="28"/>
          <w:szCs w:val="28"/>
        </w:rPr>
        <w:t>. Решение</w:t>
      </w:r>
      <w:r w:rsidR="00CC4BF9" w:rsidRPr="00D25ABB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</w:t>
      </w:r>
      <w:r w:rsidR="00703134">
        <w:rPr>
          <w:rFonts w:ascii="Times New Roman" w:hAnsi="Times New Roman" w:cs="Times New Roman"/>
          <w:sz w:val="28"/>
          <w:szCs w:val="28"/>
        </w:rPr>
        <w:t>, либо о выдаче разрешения</w:t>
      </w:r>
      <w:r w:rsidR="00CC4BF9" w:rsidRPr="00D25ABB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70313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F32CB">
        <w:rPr>
          <w:rFonts w:ascii="Times New Roman" w:hAnsi="Times New Roman" w:cs="Times New Roman"/>
          <w:sz w:val="28"/>
          <w:szCs w:val="28"/>
        </w:rPr>
        <w:t>пунктов 2.7, 2.8 настоящего положения (соответс</w:t>
      </w:r>
      <w:r w:rsidR="007F32CB">
        <w:rPr>
          <w:rFonts w:ascii="Times New Roman" w:hAnsi="Times New Roman" w:cs="Times New Roman"/>
          <w:sz w:val="28"/>
          <w:szCs w:val="28"/>
        </w:rPr>
        <w:t>т</w:t>
      </w:r>
      <w:r w:rsidR="007F32CB">
        <w:rPr>
          <w:rFonts w:ascii="Times New Roman" w:hAnsi="Times New Roman" w:cs="Times New Roman"/>
          <w:sz w:val="28"/>
          <w:szCs w:val="28"/>
        </w:rPr>
        <w:t>венно)</w:t>
      </w:r>
      <w:r w:rsidR="00CC4BF9" w:rsidRPr="00D25ABB">
        <w:rPr>
          <w:rFonts w:ascii="Times New Roman" w:hAnsi="Times New Roman" w:cs="Times New Roman"/>
          <w:sz w:val="28"/>
          <w:szCs w:val="28"/>
        </w:rPr>
        <w:t xml:space="preserve"> </w:t>
      </w:r>
      <w:r w:rsidR="00AA1FD5" w:rsidRPr="00D25ABB">
        <w:rPr>
          <w:rFonts w:ascii="Times New Roman" w:hAnsi="Times New Roman" w:cs="Times New Roman"/>
          <w:sz w:val="28"/>
          <w:szCs w:val="28"/>
        </w:rPr>
        <w:t>заместителем главы муниципального образовани</w:t>
      </w:r>
      <w:r w:rsidR="00841684" w:rsidRPr="00D25ABB">
        <w:rPr>
          <w:rFonts w:ascii="Times New Roman" w:hAnsi="Times New Roman" w:cs="Times New Roman"/>
          <w:sz w:val="28"/>
          <w:szCs w:val="28"/>
        </w:rPr>
        <w:t>я город Горячий Ключ</w:t>
      </w:r>
      <w:r w:rsidR="00703134">
        <w:rPr>
          <w:rFonts w:ascii="Times New Roman" w:hAnsi="Times New Roman" w:cs="Times New Roman"/>
          <w:sz w:val="28"/>
          <w:szCs w:val="28"/>
        </w:rPr>
        <w:t>,</w:t>
      </w:r>
      <w:r w:rsidR="00841684" w:rsidRPr="00D25ABB">
        <w:rPr>
          <w:rFonts w:ascii="Times New Roman" w:hAnsi="Times New Roman" w:cs="Times New Roman"/>
          <w:sz w:val="28"/>
          <w:szCs w:val="28"/>
        </w:rPr>
        <w:t xml:space="preserve"> курирующим</w:t>
      </w:r>
      <w:r w:rsidR="00AA1FD5" w:rsidRPr="00D25ABB">
        <w:rPr>
          <w:rFonts w:ascii="Times New Roman" w:hAnsi="Times New Roman" w:cs="Times New Roman"/>
          <w:sz w:val="28"/>
          <w:szCs w:val="28"/>
        </w:rPr>
        <w:t xml:space="preserve"> данное направление</w:t>
      </w:r>
      <w:r w:rsidR="00CC4BF9" w:rsidRPr="00D25ABB">
        <w:rPr>
          <w:rFonts w:ascii="Times New Roman" w:hAnsi="Times New Roman" w:cs="Times New Roman"/>
          <w:sz w:val="28"/>
          <w:szCs w:val="28"/>
        </w:rPr>
        <w:t>, либо лицом, исполняющим его обязанности</w:t>
      </w:r>
      <w:r w:rsidR="007F32CB"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CC4BF9" w:rsidRPr="00D25ABB" w:rsidRDefault="0005140E" w:rsidP="00D25ABB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Разрешение, либо</w:t>
      </w:r>
      <w:r w:rsidR="00CC4BF9" w:rsidRPr="00D25ABB">
        <w:rPr>
          <w:rFonts w:ascii="Times New Roman" w:hAnsi="Times New Roman" w:cs="Times New Roman"/>
          <w:sz w:val="28"/>
          <w:szCs w:val="28"/>
        </w:rPr>
        <w:t xml:space="preserve"> решение об отказе в выдаче разрешения подписывается </w:t>
      </w:r>
      <w:r w:rsidR="00AA1FD5" w:rsidRPr="00D25ABB">
        <w:rPr>
          <w:rFonts w:ascii="Times New Roman" w:hAnsi="Times New Roman" w:cs="Times New Roman"/>
          <w:sz w:val="28"/>
          <w:szCs w:val="28"/>
        </w:rPr>
        <w:t>заместителем главы муниципального образовани</w:t>
      </w:r>
      <w:r w:rsidR="00841684" w:rsidRPr="00D25ABB">
        <w:rPr>
          <w:rFonts w:ascii="Times New Roman" w:hAnsi="Times New Roman" w:cs="Times New Roman"/>
          <w:sz w:val="28"/>
          <w:szCs w:val="28"/>
        </w:rPr>
        <w:t>я город Горячий Ключ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1684" w:rsidRPr="00D25ABB">
        <w:rPr>
          <w:rFonts w:ascii="Times New Roman" w:hAnsi="Times New Roman" w:cs="Times New Roman"/>
          <w:sz w:val="28"/>
          <w:szCs w:val="28"/>
        </w:rPr>
        <w:t xml:space="preserve"> кур</w:t>
      </w:r>
      <w:r w:rsidR="00841684" w:rsidRPr="00D25ABB">
        <w:rPr>
          <w:rFonts w:ascii="Times New Roman" w:hAnsi="Times New Roman" w:cs="Times New Roman"/>
          <w:sz w:val="28"/>
          <w:szCs w:val="28"/>
        </w:rPr>
        <w:t>и</w:t>
      </w:r>
      <w:r w:rsidR="00841684" w:rsidRPr="00D25ABB">
        <w:rPr>
          <w:rFonts w:ascii="Times New Roman" w:hAnsi="Times New Roman" w:cs="Times New Roman"/>
          <w:sz w:val="28"/>
          <w:szCs w:val="28"/>
        </w:rPr>
        <w:t>рующим</w:t>
      </w:r>
      <w:r w:rsidR="00AA1FD5" w:rsidRPr="00D25ABB">
        <w:rPr>
          <w:rFonts w:ascii="Times New Roman" w:hAnsi="Times New Roman" w:cs="Times New Roman"/>
          <w:sz w:val="28"/>
          <w:szCs w:val="28"/>
        </w:rPr>
        <w:t xml:space="preserve"> данное направление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BF9" w:rsidRPr="00D25ABB">
        <w:rPr>
          <w:rFonts w:ascii="Times New Roman" w:hAnsi="Times New Roman" w:cs="Times New Roman"/>
          <w:sz w:val="28"/>
          <w:szCs w:val="28"/>
        </w:rPr>
        <w:t xml:space="preserve"> либо лицом, исполняющим его обязанности.</w:t>
      </w:r>
    </w:p>
    <w:p w:rsidR="00CC4BF9" w:rsidRPr="00D25ABB" w:rsidRDefault="0005140E" w:rsidP="00D25ABB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Разрешение, либо</w:t>
      </w:r>
      <w:r w:rsidR="0003462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CC4BF9" w:rsidRPr="00D25ABB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выдаются за</w:t>
      </w:r>
      <w:r w:rsidR="00CC4BF9" w:rsidRPr="00D25ABB">
        <w:rPr>
          <w:rFonts w:ascii="Times New Roman" w:hAnsi="Times New Roman" w:cs="Times New Roman"/>
          <w:sz w:val="28"/>
          <w:szCs w:val="28"/>
        </w:rPr>
        <w:t>я</w:t>
      </w:r>
      <w:r w:rsidR="00CC4BF9" w:rsidRPr="00D25ABB">
        <w:rPr>
          <w:rFonts w:ascii="Times New Roman" w:hAnsi="Times New Roman" w:cs="Times New Roman"/>
          <w:sz w:val="28"/>
          <w:szCs w:val="28"/>
        </w:rPr>
        <w:t>вителю способом, указанным в заявлении, не по</w:t>
      </w:r>
      <w:r w:rsidR="0003462F">
        <w:rPr>
          <w:rFonts w:ascii="Times New Roman" w:hAnsi="Times New Roman" w:cs="Times New Roman"/>
          <w:sz w:val="28"/>
          <w:szCs w:val="28"/>
        </w:rPr>
        <w:t>зднее 5</w:t>
      </w:r>
      <w:r w:rsidR="00CC4BF9" w:rsidRPr="00D25ABB">
        <w:rPr>
          <w:rFonts w:ascii="Times New Roman" w:hAnsi="Times New Roman" w:cs="Times New Roman"/>
          <w:sz w:val="28"/>
          <w:szCs w:val="28"/>
        </w:rPr>
        <w:t xml:space="preserve"> рабочих дней со дня его регистрации в уполномоченном органе.</w:t>
      </w:r>
    </w:p>
    <w:p w:rsidR="00CC4BF9" w:rsidRPr="00D25ABB" w:rsidRDefault="00CC4BF9" w:rsidP="0005140E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CC4BF9" w:rsidRPr="00D25ABB" w:rsidRDefault="00CC4BF9" w:rsidP="0005140E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52A40" w:rsidRPr="00D25ABB" w:rsidRDefault="00652A40" w:rsidP="0005140E">
      <w:pPr>
        <w:ind w:right="-1" w:firstLine="0"/>
        <w:rPr>
          <w:rFonts w:ascii="Times New Roman" w:hAnsi="Times New Roman" w:cs="Times New Roman"/>
          <w:sz w:val="28"/>
          <w:szCs w:val="28"/>
        </w:rPr>
      </w:pPr>
      <w:bookmarkStart w:id="25" w:name="sub_2000"/>
      <w:r w:rsidRPr="00D25ABB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52A40" w:rsidRPr="00D25ABB" w:rsidRDefault="00652A40" w:rsidP="0005140E">
      <w:pPr>
        <w:ind w:right="-1" w:firstLine="0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25ABB">
        <w:rPr>
          <w:rFonts w:ascii="Times New Roman" w:hAnsi="Times New Roman" w:cs="Times New Roman"/>
          <w:sz w:val="28"/>
          <w:szCs w:val="28"/>
        </w:rPr>
        <w:t xml:space="preserve">потребительской сферы                                                                 </w:t>
      </w:r>
      <w:r w:rsidR="0005140E">
        <w:rPr>
          <w:rFonts w:ascii="Times New Roman" w:hAnsi="Times New Roman" w:cs="Times New Roman"/>
          <w:sz w:val="28"/>
          <w:szCs w:val="28"/>
        </w:rPr>
        <w:t xml:space="preserve">      </w:t>
      </w:r>
      <w:r w:rsidRPr="00D25ABB">
        <w:rPr>
          <w:rFonts w:ascii="Times New Roman" w:hAnsi="Times New Roman" w:cs="Times New Roman"/>
          <w:sz w:val="28"/>
          <w:szCs w:val="28"/>
        </w:rPr>
        <w:t>Т.В. Якименко</w:t>
      </w:r>
    </w:p>
    <w:bookmarkEnd w:id="25"/>
    <w:p w:rsidR="001B2F05" w:rsidRDefault="001B2F05" w:rsidP="0005140E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140E" w:rsidRDefault="0005140E" w:rsidP="0005140E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140E" w:rsidRDefault="0005140E" w:rsidP="0005140E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140E" w:rsidRDefault="0005140E" w:rsidP="0005140E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140E" w:rsidRDefault="0005140E" w:rsidP="0005140E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140E" w:rsidRDefault="0005140E" w:rsidP="0005140E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140E" w:rsidRDefault="0005140E" w:rsidP="0005140E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140E" w:rsidRDefault="0005140E" w:rsidP="0005140E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140E" w:rsidRDefault="0005140E" w:rsidP="0005140E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140E" w:rsidRDefault="0005140E" w:rsidP="0005140E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140E" w:rsidRDefault="0005140E" w:rsidP="0005140E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140E" w:rsidRDefault="0005140E" w:rsidP="0005140E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140E" w:rsidRDefault="0005140E" w:rsidP="0005140E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140E" w:rsidRDefault="0005140E" w:rsidP="0005140E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140E" w:rsidRDefault="0005140E" w:rsidP="0005140E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140E" w:rsidRDefault="0005140E" w:rsidP="0005140E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140E" w:rsidRDefault="0005140E" w:rsidP="0005140E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140E" w:rsidRDefault="0005140E" w:rsidP="0005140E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5140E" w:rsidRDefault="0005140E" w:rsidP="0005140E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019AC" w:rsidRPr="009B1956" w:rsidTr="005019AC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5019AC" w:rsidRPr="009B1956" w:rsidRDefault="005019AC" w:rsidP="005019AC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5019AC" w:rsidRPr="00261656" w:rsidRDefault="005019AC" w:rsidP="005019AC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5019AC" w:rsidRPr="00261656" w:rsidRDefault="005019AC" w:rsidP="005019AC">
            <w:pPr>
              <w:ind w:firstLine="0"/>
              <w:rPr>
                <w:sz w:val="28"/>
                <w:szCs w:val="28"/>
              </w:rPr>
            </w:pPr>
          </w:p>
          <w:p w:rsidR="005019AC" w:rsidRPr="00261656" w:rsidRDefault="005019AC" w:rsidP="005019AC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УТВЕРЖДЁН</w:t>
            </w:r>
            <w:r>
              <w:rPr>
                <w:sz w:val="28"/>
                <w:szCs w:val="28"/>
              </w:rPr>
              <w:t>А</w:t>
            </w:r>
          </w:p>
          <w:p w:rsidR="005019AC" w:rsidRPr="00261656" w:rsidRDefault="005019AC" w:rsidP="005019AC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постановлением администрации</w:t>
            </w:r>
          </w:p>
          <w:p w:rsidR="005019AC" w:rsidRPr="00261656" w:rsidRDefault="005019AC" w:rsidP="005019AC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муниципального образования</w:t>
            </w:r>
          </w:p>
          <w:p w:rsidR="005019AC" w:rsidRPr="00261656" w:rsidRDefault="005019AC" w:rsidP="005019AC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город Горячий Ключ</w:t>
            </w:r>
          </w:p>
          <w:p w:rsidR="005019AC" w:rsidRPr="00261656" w:rsidRDefault="005019AC" w:rsidP="005019AC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Краснодарского края</w:t>
            </w:r>
          </w:p>
          <w:p w:rsidR="005019AC" w:rsidRPr="009B1956" w:rsidRDefault="005019AC" w:rsidP="005019AC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от _____________ № _____________</w:t>
            </w:r>
          </w:p>
        </w:tc>
      </w:tr>
    </w:tbl>
    <w:p w:rsidR="00CC4BF9" w:rsidRPr="005019AC" w:rsidRDefault="00CC4BF9" w:rsidP="005019A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4CA" w:rsidRDefault="001F24CA" w:rsidP="005019A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6DD8" w:rsidRDefault="00D86DD8" w:rsidP="00D86DD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ФОРМА ЗАЯВЛЕНИЯ</w:t>
      </w:r>
    </w:p>
    <w:p w:rsidR="007C59D5" w:rsidRDefault="00D86DD8" w:rsidP="007C59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49FE">
        <w:rPr>
          <w:rFonts w:ascii="Times New Roman" w:hAnsi="Times New Roman" w:cs="Times New Roman"/>
          <w:color w:val="auto"/>
          <w:sz w:val="28"/>
          <w:szCs w:val="28"/>
        </w:rPr>
        <w:t>о выдаче разрешения на выполнение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color w:val="auto"/>
          <w:sz w:val="28"/>
          <w:szCs w:val="28"/>
        </w:rPr>
        <w:t>авиационных работ, парашютных прыжков, демонстрационных полётов воздушных судов, полё</w:t>
      </w:r>
      <w:r>
        <w:rPr>
          <w:rFonts w:ascii="Times New Roman" w:hAnsi="Times New Roman" w:cs="Times New Roman"/>
          <w:color w:val="auto"/>
          <w:sz w:val="28"/>
          <w:szCs w:val="28"/>
        </w:rPr>
        <w:t>тов</w:t>
      </w:r>
    </w:p>
    <w:p w:rsidR="007C59D5" w:rsidRDefault="00D86DD8" w:rsidP="007C59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49FE">
        <w:rPr>
          <w:rFonts w:ascii="Times New Roman" w:hAnsi="Times New Roman" w:cs="Times New Roman"/>
          <w:color w:val="auto"/>
          <w:sz w:val="28"/>
          <w:szCs w:val="28"/>
        </w:rPr>
        <w:t>беспилотных летательных аппаратов, подъёмов привязных аэростатов над территорией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color w:val="auto"/>
          <w:sz w:val="28"/>
          <w:szCs w:val="28"/>
        </w:rPr>
        <w:t>город Горячий Ключ, посадку (взлёт) на расположенных в границах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 Горячий Ключ площадках, сведения о ко</w:t>
      </w:r>
      <w:r>
        <w:rPr>
          <w:rFonts w:ascii="Times New Roman" w:hAnsi="Times New Roman" w:cs="Times New Roman"/>
          <w:color w:val="auto"/>
          <w:sz w:val="28"/>
          <w:szCs w:val="28"/>
        </w:rPr>
        <w:t>торых не опубликованы в</w:t>
      </w:r>
    </w:p>
    <w:p w:rsidR="00D86DD8" w:rsidRPr="009E49FE" w:rsidRDefault="00D86DD8" w:rsidP="007C59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49FE">
        <w:rPr>
          <w:rFonts w:ascii="Times New Roman" w:hAnsi="Times New Roman" w:cs="Times New Roman"/>
          <w:color w:val="auto"/>
          <w:sz w:val="28"/>
          <w:szCs w:val="28"/>
        </w:rPr>
        <w:t>документах аэронавигационной информации</w:t>
      </w:r>
    </w:p>
    <w:p w:rsidR="00D86DD8" w:rsidRDefault="00D86DD8" w:rsidP="005019A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86DD8" w:rsidRPr="00FC75F9" w:rsidTr="00FC75F9">
        <w:trPr>
          <w:jc w:val="center"/>
        </w:trPr>
        <w:tc>
          <w:tcPr>
            <w:tcW w:w="4927" w:type="dxa"/>
            <w:shd w:val="clear" w:color="auto" w:fill="auto"/>
          </w:tcPr>
          <w:p w:rsidR="00FC75F9" w:rsidRPr="00FC75F9" w:rsidRDefault="00FC75F9" w:rsidP="00FC75F9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D86DD8" w:rsidRPr="00FC75F9" w:rsidRDefault="00D86DD8" w:rsidP="00FC75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75F9">
              <w:rPr>
                <w:rFonts w:ascii="Times New Roman" w:hAnsi="Times New Roman" w:cs="Times New Roman"/>
                <w:sz w:val="28"/>
                <w:szCs w:val="28"/>
              </w:rPr>
              <w:t>Заместителю главы</w:t>
            </w:r>
          </w:p>
          <w:p w:rsidR="00D86DD8" w:rsidRPr="00FC75F9" w:rsidRDefault="00D86DD8" w:rsidP="00FC75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75F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86DD8" w:rsidRPr="00FC75F9" w:rsidRDefault="00D86DD8" w:rsidP="00FC75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75F9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120A06" w:rsidRPr="00FC75F9" w:rsidRDefault="00D86DD8" w:rsidP="00FC75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75F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86DD8" w:rsidRPr="00FC75F9" w:rsidRDefault="00D86DD8" w:rsidP="00FC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F9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  <w:p w:rsidR="00FC75F9" w:rsidRDefault="00FC75F9" w:rsidP="00FC75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20A06" w:rsidRDefault="00120A06" w:rsidP="00FC75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E776D" w:rsidRDefault="004E776D" w:rsidP="00FC75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C75F9" w:rsidRDefault="00FC75F9" w:rsidP="00FC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</w:t>
            </w:r>
          </w:p>
          <w:p w:rsidR="00FC75F9" w:rsidRDefault="00FC75F9" w:rsidP="00FC75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предпринимателя,</w:t>
            </w:r>
          </w:p>
          <w:p w:rsidR="00D86DD8" w:rsidRDefault="00FC75F9" w:rsidP="00120A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 (полностью))</w:t>
            </w:r>
          </w:p>
          <w:p w:rsidR="00120A06" w:rsidRDefault="00120A06" w:rsidP="00120A06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_________________________________</w:t>
            </w:r>
          </w:p>
          <w:p w:rsidR="00120A06" w:rsidRDefault="00120A06" w:rsidP="00120A06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_________________________________</w:t>
            </w:r>
          </w:p>
          <w:p w:rsidR="004E776D" w:rsidRDefault="004E776D" w:rsidP="00120A06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_________________________________</w:t>
            </w:r>
          </w:p>
          <w:p w:rsidR="00120A06" w:rsidRDefault="004E776D" w:rsidP="00120A06">
            <w:pPr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(юридический адрес юридического лица,</w:t>
            </w:r>
          </w:p>
          <w:p w:rsidR="004E776D" w:rsidRDefault="004E776D" w:rsidP="00120A06">
            <w:pPr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индивидуального предпринимателя,</w:t>
            </w:r>
          </w:p>
          <w:p w:rsidR="004E776D" w:rsidRDefault="004E776D" w:rsidP="00120A06">
            <w:pPr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адрес регистрации физического лица)</w:t>
            </w:r>
          </w:p>
          <w:p w:rsidR="004E776D" w:rsidRDefault="004E776D" w:rsidP="004E776D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_________________________________</w:t>
            </w:r>
          </w:p>
          <w:p w:rsidR="004E776D" w:rsidRPr="004E776D" w:rsidRDefault="004E776D" w:rsidP="004E776D">
            <w:pPr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(контактный телефон)</w:t>
            </w:r>
          </w:p>
        </w:tc>
      </w:tr>
    </w:tbl>
    <w:p w:rsidR="00CC4BF9" w:rsidRPr="004E776D" w:rsidRDefault="00CC4BF9" w:rsidP="004E776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11E6" w:rsidRDefault="00CC4BF9" w:rsidP="00E011E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33">
        <w:rPr>
          <w:rFonts w:ascii="Times New Roman" w:hAnsi="Times New Roman" w:cs="Times New Roman"/>
          <w:sz w:val="28"/>
          <w:szCs w:val="28"/>
        </w:rPr>
        <w:t>Прошу Вас выдать разрешение на выполнение над территорией</w:t>
      </w:r>
      <w:r w:rsidR="005D6BEC" w:rsidRPr="00584633">
        <w:rPr>
          <w:rFonts w:ascii="Times New Roman" w:hAnsi="Times New Roman" w:cs="Times New Roman"/>
          <w:sz w:val="28"/>
          <w:szCs w:val="28"/>
        </w:rPr>
        <w:t xml:space="preserve"> </w:t>
      </w:r>
      <w:r w:rsidRPr="00584633">
        <w:rPr>
          <w:rFonts w:ascii="Times New Roman" w:hAnsi="Times New Roman" w:cs="Times New Roman"/>
          <w:sz w:val="28"/>
          <w:szCs w:val="28"/>
        </w:rPr>
        <w:t>муниц</w:t>
      </w:r>
      <w:r w:rsidRPr="00584633">
        <w:rPr>
          <w:rFonts w:ascii="Times New Roman" w:hAnsi="Times New Roman" w:cs="Times New Roman"/>
          <w:sz w:val="28"/>
          <w:szCs w:val="28"/>
        </w:rPr>
        <w:t>и</w:t>
      </w:r>
      <w:r w:rsidRPr="00584633">
        <w:rPr>
          <w:rFonts w:ascii="Times New Roman" w:hAnsi="Times New Roman" w:cs="Times New Roman"/>
          <w:sz w:val="28"/>
          <w:szCs w:val="28"/>
        </w:rPr>
        <w:t xml:space="preserve">пального образования город </w:t>
      </w:r>
      <w:r w:rsidR="00D70F6D" w:rsidRPr="00584633">
        <w:rPr>
          <w:rFonts w:ascii="Times New Roman" w:hAnsi="Times New Roman" w:cs="Times New Roman"/>
          <w:sz w:val="28"/>
          <w:szCs w:val="28"/>
        </w:rPr>
        <w:t>Горячий Ключ</w:t>
      </w:r>
      <w:r w:rsidR="00E011E6">
        <w:rPr>
          <w:rFonts w:ascii="Times New Roman" w:hAnsi="Times New Roman" w:cs="Times New Roman"/>
          <w:sz w:val="28"/>
          <w:szCs w:val="28"/>
        </w:rPr>
        <w:t>, на расположенных в границах м</w:t>
      </w:r>
      <w:r w:rsidR="00E011E6">
        <w:rPr>
          <w:rFonts w:ascii="Times New Roman" w:hAnsi="Times New Roman" w:cs="Times New Roman"/>
          <w:sz w:val="28"/>
          <w:szCs w:val="28"/>
        </w:rPr>
        <w:t>у</w:t>
      </w:r>
      <w:r w:rsidR="00E011E6">
        <w:rPr>
          <w:rFonts w:ascii="Times New Roman" w:hAnsi="Times New Roman" w:cs="Times New Roman"/>
          <w:sz w:val="28"/>
          <w:szCs w:val="28"/>
        </w:rPr>
        <w:t>ниципального образования город Горячий Ключ площадках</w:t>
      </w:r>
      <w:r w:rsidR="008E3550">
        <w:rPr>
          <w:rFonts w:ascii="Times New Roman" w:hAnsi="Times New Roman" w:cs="Times New Roman"/>
          <w:sz w:val="28"/>
          <w:szCs w:val="28"/>
        </w:rPr>
        <w:t xml:space="preserve"> </w:t>
      </w:r>
      <w:r w:rsidR="00E011E6">
        <w:rPr>
          <w:rFonts w:ascii="Times New Roman" w:hAnsi="Times New Roman" w:cs="Times New Roman"/>
          <w:sz w:val="28"/>
          <w:szCs w:val="28"/>
        </w:rPr>
        <w:t>________________</w:t>
      </w:r>
    </w:p>
    <w:p w:rsidR="00E011E6" w:rsidRDefault="00E011E6" w:rsidP="00E011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011E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F24CA" w:rsidRPr="00E011E6" w:rsidRDefault="00E011E6" w:rsidP="00E011E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вид работ)</w:t>
      </w:r>
    </w:p>
    <w:p w:rsidR="00CC4BF9" w:rsidRDefault="00CC4BF9" w:rsidP="0058463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33">
        <w:rPr>
          <w:rFonts w:ascii="Times New Roman" w:hAnsi="Times New Roman" w:cs="Times New Roman"/>
          <w:sz w:val="28"/>
          <w:szCs w:val="28"/>
        </w:rPr>
        <w:t>Цель работ _________________________</w:t>
      </w:r>
      <w:r w:rsidR="00E011E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011E6" w:rsidRDefault="00E011E6" w:rsidP="00E011E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167B" w:rsidRPr="00C5167B" w:rsidRDefault="00C5167B" w:rsidP="00C5167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(указать цель работ)</w:t>
      </w:r>
    </w:p>
    <w:p w:rsidR="00CC4BF9" w:rsidRPr="00584633" w:rsidRDefault="00D551ED" w:rsidP="0058463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Воздушное судно</w:t>
      </w:r>
      <w:r w:rsidR="00D70F6D" w:rsidRPr="00584633">
        <w:rPr>
          <w:rFonts w:ascii="Times New Roman" w:hAnsi="Times New Roman" w:cs="Times New Roman"/>
          <w:sz w:val="28"/>
          <w:szCs w:val="28"/>
        </w:rPr>
        <w:t xml:space="preserve"> </w:t>
      </w:r>
      <w:r w:rsidR="00CC4BF9" w:rsidRPr="00584633">
        <w:rPr>
          <w:rFonts w:ascii="Times New Roman" w:hAnsi="Times New Roman" w:cs="Times New Roman"/>
          <w:sz w:val="28"/>
          <w:szCs w:val="28"/>
        </w:rPr>
        <w:t>_____</w:t>
      </w:r>
      <w:r w:rsidR="00D70F6D" w:rsidRPr="0058463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C4BF9" w:rsidRPr="00584633" w:rsidRDefault="00D551ED" w:rsidP="00D551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C4BF9" w:rsidRPr="005846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462F" w:rsidRDefault="0014187D" w:rsidP="00D551ED">
      <w:pPr>
        <w:pStyle w:val="a8"/>
        <w:ind w:firstLine="709"/>
        <w:jc w:val="center"/>
        <w:rPr>
          <w:rFonts w:ascii="Times New Roman" w:hAnsi="Times New Roman" w:cs="Times New Roman"/>
        </w:rPr>
      </w:pPr>
      <w:r w:rsidRPr="00D551ED">
        <w:rPr>
          <w:rFonts w:ascii="Times New Roman" w:hAnsi="Times New Roman" w:cs="Times New Roman"/>
        </w:rPr>
        <w:t>(указать количество и тип</w:t>
      </w:r>
      <w:r w:rsidR="0003462F">
        <w:rPr>
          <w:rFonts w:ascii="Times New Roman" w:hAnsi="Times New Roman" w:cs="Times New Roman"/>
        </w:rPr>
        <w:t>ы воздушных судов, бортовые</w:t>
      </w:r>
      <w:r w:rsidRPr="00D551ED">
        <w:rPr>
          <w:rFonts w:ascii="Times New Roman" w:hAnsi="Times New Roman" w:cs="Times New Roman"/>
        </w:rPr>
        <w:t xml:space="preserve"> номер</w:t>
      </w:r>
      <w:r w:rsidR="0003462F">
        <w:rPr>
          <w:rFonts w:ascii="Times New Roman" w:hAnsi="Times New Roman" w:cs="Times New Roman"/>
        </w:rPr>
        <w:t>а</w:t>
      </w:r>
      <w:r w:rsidRPr="00D551ED">
        <w:rPr>
          <w:rFonts w:ascii="Times New Roman" w:hAnsi="Times New Roman" w:cs="Times New Roman"/>
        </w:rPr>
        <w:t xml:space="preserve"> во</w:t>
      </w:r>
      <w:r w:rsidR="0003462F">
        <w:rPr>
          <w:rFonts w:ascii="Times New Roman" w:hAnsi="Times New Roman" w:cs="Times New Roman"/>
        </w:rPr>
        <w:t>здушных</w:t>
      </w:r>
      <w:r w:rsidRPr="00D551ED">
        <w:rPr>
          <w:rFonts w:ascii="Times New Roman" w:hAnsi="Times New Roman" w:cs="Times New Roman"/>
        </w:rPr>
        <w:t xml:space="preserve"> </w:t>
      </w:r>
      <w:r w:rsidR="0003462F">
        <w:rPr>
          <w:rFonts w:ascii="Times New Roman" w:hAnsi="Times New Roman" w:cs="Times New Roman"/>
        </w:rPr>
        <w:t>судов</w:t>
      </w:r>
    </w:p>
    <w:p w:rsidR="00D70F6D" w:rsidRPr="00D551ED" w:rsidRDefault="00CC4BF9" w:rsidP="00D551ED">
      <w:pPr>
        <w:pStyle w:val="a8"/>
        <w:ind w:firstLine="709"/>
        <w:jc w:val="center"/>
        <w:rPr>
          <w:rFonts w:ascii="Times New Roman" w:hAnsi="Times New Roman" w:cs="Times New Roman"/>
        </w:rPr>
      </w:pPr>
      <w:r w:rsidRPr="00D551ED">
        <w:rPr>
          <w:rFonts w:ascii="Times New Roman" w:hAnsi="Times New Roman" w:cs="Times New Roman"/>
        </w:rPr>
        <w:t>(ес</w:t>
      </w:r>
      <w:r w:rsidR="0003462F">
        <w:rPr>
          <w:rFonts w:ascii="Times New Roman" w:hAnsi="Times New Roman" w:cs="Times New Roman"/>
        </w:rPr>
        <w:t>ли известны</w:t>
      </w:r>
      <w:r w:rsidRPr="00D551ED">
        <w:rPr>
          <w:rFonts w:ascii="Times New Roman" w:hAnsi="Times New Roman" w:cs="Times New Roman"/>
        </w:rPr>
        <w:t xml:space="preserve"> заранее)</w:t>
      </w:r>
      <w:r w:rsidR="00D551ED">
        <w:rPr>
          <w:rFonts w:ascii="Times New Roman" w:hAnsi="Times New Roman" w:cs="Times New Roman"/>
        </w:rPr>
        <w:t>)</w:t>
      </w:r>
    </w:p>
    <w:p w:rsidR="00CC4BF9" w:rsidRDefault="00D551ED" w:rsidP="0058463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взлё</w:t>
      </w:r>
      <w:r w:rsidR="00CC4BF9" w:rsidRPr="00584633">
        <w:rPr>
          <w:rFonts w:ascii="Times New Roman" w:hAnsi="Times New Roman" w:cs="Times New Roman"/>
          <w:sz w:val="28"/>
          <w:szCs w:val="28"/>
        </w:rPr>
        <w:t>та/посадки _______________</w:t>
      </w:r>
      <w:r w:rsidR="007B5B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51ED" w:rsidRPr="00D551ED" w:rsidRDefault="00D551ED" w:rsidP="00D551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4BF9" w:rsidRDefault="00CC4BF9" w:rsidP="0058463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33">
        <w:rPr>
          <w:rFonts w:ascii="Times New Roman" w:hAnsi="Times New Roman" w:cs="Times New Roman"/>
          <w:sz w:val="28"/>
          <w:szCs w:val="28"/>
        </w:rPr>
        <w:t>Район проведение работ _____________</w:t>
      </w:r>
      <w:r w:rsidR="00D551E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51ED" w:rsidRPr="00D551ED" w:rsidRDefault="00D551ED" w:rsidP="00D551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4BF9" w:rsidRDefault="00D551ED" w:rsidP="0058463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использования воздушного пространства</w:t>
      </w:r>
      <w:r w:rsidR="00CC4BF9" w:rsidRPr="00584633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551ED" w:rsidRPr="00D551ED" w:rsidRDefault="00D551ED" w:rsidP="00D551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4BF9" w:rsidRDefault="00230AF3" w:rsidP="0058463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использования воздушного пространства</w:t>
      </w:r>
      <w:r w:rsidR="00CC4BF9" w:rsidRPr="00584633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70F6D" w:rsidRPr="00584633" w:rsidRDefault="00230AF3" w:rsidP="00230AF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4BF9" w:rsidRDefault="00230AF3" w:rsidP="0058463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</w:t>
      </w:r>
      <w:r w:rsidR="00CC4BF9" w:rsidRPr="00584633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30AF3" w:rsidRPr="00230AF3" w:rsidRDefault="00230AF3" w:rsidP="00230AF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4BF9" w:rsidRPr="00230AF3" w:rsidRDefault="00CC4BF9" w:rsidP="00230AF3">
      <w:pPr>
        <w:pStyle w:val="a8"/>
        <w:jc w:val="center"/>
        <w:rPr>
          <w:rFonts w:ascii="Times New Roman" w:hAnsi="Times New Roman" w:cs="Times New Roman"/>
        </w:rPr>
      </w:pPr>
      <w:r w:rsidRPr="00584633">
        <w:rPr>
          <w:rFonts w:ascii="Times New Roman" w:hAnsi="Times New Roman" w:cs="Times New Roman"/>
          <w:sz w:val="28"/>
          <w:szCs w:val="28"/>
        </w:rPr>
        <w:t>(</w:t>
      </w:r>
      <w:r w:rsidRPr="00230AF3">
        <w:rPr>
          <w:rFonts w:ascii="Times New Roman" w:hAnsi="Times New Roman" w:cs="Times New Roman"/>
        </w:rPr>
        <w:t>планируемое время использования воздушного пространства)</w:t>
      </w:r>
    </w:p>
    <w:p w:rsidR="007B5B80" w:rsidRDefault="00230AF3" w:rsidP="007B5B8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Разрешение, либо</w:t>
      </w:r>
      <w:r w:rsidR="00CC4BF9" w:rsidRPr="00584633">
        <w:rPr>
          <w:rFonts w:ascii="Times New Roman" w:hAnsi="Times New Roman" w:cs="Times New Roman"/>
          <w:sz w:val="28"/>
          <w:szCs w:val="28"/>
        </w:rPr>
        <w:t xml:space="preserve"> решение об отказе в</w:t>
      </w:r>
      <w:r>
        <w:rPr>
          <w:rFonts w:ascii="Times New Roman" w:hAnsi="Times New Roman" w:cs="Times New Roman"/>
          <w:sz w:val="28"/>
          <w:szCs w:val="28"/>
        </w:rPr>
        <w:t xml:space="preserve"> выдачи разрешения прошу выдать</w:t>
      </w:r>
      <w:r w:rsidR="007B5B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7B5B80" w:rsidRPr="007B5B80" w:rsidRDefault="007B5B80" w:rsidP="007B5B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4BF9" w:rsidRPr="007B5B80" w:rsidRDefault="007B5B80" w:rsidP="007B5B80">
      <w:pPr>
        <w:pStyle w:val="a8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(лично/</w:t>
      </w:r>
      <w:r w:rsidR="00CC4BF9" w:rsidRPr="007B5B80">
        <w:rPr>
          <w:rFonts w:ascii="Times New Roman" w:hAnsi="Times New Roman" w:cs="Times New Roman"/>
        </w:rPr>
        <w:t>направить по электронной почте (указать адрес электронной поч</w:t>
      </w:r>
      <w:r w:rsidRPr="007B5B80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>)</w:t>
      </w:r>
      <w:r w:rsidR="00CC4BF9" w:rsidRPr="007B5B80">
        <w:rPr>
          <w:rFonts w:ascii="Times New Roman" w:hAnsi="Times New Roman" w:cs="Times New Roman"/>
        </w:rPr>
        <w:t>/направить почтовым отправлением</w:t>
      </w:r>
      <w:r>
        <w:rPr>
          <w:rFonts w:ascii="Times New Roman" w:hAnsi="Times New Roman" w:cs="Times New Roman"/>
        </w:rPr>
        <w:t xml:space="preserve"> (указать почтовый адрес)</w:t>
      </w:r>
      <w:r w:rsidR="00CC4BF9" w:rsidRPr="007B5B80">
        <w:rPr>
          <w:rFonts w:ascii="Times New Roman" w:hAnsi="Times New Roman" w:cs="Times New Roman"/>
        </w:rPr>
        <w:t>)</w:t>
      </w:r>
    </w:p>
    <w:p w:rsidR="00D70F6D" w:rsidRPr="00584633" w:rsidRDefault="00D70F6D" w:rsidP="005846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70F6D" w:rsidRPr="00584633" w:rsidRDefault="00D70F6D" w:rsidP="0058463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BF9" w:rsidRDefault="007B5B80" w:rsidP="0058463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на _____ </w:t>
      </w:r>
      <w:r w:rsidR="00192098">
        <w:rPr>
          <w:rFonts w:ascii="Times New Roman" w:hAnsi="Times New Roman" w:cs="Times New Roman"/>
          <w:sz w:val="28"/>
          <w:szCs w:val="28"/>
        </w:rPr>
        <w:t>листах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CC4BF9" w:rsidRPr="00584633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19209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B5B80" w:rsidRPr="007B5B80" w:rsidRDefault="007B5B80" w:rsidP="007B5B8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4BF9" w:rsidRPr="007B5B80" w:rsidRDefault="00CC4BF9" w:rsidP="007B5B80">
      <w:pPr>
        <w:pStyle w:val="a8"/>
        <w:ind w:firstLine="709"/>
        <w:jc w:val="center"/>
        <w:rPr>
          <w:rFonts w:ascii="Times New Roman" w:hAnsi="Times New Roman" w:cs="Times New Roman"/>
        </w:rPr>
      </w:pPr>
      <w:r w:rsidRPr="007B5B80">
        <w:rPr>
          <w:rFonts w:ascii="Times New Roman" w:hAnsi="Times New Roman" w:cs="Times New Roman"/>
        </w:rPr>
        <w:t>(документы, прилагаемые к заявлению)</w:t>
      </w:r>
    </w:p>
    <w:p w:rsidR="00D70F6D" w:rsidRPr="00584633" w:rsidRDefault="00D70F6D" w:rsidP="007B5B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F6D" w:rsidRPr="00584633" w:rsidRDefault="00D70F6D" w:rsidP="007B5B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4BF9" w:rsidRPr="00584633" w:rsidRDefault="007B5B80" w:rsidP="007B5B8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4BF9" w:rsidRPr="0058463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___» __________</w:t>
      </w:r>
      <w:r w:rsidR="00192098">
        <w:rPr>
          <w:rFonts w:ascii="Times New Roman" w:hAnsi="Times New Roman" w:cs="Times New Roman"/>
          <w:sz w:val="28"/>
          <w:szCs w:val="28"/>
        </w:rPr>
        <w:t xml:space="preserve"> 20__ года </w:t>
      </w:r>
      <w:r w:rsidR="00CC4BF9" w:rsidRPr="005846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92098">
        <w:rPr>
          <w:rFonts w:ascii="Times New Roman" w:hAnsi="Times New Roman" w:cs="Times New Roman"/>
          <w:sz w:val="28"/>
          <w:szCs w:val="28"/>
        </w:rPr>
        <w:t>___________</w:t>
      </w:r>
    </w:p>
    <w:p w:rsidR="00CC4BF9" w:rsidRPr="00192098" w:rsidRDefault="00CC4BF9" w:rsidP="00192098">
      <w:pPr>
        <w:pStyle w:val="a8"/>
        <w:jc w:val="right"/>
        <w:rPr>
          <w:rFonts w:ascii="Times New Roman" w:hAnsi="Times New Roman" w:cs="Times New Roman"/>
        </w:rPr>
      </w:pPr>
      <w:r w:rsidRPr="00192098">
        <w:rPr>
          <w:rFonts w:ascii="Times New Roman" w:hAnsi="Times New Roman" w:cs="Times New Roman"/>
        </w:rPr>
        <w:t>(подпись, расшифровка подписи)</w:t>
      </w:r>
    </w:p>
    <w:p w:rsidR="00CC4BF9" w:rsidRPr="00584633" w:rsidRDefault="00CC4BF9" w:rsidP="005846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0F6D" w:rsidRPr="00584633" w:rsidRDefault="00D70F6D" w:rsidP="005846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2A40" w:rsidRPr="00584633" w:rsidRDefault="00652A40" w:rsidP="0058463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6" w:name="sub_3000"/>
      <w:r w:rsidRPr="00584633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52A40" w:rsidRPr="00584633" w:rsidRDefault="00652A40" w:rsidP="0058463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4633">
        <w:rPr>
          <w:rFonts w:ascii="Times New Roman" w:hAnsi="Times New Roman" w:cs="Times New Roman"/>
          <w:sz w:val="28"/>
          <w:szCs w:val="28"/>
        </w:rPr>
        <w:t xml:space="preserve">потребительской сферы                                                                 </w:t>
      </w:r>
      <w:r w:rsidR="00584633">
        <w:rPr>
          <w:rFonts w:ascii="Times New Roman" w:hAnsi="Times New Roman" w:cs="Times New Roman"/>
          <w:sz w:val="28"/>
          <w:szCs w:val="28"/>
        </w:rPr>
        <w:t xml:space="preserve">      </w:t>
      </w:r>
      <w:r w:rsidRPr="00584633">
        <w:rPr>
          <w:rFonts w:ascii="Times New Roman" w:hAnsi="Times New Roman" w:cs="Times New Roman"/>
          <w:sz w:val="28"/>
          <w:szCs w:val="28"/>
        </w:rPr>
        <w:t>Т.В. Якименко</w:t>
      </w:r>
    </w:p>
    <w:p w:rsidR="00CC4BF9" w:rsidRDefault="00CC4BF9" w:rsidP="00584633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4633" w:rsidRDefault="00584633" w:rsidP="00584633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4633" w:rsidRDefault="00584633" w:rsidP="00584633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4633" w:rsidRDefault="00584633" w:rsidP="00584633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4633" w:rsidRDefault="00584633" w:rsidP="00584633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4633" w:rsidRDefault="00584633" w:rsidP="00584633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4633" w:rsidRDefault="00584633" w:rsidP="00584633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4633" w:rsidRDefault="00584633" w:rsidP="00584633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4633" w:rsidRDefault="00584633" w:rsidP="00584633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4633" w:rsidRDefault="00584633" w:rsidP="00584633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4633" w:rsidRDefault="00584633" w:rsidP="00584633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4633" w:rsidRDefault="00584633" w:rsidP="00584633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4633" w:rsidRDefault="00584633" w:rsidP="00584633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C59D5" w:rsidRPr="009B1956" w:rsidTr="007C59D5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7C59D5" w:rsidRPr="009B1956" w:rsidRDefault="007C59D5" w:rsidP="007C59D5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7C59D5" w:rsidRPr="00261656" w:rsidRDefault="007C59D5" w:rsidP="007C59D5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3</w:t>
            </w:r>
          </w:p>
          <w:p w:rsidR="007C59D5" w:rsidRPr="00261656" w:rsidRDefault="007C59D5" w:rsidP="007C59D5">
            <w:pPr>
              <w:ind w:firstLine="0"/>
              <w:rPr>
                <w:sz w:val="28"/>
                <w:szCs w:val="28"/>
              </w:rPr>
            </w:pPr>
          </w:p>
          <w:p w:rsidR="007C59D5" w:rsidRPr="00261656" w:rsidRDefault="007C59D5" w:rsidP="007C59D5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УТВЕРЖДЁН</w:t>
            </w:r>
            <w:r>
              <w:rPr>
                <w:sz w:val="28"/>
                <w:szCs w:val="28"/>
              </w:rPr>
              <w:t>А</w:t>
            </w:r>
          </w:p>
          <w:p w:rsidR="007C59D5" w:rsidRPr="00261656" w:rsidRDefault="007C59D5" w:rsidP="007C59D5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постановлением администрации</w:t>
            </w:r>
          </w:p>
          <w:p w:rsidR="007C59D5" w:rsidRPr="00261656" w:rsidRDefault="007C59D5" w:rsidP="007C59D5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муниципального образования</w:t>
            </w:r>
          </w:p>
          <w:p w:rsidR="007C59D5" w:rsidRPr="00261656" w:rsidRDefault="007C59D5" w:rsidP="007C59D5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город Горячий Ключ</w:t>
            </w:r>
          </w:p>
          <w:p w:rsidR="007C59D5" w:rsidRPr="00261656" w:rsidRDefault="007C59D5" w:rsidP="007C59D5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Краснодарского края</w:t>
            </w:r>
          </w:p>
          <w:p w:rsidR="007C59D5" w:rsidRPr="009B1956" w:rsidRDefault="007C59D5" w:rsidP="007C59D5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от _____________ № _____________</w:t>
            </w:r>
          </w:p>
        </w:tc>
      </w:tr>
    </w:tbl>
    <w:p w:rsidR="00192098" w:rsidRPr="007C59D5" w:rsidRDefault="00192098" w:rsidP="007C59D5">
      <w:pPr>
        <w:ind w:firstLine="0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26"/>
    <w:p w:rsidR="002A3B88" w:rsidRPr="007C59D5" w:rsidRDefault="002A3B88" w:rsidP="001D7435">
      <w:pPr>
        <w:ind w:firstLine="0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C59D5" w:rsidRDefault="007C59D5" w:rsidP="007C59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ФОРМА РАЗРЕШЕНИЯ</w:t>
      </w:r>
    </w:p>
    <w:p w:rsidR="007C59D5" w:rsidRDefault="007C59D5" w:rsidP="007C59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49FE">
        <w:rPr>
          <w:rFonts w:ascii="Times New Roman" w:hAnsi="Times New Roman" w:cs="Times New Roman"/>
          <w:color w:val="auto"/>
          <w:sz w:val="28"/>
          <w:szCs w:val="28"/>
        </w:rPr>
        <w:t>на выполнение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color w:val="auto"/>
          <w:sz w:val="28"/>
          <w:szCs w:val="28"/>
        </w:rPr>
        <w:t>авиационных работ, парашютных прыж</w:t>
      </w:r>
      <w:r>
        <w:rPr>
          <w:rFonts w:ascii="Times New Roman" w:hAnsi="Times New Roman" w:cs="Times New Roman"/>
          <w:color w:val="auto"/>
          <w:sz w:val="28"/>
          <w:szCs w:val="28"/>
        </w:rPr>
        <w:t>ков,</w:t>
      </w:r>
    </w:p>
    <w:p w:rsidR="007C59D5" w:rsidRDefault="007C59D5" w:rsidP="007C59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49FE">
        <w:rPr>
          <w:rFonts w:ascii="Times New Roman" w:hAnsi="Times New Roman" w:cs="Times New Roman"/>
          <w:color w:val="auto"/>
          <w:sz w:val="28"/>
          <w:szCs w:val="28"/>
        </w:rPr>
        <w:t>демонстрационных полётов воздушных судов, полё</w:t>
      </w:r>
      <w:r>
        <w:rPr>
          <w:rFonts w:ascii="Times New Roman" w:hAnsi="Times New Roman" w:cs="Times New Roman"/>
          <w:color w:val="auto"/>
          <w:sz w:val="28"/>
          <w:szCs w:val="28"/>
        </w:rPr>
        <w:t>тов беспилотных</w:t>
      </w:r>
    </w:p>
    <w:p w:rsidR="007C59D5" w:rsidRDefault="007C59D5" w:rsidP="007C59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49FE">
        <w:rPr>
          <w:rFonts w:ascii="Times New Roman" w:hAnsi="Times New Roman" w:cs="Times New Roman"/>
          <w:color w:val="auto"/>
          <w:sz w:val="28"/>
          <w:szCs w:val="28"/>
        </w:rPr>
        <w:t>летательных аппаратов, подъёмов привязных аэростатов над территорией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color w:val="auto"/>
          <w:sz w:val="28"/>
          <w:szCs w:val="28"/>
        </w:rPr>
        <w:t>город Горячий Ключ, посадку (взлёт) на расположенных в границах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 Горячий Ключ площадках, сведения о ко</w:t>
      </w:r>
      <w:r>
        <w:rPr>
          <w:rFonts w:ascii="Times New Roman" w:hAnsi="Times New Roman" w:cs="Times New Roman"/>
          <w:color w:val="auto"/>
          <w:sz w:val="28"/>
          <w:szCs w:val="28"/>
        </w:rPr>
        <w:t>торых не опубликованы в документах</w:t>
      </w:r>
    </w:p>
    <w:p w:rsidR="007C59D5" w:rsidRPr="009E49FE" w:rsidRDefault="007C59D5" w:rsidP="007C59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49FE">
        <w:rPr>
          <w:rFonts w:ascii="Times New Roman" w:hAnsi="Times New Roman" w:cs="Times New Roman"/>
          <w:color w:val="auto"/>
          <w:sz w:val="28"/>
          <w:szCs w:val="28"/>
        </w:rPr>
        <w:t>аэронавигационной информации</w:t>
      </w:r>
    </w:p>
    <w:p w:rsidR="001F24CA" w:rsidRPr="007C59D5" w:rsidRDefault="001F24CA" w:rsidP="007C59D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4923" w:rsidRDefault="002D079B" w:rsidP="00034923">
      <w:pPr>
        <w:pStyle w:val="a8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4BF9" w:rsidRPr="007C59D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1" w:history="1">
        <w:r w:rsidR="00CC4BF9" w:rsidRPr="007C59D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49</w:t>
        </w:r>
      </w:hyperlink>
      <w:r w:rsidR="00CC4BF9" w:rsidRPr="007C59D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C4BF9" w:rsidRPr="007C59D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</w:t>
        </w:r>
        <w:r w:rsidR="004D267C" w:rsidRPr="007C59D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я</w:t>
        </w:r>
      </w:hyperlink>
      <w:r w:rsidR="00CC4BF9" w:rsidRPr="007C59D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</w:t>
      </w:r>
      <w:r w:rsidR="00391BBC">
        <w:rPr>
          <w:rFonts w:ascii="Times New Roman" w:hAnsi="Times New Roman" w:cs="Times New Roman"/>
          <w:sz w:val="28"/>
          <w:szCs w:val="28"/>
        </w:rPr>
        <w:t xml:space="preserve">ции от 11 марта 2010 г. № </w:t>
      </w:r>
      <w:r w:rsidR="00C53F95" w:rsidRPr="007C59D5">
        <w:rPr>
          <w:rFonts w:ascii="Times New Roman" w:hAnsi="Times New Roman" w:cs="Times New Roman"/>
          <w:sz w:val="28"/>
          <w:szCs w:val="28"/>
        </w:rPr>
        <w:t>138 «</w:t>
      </w:r>
      <w:r w:rsidR="00CC4BF9" w:rsidRPr="007C59D5">
        <w:rPr>
          <w:rFonts w:ascii="Times New Roman" w:hAnsi="Times New Roman" w:cs="Times New Roman"/>
          <w:sz w:val="28"/>
          <w:szCs w:val="28"/>
        </w:rPr>
        <w:t>Об утверждении Федеральных правил</w:t>
      </w:r>
      <w:r w:rsidR="00C53F95" w:rsidRPr="007C59D5">
        <w:rPr>
          <w:rFonts w:ascii="Times New Roman" w:hAnsi="Times New Roman" w:cs="Times New Roman"/>
          <w:sz w:val="28"/>
          <w:szCs w:val="28"/>
        </w:rPr>
        <w:t xml:space="preserve"> и</w:t>
      </w:r>
      <w:r w:rsidR="00CC4BF9" w:rsidRPr="007C59D5">
        <w:rPr>
          <w:rFonts w:ascii="Times New Roman" w:hAnsi="Times New Roman" w:cs="Times New Roman"/>
          <w:sz w:val="28"/>
          <w:szCs w:val="28"/>
        </w:rPr>
        <w:t>спользования воздушного пространства Р</w:t>
      </w:r>
      <w:r w:rsidR="00C53F95" w:rsidRPr="007C59D5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CC4BF9" w:rsidRPr="007C59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B22E3D" w:rsidRPr="007C59D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</w:t>
        </w:r>
        <w:r w:rsidR="00CC4BF9" w:rsidRPr="007C59D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40.5</w:t>
        </w:r>
      </w:hyperlink>
      <w:r w:rsidR="007D0D9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7D0D97" w:rsidRPr="007C59D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</w:t>
        </w:r>
        <w:r w:rsidR="007D0D9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</w:hyperlink>
      <w:r w:rsidR="007D0D97" w:rsidRPr="007C59D5">
        <w:rPr>
          <w:rFonts w:ascii="Times New Roman" w:hAnsi="Times New Roman" w:cs="Times New Roman"/>
          <w:sz w:val="28"/>
          <w:szCs w:val="28"/>
        </w:rPr>
        <w:t xml:space="preserve"> Ми</w:t>
      </w:r>
      <w:r w:rsidR="007D0D97">
        <w:rPr>
          <w:rFonts w:ascii="Times New Roman" w:hAnsi="Times New Roman" w:cs="Times New Roman"/>
          <w:sz w:val="28"/>
          <w:szCs w:val="28"/>
        </w:rPr>
        <w:t>нистерства транспорта Российской Федерации</w:t>
      </w:r>
      <w:r w:rsidR="007D0D97" w:rsidRPr="007C59D5">
        <w:rPr>
          <w:rFonts w:ascii="Times New Roman" w:hAnsi="Times New Roman" w:cs="Times New Roman"/>
          <w:sz w:val="28"/>
          <w:szCs w:val="28"/>
        </w:rPr>
        <w:t xml:space="preserve"> от 16 января 2012 г</w:t>
      </w:r>
      <w:r w:rsidR="007D0D97">
        <w:rPr>
          <w:rFonts w:ascii="Times New Roman" w:hAnsi="Times New Roman" w:cs="Times New Roman"/>
          <w:sz w:val="28"/>
          <w:szCs w:val="28"/>
        </w:rPr>
        <w:t>.</w:t>
      </w:r>
      <w:r w:rsidR="007D0D97" w:rsidRPr="007C59D5">
        <w:rPr>
          <w:rFonts w:ascii="Times New Roman" w:hAnsi="Times New Roman" w:cs="Times New Roman"/>
          <w:sz w:val="28"/>
          <w:szCs w:val="28"/>
        </w:rPr>
        <w:t xml:space="preserve"> №</w:t>
      </w:r>
      <w:r w:rsidR="007D0D97">
        <w:rPr>
          <w:rFonts w:ascii="Times New Roman" w:hAnsi="Times New Roman" w:cs="Times New Roman"/>
          <w:sz w:val="28"/>
          <w:szCs w:val="28"/>
        </w:rPr>
        <w:t xml:space="preserve"> </w:t>
      </w:r>
      <w:r w:rsidR="007D0D97" w:rsidRPr="007C59D5">
        <w:rPr>
          <w:rFonts w:ascii="Times New Roman" w:hAnsi="Times New Roman" w:cs="Times New Roman"/>
          <w:sz w:val="28"/>
          <w:szCs w:val="28"/>
        </w:rPr>
        <w:t>6</w:t>
      </w:r>
      <w:r w:rsidR="00C53F95" w:rsidRPr="007C59D5">
        <w:rPr>
          <w:rFonts w:ascii="Times New Roman" w:hAnsi="Times New Roman" w:cs="Times New Roman"/>
          <w:sz w:val="28"/>
          <w:szCs w:val="28"/>
        </w:rPr>
        <w:t xml:space="preserve"> </w:t>
      </w:r>
      <w:r w:rsidR="007D0D9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53F95" w:rsidRPr="007C59D5">
        <w:rPr>
          <w:rFonts w:ascii="Times New Roman" w:hAnsi="Times New Roman" w:cs="Times New Roman"/>
          <w:sz w:val="28"/>
          <w:szCs w:val="28"/>
        </w:rPr>
        <w:t>Федеральных авиационных правил «</w:t>
      </w:r>
      <w:r w:rsidR="00CC4BF9" w:rsidRPr="007C59D5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</w:t>
      </w:r>
      <w:r w:rsidR="00C53F95" w:rsidRPr="007C59D5">
        <w:rPr>
          <w:rFonts w:ascii="Times New Roman" w:hAnsi="Times New Roman" w:cs="Times New Roman"/>
          <w:sz w:val="28"/>
          <w:szCs w:val="28"/>
        </w:rPr>
        <w:t xml:space="preserve"> </w:t>
      </w:r>
      <w:r w:rsidR="00CC4BF9" w:rsidRPr="007C59D5">
        <w:rPr>
          <w:rFonts w:ascii="Times New Roman" w:hAnsi="Times New Roman" w:cs="Times New Roman"/>
          <w:sz w:val="28"/>
          <w:szCs w:val="28"/>
        </w:rPr>
        <w:t>воздушного пр</w:t>
      </w:r>
      <w:r w:rsidR="00C53F95" w:rsidRPr="007C59D5">
        <w:rPr>
          <w:rFonts w:ascii="Times New Roman" w:hAnsi="Times New Roman" w:cs="Times New Roman"/>
          <w:sz w:val="28"/>
          <w:szCs w:val="28"/>
        </w:rPr>
        <w:t>остранства Российской Федер</w:t>
      </w:r>
      <w:r w:rsidR="00C53F95" w:rsidRPr="007C59D5">
        <w:rPr>
          <w:rFonts w:ascii="Times New Roman" w:hAnsi="Times New Roman" w:cs="Times New Roman"/>
          <w:sz w:val="28"/>
          <w:szCs w:val="28"/>
        </w:rPr>
        <w:t>а</w:t>
      </w:r>
      <w:r w:rsidR="00C53F95" w:rsidRPr="007C59D5">
        <w:rPr>
          <w:rFonts w:ascii="Times New Roman" w:hAnsi="Times New Roman" w:cs="Times New Roman"/>
          <w:sz w:val="28"/>
          <w:szCs w:val="28"/>
        </w:rPr>
        <w:t>ции»</w:t>
      </w:r>
      <w:r w:rsidR="00CC4BF9" w:rsidRPr="007C59D5">
        <w:rPr>
          <w:rFonts w:ascii="Times New Roman" w:hAnsi="Times New Roman" w:cs="Times New Roman"/>
          <w:sz w:val="28"/>
          <w:szCs w:val="28"/>
        </w:rPr>
        <w:t>,</w:t>
      </w:r>
      <w:r w:rsidR="007D0D97">
        <w:rPr>
          <w:rFonts w:ascii="Times New Roman" w:hAnsi="Times New Roman" w:cs="Times New Roman"/>
          <w:sz w:val="28"/>
          <w:szCs w:val="28"/>
        </w:rPr>
        <w:t xml:space="preserve"> </w:t>
      </w:r>
      <w:r w:rsidR="003D3FF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Горячий Ключ выд</w:t>
      </w:r>
      <w:r w:rsidR="003D3FF7">
        <w:rPr>
          <w:rFonts w:ascii="Times New Roman" w:hAnsi="Times New Roman" w:cs="Times New Roman"/>
          <w:sz w:val="28"/>
          <w:szCs w:val="28"/>
        </w:rPr>
        <w:t>а</w:t>
      </w:r>
      <w:r w:rsidR="003D3FF7">
        <w:rPr>
          <w:rFonts w:ascii="Times New Roman" w:hAnsi="Times New Roman" w:cs="Times New Roman"/>
          <w:sz w:val="28"/>
          <w:szCs w:val="28"/>
        </w:rPr>
        <w:t>ёт разре</w:t>
      </w:r>
      <w:r w:rsidR="00034923">
        <w:rPr>
          <w:rFonts w:ascii="Times New Roman" w:hAnsi="Times New Roman" w:cs="Times New Roman"/>
          <w:sz w:val="28"/>
          <w:szCs w:val="28"/>
        </w:rPr>
        <w:t>шение № _____ от «_____» __________ 20_____ года ________________</w:t>
      </w:r>
    </w:p>
    <w:p w:rsidR="00CC4BF9" w:rsidRPr="007C59D5" w:rsidRDefault="00CC4BF9" w:rsidP="00034923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59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34923">
        <w:rPr>
          <w:rFonts w:ascii="Times New Roman" w:hAnsi="Times New Roman" w:cs="Times New Roman"/>
          <w:sz w:val="28"/>
          <w:szCs w:val="28"/>
        </w:rPr>
        <w:t>__</w:t>
      </w:r>
    </w:p>
    <w:p w:rsidR="00034923" w:rsidRDefault="00034923" w:rsidP="0003492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лица, ФИО индивидуального предпринимателя, физического лица (полностью))</w:t>
      </w:r>
    </w:p>
    <w:p w:rsidR="00034923" w:rsidRDefault="00CC4BF9" w:rsidP="00034923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59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4BF9" w:rsidRPr="007C59D5" w:rsidRDefault="000E1DE6" w:rsidP="00034923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59D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34923">
        <w:rPr>
          <w:rFonts w:ascii="Times New Roman" w:hAnsi="Times New Roman" w:cs="Times New Roman"/>
          <w:sz w:val="28"/>
          <w:szCs w:val="28"/>
        </w:rPr>
        <w:t>____</w:t>
      </w:r>
    </w:p>
    <w:p w:rsidR="00034923" w:rsidRDefault="00034923" w:rsidP="00034923">
      <w:pPr>
        <w:ind w:firstLine="0"/>
        <w:jc w:val="center"/>
        <w:rPr>
          <w:rStyle w:val="a6"/>
          <w:rFonts w:ascii="Times New Roman" w:hAnsi="Times New Roman" w:cs="Times New Roman"/>
          <w:b w:val="0"/>
          <w:bCs w:val="0"/>
          <w:color w:val="auto"/>
        </w:rPr>
      </w:pPr>
      <w:r>
        <w:rPr>
          <w:rStyle w:val="a6"/>
          <w:rFonts w:ascii="Times New Roman" w:hAnsi="Times New Roman" w:cs="Times New Roman"/>
          <w:b w:val="0"/>
          <w:bCs w:val="0"/>
          <w:color w:val="auto"/>
        </w:rPr>
        <w:t>(юридический адрес юридического лица, индивидуального предпринимателя, адрес</w:t>
      </w:r>
    </w:p>
    <w:p w:rsidR="00034923" w:rsidRDefault="00034923" w:rsidP="00034923">
      <w:pPr>
        <w:ind w:firstLine="0"/>
        <w:jc w:val="center"/>
        <w:rPr>
          <w:rStyle w:val="a6"/>
          <w:rFonts w:ascii="Times New Roman" w:hAnsi="Times New Roman" w:cs="Times New Roman"/>
          <w:b w:val="0"/>
          <w:bCs w:val="0"/>
          <w:color w:val="auto"/>
        </w:rPr>
      </w:pPr>
      <w:r>
        <w:rPr>
          <w:rStyle w:val="a6"/>
          <w:rFonts w:ascii="Times New Roman" w:hAnsi="Times New Roman" w:cs="Times New Roman"/>
          <w:b w:val="0"/>
          <w:bCs w:val="0"/>
          <w:color w:val="auto"/>
        </w:rPr>
        <w:t>регистрации физического лица)</w:t>
      </w:r>
    </w:p>
    <w:p w:rsidR="00CC4BF9" w:rsidRDefault="00C967E1" w:rsidP="00C967E1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</w:t>
      </w:r>
      <w:r w:rsidR="00CC4BF9" w:rsidRPr="007C59D5">
        <w:rPr>
          <w:rFonts w:ascii="Times New Roman" w:hAnsi="Times New Roman" w:cs="Times New Roman"/>
          <w:sz w:val="28"/>
          <w:szCs w:val="28"/>
        </w:rPr>
        <w:t>ыполнение _______________________________________________________</w:t>
      </w:r>
    </w:p>
    <w:p w:rsidR="00C967E1" w:rsidRPr="00C5167B" w:rsidRDefault="00C5167B" w:rsidP="00C5167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4BF9" w:rsidRPr="00C5167B" w:rsidRDefault="00C5167B" w:rsidP="00C5167B">
      <w:pPr>
        <w:pStyle w:val="a8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вид работ</w:t>
      </w:r>
      <w:r w:rsidR="00CC4BF9" w:rsidRPr="00C5167B">
        <w:rPr>
          <w:rFonts w:ascii="Times New Roman" w:hAnsi="Times New Roman" w:cs="Times New Roman"/>
        </w:rPr>
        <w:t>)</w:t>
      </w:r>
    </w:p>
    <w:p w:rsidR="00CC4BF9" w:rsidRDefault="00C5167B" w:rsidP="00C5167B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C4BF9" w:rsidRPr="007C59D5">
        <w:rPr>
          <w:rFonts w:ascii="Times New Roman" w:hAnsi="Times New Roman" w:cs="Times New Roman"/>
          <w:sz w:val="28"/>
          <w:szCs w:val="28"/>
        </w:rPr>
        <w:t xml:space="preserve">ад территорией муниципального образования город </w:t>
      </w:r>
      <w:r w:rsidR="000E1DE6" w:rsidRPr="007C59D5">
        <w:rPr>
          <w:rFonts w:ascii="Times New Roman" w:hAnsi="Times New Roman" w:cs="Times New Roman"/>
          <w:sz w:val="28"/>
          <w:szCs w:val="28"/>
        </w:rPr>
        <w:t>Горячий Ключ</w:t>
      </w:r>
      <w:r>
        <w:rPr>
          <w:rFonts w:ascii="Times New Roman" w:hAnsi="Times New Roman" w:cs="Times New Roman"/>
          <w:sz w:val="28"/>
          <w:szCs w:val="28"/>
        </w:rPr>
        <w:t>, на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ложенных в границах муниципального образования город Горячий Ключ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щадках</w:t>
      </w:r>
      <w:r w:rsidR="00CC4BF9" w:rsidRPr="007C59D5">
        <w:rPr>
          <w:rFonts w:ascii="Times New Roman" w:hAnsi="Times New Roman" w:cs="Times New Roman"/>
          <w:sz w:val="28"/>
          <w:szCs w:val="28"/>
        </w:rPr>
        <w:t xml:space="preserve"> с це</w:t>
      </w:r>
      <w:r>
        <w:rPr>
          <w:rFonts w:ascii="Times New Roman" w:hAnsi="Times New Roman" w:cs="Times New Roman"/>
          <w:sz w:val="28"/>
          <w:szCs w:val="28"/>
        </w:rPr>
        <w:t xml:space="preserve">лью </w:t>
      </w:r>
      <w:r w:rsidR="00CC4BF9" w:rsidRPr="007C59D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5167B" w:rsidRPr="00C5167B" w:rsidRDefault="00C5167B" w:rsidP="00C5167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1DE6" w:rsidRPr="00C5167B" w:rsidRDefault="00CC4BF9" w:rsidP="00C5167B">
      <w:pPr>
        <w:pStyle w:val="a8"/>
        <w:ind w:right="-1"/>
        <w:jc w:val="center"/>
        <w:rPr>
          <w:rFonts w:ascii="Times New Roman" w:hAnsi="Times New Roman" w:cs="Times New Roman"/>
        </w:rPr>
      </w:pPr>
      <w:r w:rsidRPr="00C5167B">
        <w:rPr>
          <w:rFonts w:ascii="Times New Roman" w:hAnsi="Times New Roman" w:cs="Times New Roman"/>
        </w:rPr>
        <w:t>(ука</w:t>
      </w:r>
      <w:r w:rsidR="00C5167B">
        <w:rPr>
          <w:rFonts w:ascii="Times New Roman" w:hAnsi="Times New Roman" w:cs="Times New Roman"/>
        </w:rPr>
        <w:t>зывается цель</w:t>
      </w:r>
      <w:r w:rsidR="00DD19DC" w:rsidRPr="00C5167B">
        <w:rPr>
          <w:rFonts w:ascii="Times New Roman" w:hAnsi="Times New Roman" w:cs="Times New Roman"/>
        </w:rPr>
        <w:t xml:space="preserve"> работ</w:t>
      </w:r>
      <w:r w:rsidRPr="00C5167B">
        <w:rPr>
          <w:rFonts w:ascii="Times New Roman" w:hAnsi="Times New Roman" w:cs="Times New Roman"/>
        </w:rPr>
        <w:t>)</w:t>
      </w:r>
    </w:p>
    <w:p w:rsidR="00CC4BF9" w:rsidRPr="007C59D5" w:rsidRDefault="00C5167B" w:rsidP="00C5167B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C4BF9" w:rsidRPr="007C59D5">
        <w:rPr>
          <w:rFonts w:ascii="Times New Roman" w:hAnsi="Times New Roman" w:cs="Times New Roman"/>
          <w:sz w:val="28"/>
          <w:szCs w:val="28"/>
        </w:rPr>
        <w:t>а в</w:t>
      </w:r>
      <w:r>
        <w:rPr>
          <w:rFonts w:ascii="Times New Roman" w:hAnsi="Times New Roman" w:cs="Times New Roman"/>
          <w:sz w:val="28"/>
          <w:szCs w:val="28"/>
        </w:rPr>
        <w:t>оздушном судне</w:t>
      </w:r>
      <w:r w:rsidR="00CC4BF9" w:rsidRPr="007C59D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C4BF9" w:rsidRPr="007C59D5" w:rsidRDefault="00CC4BF9" w:rsidP="00C5167B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59D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5167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E1DE6" w:rsidRPr="00C5167B" w:rsidRDefault="00CC4BF9" w:rsidP="00C5167B">
      <w:pPr>
        <w:pStyle w:val="a8"/>
        <w:ind w:right="-1"/>
        <w:jc w:val="center"/>
        <w:rPr>
          <w:rFonts w:ascii="Times New Roman" w:hAnsi="Times New Roman" w:cs="Times New Roman"/>
        </w:rPr>
      </w:pPr>
      <w:r w:rsidRPr="00C5167B">
        <w:rPr>
          <w:rFonts w:ascii="Times New Roman" w:hAnsi="Times New Roman" w:cs="Times New Roman"/>
        </w:rPr>
        <w:t>(указыв</w:t>
      </w:r>
      <w:r w:rsidR="00C5167B">
        <w:rPr>
          <w:rFonts w:ascii="Times New Roman" w:hAnsi="Times New Roman" w:cs="Times New Roman"/>
        </w:rPr>
        <w:t>ается количество и тип</w:t>
      </w:r>
      <w:r w:rsidR="0003462F">
        <w:rPr>
          <w:rFonts w:ascii="Times New Roman" w:hAnsi="Times New Roman" w:cs="Times New Roman"/>
        </w:rPr>
        <w:t>ы воздушных судов, бортовые</w:t>
      </w:r>
      <w:r w:rsidRPr="00C5167B">
        <w:rPr>
          <w:rFonts w:ascii="Times New Roman" w:hAnsi="Times New Roman" w:cs="Times New Roman"/>
        </w:rPr>
        <w:t xml:space="preserve"> номер</w:t>
      </w:r>
      <w:r w:rsidR="0003462F">
        <w:rPr>
          <w:rFonts w:ascii="Times New Roman" w:hAnsi="Times New Roman" w:cs="Times New Roman"/>
        </w:rPr>
        <w:t>а воздушных судов)</w:t>
      </w:r>
    </w:p>
    <w:p w:rsidR="000B7590" w:rsidRDefault="000B7590" w:rsidP="000B759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взлё</w:t>
      </w:r>
      <w:r w:rsidRPr="00584633">
        <w:rPr>
          <w:rFonts w:ascii="Times New Roman" w:hAnsi="Times New Roman" w:cs="Times New Roman"/>
          <w:sz w:val="28"/>
          <w:szCs w:val="28"/>
        </w:rPr>
        <w:t>та/посадки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B7590" w:rsidRPr="00D551ED" w:rsidRDefault="000B7590" w:rsidP="000B759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7590" w:rsidRDefault="000B7590" w:rsidP="000B759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33">
        <w:rPr>
          <w:rFonts w:ascii="Times New Roman" w:hAnsi="Times New Roman" w:cs="Times New Roman"/>
          <w:sz w:val="28"/>
          <w:szCs w:val="28"/>
        </w:rPr>
        <w:t>Район проведение работ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B7590" w:rsidRPr="00D551ED" w:rsidRDefault="000B7590" w:rsidP="000B759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7590" w:rsidRDefault="000B7590" w:rsidP="000B759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использования воздушного пространства</w:t>
      </w:r>
      <w:r w:rsidRPr="00584633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B7590" w:rsidRPr="00D551ED" w:rsidRDefault="000B7590" w:rsidP="000B759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7590" w:rsidRDefault="000B7590" w:rsidP="000B759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использования воздушного пространства</w:t>
      </w:r>
      <w:r w:rsidRPr="00584633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B7590" w:rsidRPr="00584633" w:rsidRDefault="000B7590" w:rsidP="000B759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7590" w:rsidRDefault="000B7590" w:rsidP="000B759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</w:t>
      </w:r>
      <w:r w:rsidRPr="00584633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B7590" w:rsidRPr="00230AF3" w:rsidRDefault="000B7590" w:rsidP="000B759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C4BF9" w:rsidRPr="000B7590" w:rsidRDefault="000B7590" w:rsidP="000B7590">
      <w:pPr>
        <w:pStyle w:val="a8"/>
        <w:jc w:val="center"/>
        <w:rPr>
          <w:rFonts w:ascii="Times New Roman" w:hAnsi="Times New Roman" w:cs="Times New Roman"/>
        </w:rPr>
      </w:pPr>
      <w:r w:rsidRPr="00584633">
        <w:rPr>
          <w:rFonts w:ascii="Times New Roman" w:hAnsi="Times New Roman" w:cs="Times New Roman"/>
          <w:sz w:val="28"/>
          <w:szCs w:val="28"/>
        </w:rPr>
        <w:t>(</w:t>
      </w:r>
      <w:r w:rsidRPr="00230AF3">
        <w:rPr>
          <w:rFonts w:ascii="Times New Roman" w:hAnsi="Times New Roman" w:cs="Times New Roman"/>
        </w:rPr>
        <w:t>планируемое время использования воздушного пространства)</w:t>
      </w:r>
    </w:p>
    <w:p w:rsidR="00C53F95" w:rsidRPr="007C59D5" w:rsidRDefault="00C53F95" w:rsidP="000B7590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0E1DE6" w:rsidRPr="007C59D5" w:rsidRDefault="000E1DE6" w:rsidP="000B7590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517D39" w:rsidRPr="007C59D5" w:rsidRDefault="000B7590" w:rsidP="000B7590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17D39" w:rsidRPr="007C59D5" w:rsidRDefault="000B7590" w:rsidP="000B7590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C4BF9" w:rsidRPr="007C59D5" w:rsidRDefault="00517D39" w:rsidP="000B7590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59D5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CC4BF9" w:rsidRPr="007C59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48CA">
        <w:rPr>
          <w:rFonts w:ascii="Times New Roman" w:hAnsi="Times New Roman" w:cs="Times New Roman"/>
          <w:sz w:val="28"/>
          <w:szCs w:val="28"/>
        </w:rPr>
        <w:t xml:space="preserve">       </w:t>
      </w:r>
      <w:r w:rsidR="000B7590">
        <w:rPr>
          <w:rFonts w:ascii="Times New Roman" w:hAnsi="Times New Roman" w:cs="Times New Roman"/>
          <w:sz w:val="28"/>
          <w:szCs w:val="28"/>
        </w:rPr>
        <w:t>__</w:t>
      </w:r>
      <w:r w:rsidR="00CC4BF9" w:rsidRPr="007C59D5">
        <w:rPr>
          <w:rFonts w:ascii="Times New Roman" w:hAnsi="Times New Roman" w:cs="Times New Roman"/>
          <w:sz w:val="28"/>
          <w:szCs w:val="28"/>
        </w:rPr>
        <w:t>___________________________</w:t>
      </w:r>
      <w:r w:rsidR="000B7590">
        <w:rPr>
          <w:rFonts w:ascii="Times New Roman" w:hAnsi="Times New Roman" w:cs="Times New Roman"/>
          <w:sz w:val="28"/>
          <w:szCs w:val="28"/>
        </w:rPr>
        <w:t>____________</w:t>
      </w:r>
    </w:p>
    <w:p w:rsidR="00CC4BF9" w:rsidRPr="000B7590" w:rsidRDefault="00CC4BF9" w:rsidP="000B7590">
      <w:pPr>
        <w:pStyle w:val="a8"/>
        <w:ind w:right="-1"/>
        <w:jc w:val="right"/>
        <w:rPr>
          <w:rFonts w:ascii="Times New Roman" w:hAnsi="Times New Roman" w:cs="Times New Roman"/>
        </w:rPr>
      </w:pPr>
      <w:r w:rsidRPr="000B7590">
        <w:rPr>
          <w:rFonts w:ascii="Times New Roman" w:hAnsi="Times New Roman" w:cs="Times New Roman"/>
        </w:rPr>
        <w:t>(подпись, расшифровка подписи)</w:t>
      </w:r>
    </w:p>
    <w:p w:rsidR="000E1DE6" w:rsidRPr="007C59D5" w:rsidRDefault="000E1DE6" w:rsidP="001648CA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E26C5" w:rsidRPr="007C59D5" w:rsidRDefault="00DE26C5" w:rsidP="001648CA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52A40" w:rsidRPr="007C59D5" w:rsidRDefault="00652A40" w:rsidP="001648CA">
      <w:pPr>
        <w:ind w:right="-1" w:firstLine="0"/>
        <w:rPr>
          <w:rFonts w:ascii="Times New Roman" w:hAnsi="Times New Roman" w:cs="Times New Roman"/>
          <w:sz w:val="28"/>
          <w:szCs w:val="28"/>
        </w:rPr>
      </w:pPr>
      <w:bookmarkStart w:id="27" w:name="sub_4000"/>
      <w:r w:rsidRPr="007C59D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52A40" w:rsidRPr="007C59D5" w:rsidRDefault="00652A40" w:rsidP="001648CA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7C59D5">
        <w:rPr>
          <w:rFonts w:ascii="Times New Roman" w:hAnsi="Times New Roman" w:cs="Times New Roman"/>
          <w:sz w:val="28"/>
          <w:szCs w:val="28"/>
        </w:rPr>
        <w:t xml:space="preserve">потребительской сферы                                                                 </w:t>
      </w:r>
      <w:r w:rsidR="001648CA">
        <w:rPr>
          <w:rFonts w:ascii="Times New Roman" w:hAnsi="Times New Roman" w:cs="Times New Roman"/>
          <w:sz w:val="28"/>
          <w:szCs w:val="28"/>
        </w:rPr>
        <w:t xml:space="preserve">      </w:t>
      </w:r>
      <w:r w:rsidRPr="007C59D5">
        <w:rPr>
          <w:rFonts w:ascii="Times New Roman" w:hAnsi="Times New Roman" w:cs="Times New Roman"/>
          <w:sz w:val="28"/>
          <w:szCs w:val="28"/>
        </w:rPr>
        <w:t>Т.В. Якименко</w:t>
      </w:r>
    </w:p>
    <w:p w:rsidR="00CC4BF9" w:rsidRDefault="00CC4BF9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48CA" w:rsidRDefault="001648CA" w:rsidP="001648CA">
      <w:pPr>
        <w:ind w:right="-1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648CA" w:rsidRPr="009B1956" w:rsidTr="001648CA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1648CA" w:rsidRPr="009B1956" w:rsidRDefault="001648CA" w:rsidP="001648C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1648CA" w:rsidRPr="00261656" w:rsidRDefault="001648CA" w:rsidP="001648CA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</w:p>
          <w:p w:rsidR="001648CA" w:rsidRPr="00261656" w:rsidRDefault="001648CA" w:rsidP="001648CA">
            <w:pPr>
              <w:ind w:firstLine="0"/>
              <w:rPr>
                <w:sz w:val="28"/>
                <w:szCs w:val="28"/>
              </w:rPr>
            </w:pPr>
          </w:p>
          <w:p w:rsidR="001648CA" w:rsidRPr="00261656" w:rsidRDefault="001648CA" w:rsidP="001648CA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УТВЕРЖДЁН</w:t>
            </w:r>
            <w:r>
              <w:rPr>
                <w:sz w:val="28"/>
                <w:szCs w:val="28"/>
              </w:rPr>
              <w:t>А</w:t>
            </w:r>
          </w:p>
          <w:p w:rsidR="001648CA" w:rsidRPr="00261656" w:rsidRDefault="001648CA" w:rsidP="001648CA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постановлением администрации</w:t>
            </w:r>
          </w:p>
          <w:p w:rsidR="001648CA" w:rsidRPr="00261656" w:rsidRDefault="001648CA" w:rsidP="001648CA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муниципального образования</w:t>
            </w:r>
          </w:p>
          <w:p w:rsidR="001648CA" w:rsidRPr="00261656" w:rsidRDefault="001648CA" w:rsidP="001648CA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город Горячий Ключ</w:t>
            </w:r>
          </w:p>
          <w:p w:rsidR="001648CA" w:rsidRPr="00261656" w:rsidRDefault="001648CA" w:rsidP="001648CA">
            <w:pPr>
              <w:ind w:firstLine="0"/>
              <w:rPr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Краснодарского края</w:t>
            </w:r>
          </w:p>
          <w:p w:rsidR="001648CA" w:rsidRPr="009B1956" w:rsidRDefault="001648CA" w:rsidP="001648C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61656">
              <w:rPr>
                <w:sz w:val="28"/>
                <w:szCs w:val="28"/>
              </w:rPr>
              <w:t>от _____________ № _____________</w:t>
            </w:r>
          </w:p>
        </w:tc>
      </w:tr>
    </w:tbl>
    <w:p w:rsidR="001648CA" w:rsidRPr="001648CA" w:rsidRDefault="001648CA" w:rsidP="001648CA">
      <w:pPr>
        <w:ind w:right="-1" w:firstLine="0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27"/>
    <w:p w:rsidR="001648CA" w:rsidRDefault="001648CA" w:rsidP="001648C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ФОРМА РЕШЕНИЯ</w:t>
      </w:r>
    </w:p>
    <w:p w:rsidR="00415E25" w:rsidRDefault="001648CA" w:rsidP="00415E2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отказе в выдаче </w:t>
      </w:r>
      <w:r w:rsidR="00415E25">
        <w:rPr>
          <w:rFonts w:ascii="Times New Roman" w:hAnsi="Times New Roman" w:cs="Times New Roman"/>
          <w:color w:val="auto"/>
          <w:sz w:val="28"/>
          <w:szCs w:val="28"/>
        </w:rPr>
        <w:t>разрешения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color w:val="auto"/>
          <w:sz w:val="28"/>
          <w:szCs w:val="28"/>
        </w:rPr>
        <w:t>на выполнение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5E25">
        <w:rPr>
          <w:rFonts w:ascii="Times New Roman" w:hAnsi="Times New Roman" w:cs="Times New Roman"/>
          <w:color w:val="auto"/>
          <w:sz w:val="28"/>
          <w:szCs w:val="28"/>
        </w:rPr>
        <w:t>авиационных работ,</w:t>
      </w:r>
    </w:p>
    <w:p w:rsidR="00415E25" w:rsidRDefault="001648CA" w:rsidP="00415E2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49FE">
        <w:rPr>
          <w:rFonts w:ascii="Times New Roman" w:hAnsi="Times New Roman" w:cs="Times New Roman"/>
          <w:color w:val="auto"/>
          <w:sz w:val="28"/>
          <w:szCs w:val="28"/>
        </w:rPr>
        <w:t>парашютных прыж</w:t>
      </w:r>
      <w:r>
        <w:rPr>
          <w:rFonts w:ascii="Times New Roman" w:hAnsi="Times New Roman" w:cs="Times New Roman"/>
          <w:color w:val="auto"/>
          <w:sz w:val="28"/>
          <w:szCs w:val="28"/>
        </w:rPr>
        <w:t>ков,</w:t>
      </w:r>
      <w:r w:rsidR="00415E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color w:val="auto"/>
          <w:sz w:val="28"/>
          <w:szCs w:val="28"/>
        </w:rPr>
        <w:t>демонстрац</w:t>
      </w:r>
      <w:r w:rsidR="00415E25">
        <w:rPr>
          <w:rFonts w:ascii="Times New Roman" w:hAnsi="Times New Roman" w:cs="Times New Roman"/>
          <w:color w:val="auto"/>
          <w:sz w:val="28"/>
          <w:szCs w:val="28"/>
        </w:rPr>
        <w:t>ионных полётов воздушных судов,</w:t>
      </w:r>
    </w:p>
    <w:p w:rsidR="00415E25" w:rsidRDefault="001648CA" w:rsidP="00415E2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49FE">
        <w:rPr>
          <w:rFonts w:ascii="Times New Roman" w:hAnsi="Times New Roman" w:cs="Times New Roman"/>
          <w:color w:val="auto"/>
          <w:sz w:val="28"/>
          <w:szCs w:val="28"/>
        </w:rPr>
        <w:t>полё</w:t>
      </w:r>
      <w:r>
        <w:rPr>
          <w:rFonts w:ascii="Times New Roman" w:hAnsi="Times New Roman" w:cs="Times New Roman"/>
          <w:color w:val="auto"/>
          <w:sz w:val="28"/>
          <w:szCs w:val="28"/>
        </w:rPr>
        <w:t>тов беспилотных</w:t>
      </w:r>
      <w:r w:rsidR="00415E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color w:val="auto"/>
          <w:sz w:val="28"/>
          <w:szCs w:val="28"/>
        </w:rPr>
        <w:t>летательны</w:t>
      </w:r>
      <w:r w:rsidR="00415E25">
        <w:rPr>
          <w:rFonts w:ascii="Times New Roman" w:hAnsi="Times New Roman" w:cs="Times New Roman"/>
          <w:color w:val="auto"/>
          <w:sz w:val="28"/>
          <w:szCs w:val="28"/>
        </w:rPr>
        <w:t>х аппаратов, подъёмов привязных</w:t>
      </w:r>
    </w:p>
    <w:p w:rsidR="00415E25" w:rsidRDefault="001648CA" w:rsidP="00415E2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49FE">
        <w:rPr>
          <w:rFonts w:ascii="Times New Roman" w:hAnsi="Times New Roman" w:cs="Times New Roman"/>
          <w:color w:val="auto"/>
          <w:sz w:val="28"/>
          <w:szCs w:val="28"/>
        </w:rPr>
        <w:t>аэростатов над территорией муниципального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color w:val="auto"/>
          <w:sz w:val="28"/>
          <w:szCs w:val="28"/>
        </w:rPr>
        <w:t>город Горячий Ключ, посадку (взлёт) на расположенных в границах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5E25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</w:p>
    <w:p w:rsidR="001648CA" w:rsidRPr="009E49FE" w:rsidRDefault="001648CA" w:rsidP="00415E2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E49FE">
        <w:rPr>
          <w:rFonts w:ascii="Times New Roman" w:hAnsi="Times New Roman" w:cs="Times New Roman"/>
          <w:color w:val="auto"/>
          <w:sz w:val="28"/>
          <w:szCs w:val="28"/>
        </w:rPr>
        <w:t>образования город Горячий Ключ площадках, сведения о ко</w:t>
      </w:r>
      <w:r>
        <w:rPr>
          <w:rFonts w:ascii="Times New Roman" w:hAnsi="Times New Roman" w:cs="Times New Roman"/>
          <w:color w:val="auto"/>
          <w:sz w:val="28"/>
          <w:szCs w:val="28"/>
        </w:rPr>
        <w:t>торых не опубликованы в документах</w:t>
      </w:r>
      <w:r w:rsidR="00415E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color w:val="auto"/>
          <w:sz w:val="28"/>
          <w:szCs w:val="28"/>
        </w:rPr>
        <w:t>аэронавигационной информации</w:t>
      </w:r>
    </w:p>
    <w:p w:rsidR="00CC4BF9" w:rsidRDefault="00CC4BF9" w:rsidP="001648CA">
      <w:pPr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BF9" w:rsidRDefault="00415E25" w:rsidP="00415E25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59D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5" w:history="1">
        <w:r w:rsidRPr="007C59D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49</w:t>
        </w:r>
      </w:hyperlink>
      <w:r w:rsidRPr="007C59D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7C59D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Pr="007C59D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от 11 марта 2010 г. № </w:t>
      </w:r>
      <w:r w:rsidRPr="007C59D5">
        <w:rPr>
          <w:rFonts w:ascii="Times New Roman" w:hAnsi="Times New Roman" w:cs="Times New Roman"/>
          <w:sz w:val="28"/>
          <w:szCs w:val="28"/>
        </w:rPr>
        <w:t xml:space="preserve">138 «Об утверждении Федеральных правил использования воздушного пространства Российской Федерации», </w:t>
      </w:r>
      <w:hyperlink r:id="rId17" w:history="1">
        <w:r w:rsidRPr="007C59D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40.5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7C59D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</w:hyperlink>
      <w:r w:rsidRPr="007C59D5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>нистерства транспорта Российской Федерации</w:t>
      </w:r>
      <w:r w:rsidRPr="007C59D5">
        <w:rPr>
          <w:rFonts w:ascii="Times New Roman" w:hAnsi="Times New Roman" w:cs="Times New Roman"/>
          <w:sz w:val="28"/>
          <w:szCs w:val="28"/>
        </w:rPr>
        <w:t xml:space="preserve"> от 16 января 2012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59D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9D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7C59D5">
        <w:rPr>
          <w:rFonts w:ascii="Times New Roman" w:hAnsi="Times New Roman" w:cs="Times New Roman"/>
          <w:sz w:val="28"/>
          <w:szCs w:val="28"/>
        </w:rPr>
        <w:t>Федеральных авиационных правил «Организация планирования использования воздушного пространства Российской Федер</w:t>
      </w:r>
      <w:r w:rsidRPr="007C59D5">
        <w:rPr>
          <w:rFonts w:ascii="Times New Roman" w:hAnsi="Times New Roman" w:cs="Times New Roman"/>
          <w:sz w:val="28"/>
          <w:szCs w:val="28"/>
        </w:rPr>
        <w:t>а</w:t>
      </w:r>
      <w:r w:rsidRPr="007C59D5">
        <w:rPr>
          <w:rFonts w:ascii="Times New Roman" w:hAnsi="Times New Roman" w:cs="Times New Roman"/>
          <w:sz w:val="28"/>
          <w:szCs w:val="28"/>
        </w:rPr>
        <w:t>ции»,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город Горячий Ключ отк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зывает в выдаче разрешения ____________________________________________</w:t>
      </w:r>
    </w:p>
    <w:p w:rsidR="00415E25" w:rsidRDefault="00415E25" w:rsidP="00415E2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лица, ФИО индивидуального предпринимателя, физического лица (полностью))</w:t>
      </w:r>
    </w:p>
    <w:p w:rsidR="00415E25" w:rsidRDefault="00415E25" w:rsidP="00415E25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59D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15E25" w:rsidRDefault="00415E25" w:rsidP="00415E25">
      <w:pPr>
        <w:ind w:firstLine="0"/>
        <w:jc w:val="center"/>
        <w:rPr>
          <w:rStyle w:val="a6"/>
          <w:rFonts w:ascii="Times New Roman" w:hAnsi="Times New Roman" w:cs="Times New Roman"/>
          <w:b w:val="0"/>
          <w:bCs w:val="0"/>
          <w:color w:val="auto"/>
        </w:rPr>
      </w:pPr>
      <w:r>
        <w:rPr>
          <w:rStyle w:val="a6"/>
          <w:rFonts w:ascii="Times New Roman" w:hAnsi="Times New Roman" w:cs="Times New Roman"/>
          <w:b w:val="0"/>
          <w:bCs w:val="0"/>
          <w:color w:val="auto"/>
        </w:rPr>
        <w:t>(юридический адрес юридического лица, индивидуального предпринимателя, адрес</w:t>
      </w:r>
    </w:p>
    <w:p w:rsidR="007431BE" w:rsidRDefault="00415E25" w:rsidP="00415E25">
      <w:pPr>
        <w:ind w:firstLine="0"/>
        <w:jc w:val="center"/>
        <w:rPr>
          <w:rStyle w:val="a6"/>
          <w:rFonts w:ascii="Times New Roman" w:hAnsi="Times New Roman" w:cs="Times New Roman"/>
          <w:b w:val="0"/>
          <w:bCs w:val="0"/>
          <w:color w:val="auto"/>
        </w:rPr>
      </w:pPr>
      <w:r>
        <w:rPr>
          <w:rStyle w:val="a6"/>
          <w:rFonts w:ascii="Times New Roman" w:hAnsi="Times New Roman" w:cs="Times New Roman"/>
          <w:b w:val="0"/>
          <w:bCs w:val="0"/>
          <w:color w:val="auto"/>
        </w:rPr>
        <w:t>регистрации физического лица)</w:t>
      </w:r>
    </w:p>
    <w:p w:rsidR="001D7435" w:rsidRDefault="001D7435" w:rsidP="001D7435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</w:t>
      </w:r>
      <w:r w:rsidRPr="007C59D5">
        <w:rPr>
          <w:rFonts w:ascii="Times New Roman" w:hAnsi="Times New Roman" w:cs="Times New Roman"/>
          <w:sz w:val="28"/>
          <w:szCs w:val="28"/>
        </w:rPr>
        <w:t>ыполнение _______________________________________________________</w:t>
      </w:r>
    </w:p>
    <w:p w:rsidR="001D7435" w:rsidRPr="00C5167B" w:rsidRDefault="001D7435" w:rsidP="001D7435">
      <w:pPr>
        <w:pStyle w:val="a8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вид работ</w:t>
      </w:r>
      <w:r w:rsidRPr="00C5167B">
        <w:rPr>
          <w:rFonts w:ascii="Times New Roman" w:hAnsi="Times New Roman" w:cs="Times New Roman"/>
        </w:rPr>
        <w:t>)</w:t>
      </w:r>
    </w:p>
    <w:p w:rsidR="00CC4BF9" w:rsidRDefault="001D7435" w:rsidP="001D74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C59D5">
        <w:rPr>
          <w:rFonts w:ascii="Times New Roman" w:hAnsi="Times New Roman" w:cs="Times New Roman"/>
          <w:sz w:val="28"/>
          <w:szCs w:val="28"/>
        </w:rPr>
        <w:t>ад территорией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>, на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ложенных в границах муниципального образования город Горячий Ключ 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щадках в связи с ______________________________________________________</w:t>
      </w:r>
    </w:p>
    <w:p w:rsidR="00E356B9" w:rsidRDefault="001D7435" w:rsidP="001D7435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(указываются основания для отказа</w:t>
      </w:r>
      <w:r w:rsidR="00CC4BF9" w:rsidRPr="001D7435">
        <w:rPr>
          <w:rFonts w:ascii="Times New Roman" w:hAnsi="Times New Roman" w:cs="Times New Roman"/>
          <w:color w:val="000000" w:themeColor="text1"/>
        </w:rPr>
        <w:t xml:space="preserve"> в соответствии с </w:t>
      </w:r>
      <w:hyperlink w:anchor="sub_1028" w:history="1">
        <w:r w:rsidR="00CC4BF9" w:rsidRPr="001D7435">
          <w:rPr>
            <w:rStyle w:val="a3"/>
            <w:rFonts w:ascii="Times New Roman" w:hAnsi="Times New Roman" w:cs="Times New Roman"/>
            <w:color w:val="000000" w:themeColor="text1"/>
          </w:rPr>
          <w:t>пунктом 2.</w:t>
        </w:r>
        <w:r w:rsidR="0081423B" w:rsidRPr="001D7435">
          <w:rPr>
            <w:rStyle w:val="a3"/>
            <w:rFonts w:ascii="Times New Roman" w:hAnsi="Times New Roman" w:cs="Times New Roman"/>
            <w:color w:val="000000" w:themeColor="text1"/>
          </w:rPr>
          <w:t>7</w:t>
        </w:r>
      </w:hyperlink>
      <w:r w:rsidR="00DE26C5" w:rsidRPr="001D7435">
        <w:rPr>
          <w:rStyle w:val="a3"/>
          <w:rFonts w:ascii="Times New Roman" w:hAnsi="Times New Roman" w:cs="Times New Roman"/>
          <w:color w:val="000000" w:themeColor="text1"/>
        </w:rPr>
        <w:t xml:space="preserve"> </w:t>
      </w:r>
      <w:r w:rsidR="00307A3A" w:rsidRPr="001D7435">
        <w:rPr>
          <w:rFonts w:ascii="Times New Roman" w:hAnsi="Times New Roman" w:cs="Times New Roman"/>
          <w:color w:val="000000" w:themeColor="text1"/>
        </w:rPr>
        <w:t>приложения 1</w:t>
      </w:r>
    </w:p>
    <w:p w:rsidR="00CC4BF9" w:rsidRPr="001D7435" w:rsidRDefault="00E356B9" w:rsidP="00E356B9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к настоящему </w:t>
      </w:r>
      <w:r w:rsidR="00B22E3D" w:rsidRPr="001D7435">
        <w:rPr>
          <w:rFonts w:ascii="Times New Roman" w:hAnsi="Times New Roman" w:cs="Times New Roman"/>
          <w:color w:val="000000" w:themeColor="text1"/>
        </w:rPr>
        <w:t>п</w:t>
      </w:r>
      <w:r w:rsidR="007431BE" w:rsidRPr="001D7435">
        <w:rPr>
          <w:rFonts w:ascii="Times New Roman" w:hAnsi="Times New Roman" w:cs="Times New Roman"/>
          <w:color w:val="000000" w:themeColor="text1"/>
        </w:rPr>
        <w:t>остановлению)</w:t>
      </w:r>
    </w:p>
    <w:p w:rsidR="00E356B9" w:rsidRPr="00B75CDA" w:rsidRDefault="00E356B9" w:rsidP="00BB73D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56B9" w:rsidRPr="007C59D5" w:rsidRDefault="00E356B9" w:rsidP="00E356B9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356B9" w:rsidRPr="007C59D5" w:rsidRDefault="00E356B9" w:rsidP="00E356B9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356B9" w:rsidRPr="007C59D5" w:rsidRDefault="00E356B9" w:rsidP="00E356B9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C59D5">
        <w:rPr>
          <w:rFonts w:ascii="Times New Roman" w:hAnsi="Times New Roman" w:cs="Times New Roman"/>
          <w:sz w:val="28"/>
          <w:szCs w:val="28"/>
        </w:rPr>
        <w:t xml:space="preserve">город Горячий Ключ            </w:t>
      </w:r>
      <w:r>
        <w:rPr>
          <w:rFonts w:ascii="Times New Roman" w:hAnsi="Times New Roman" w:cs="Times New Roman"/>
          <w:sz w:val="28"/>
          <w:szCs w:val="28"/>
        </w:rPr>
        <w:t xml:space="preserve">       __</w:t>
      </w:r>
      <w:r w:rsidRPr="007C59D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356B9" w:rsidRPr="000B7590" w:rsidRDefault="00E356B9" w:rsidP="00E356B9">
      <w:pPr>
        <w:pStyle w:val="a8"/>
        <w:ind w:right="-1"/>
        <w:jc w:val="right"/>
        <w:rPr>
          <w:rFonts w:ascii="Times New Roman" w:hAnsi="Times New Roman" w:cs="Times New Roman"/>
        </w:rPr>
      </w:pPr>
      <w:r w:rsidRPr="000B7590">
        <w:rPr>
          <w:rFonts w:ascii="Times New Roman" w:hAnsi="Times New Roman" w:cs="Times New Roman"/>
        </w:rPr>
        <w:t>(подпись, расшифровка подписи)</w:t>
      </w:r>
    </w:p>
    <w:p w:rsidR="00E356B9" w:rsidRPr="007C59D5" w:rsidRDefault="00E356B9" w:rsidP="00E356B9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E356B9" w:rsidRPr="007C59D5" w:rsidRDefault="00E356B9" w:rsidP="00E356B9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7C59D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52A40" w:rsidRPr="00E356B9" w:rsidRDefault="00E356B9" w:rsidP="00E356B9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7C59D5">
        <w:rPr>
          <w:rFonts w:ascii="Times New Roman" w:hAnsi="Times New Roman" w:cs="Times New Roman"/>
          <w:sz w:val="28"/>
          <w:szCs w:val="28"/>
        </w:rPr>
        <w:t xml:space="preserve">потребительской сферы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59D5">
        <w:rPr>
          <w:rFonts w:ascii="Times New Roman" w:hAnsi="Times New Roman" w:cs="Times New Roman"/>
          <w:sz w:val="28"/>
          <w:szCs w:val="28"/>
        </w:rPr>
        <w:t>Т.В. Якименко</w:t>
      </w:r>
    </w:p>
    <w:sectPr w:rsidR="00652A40" w:rsidRPr="00E356B9" w:rsidSect="001648CA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F3" w:rsidRDefault="002B16F3" w:rsidP="003D3109">
      <w:r>
        <w:separator/>
      </w:r>
    </w:p>
  </w:endnote>
  <w:endnote w:type="continuationSeparator" w:id="0">
    <w:p w:rsidR="002B16F3" w:rsidRDefault="002B16F3" w:rsidP="003D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F3" w:rsidRPr="00AA4467" w:rsidRDefault="002B16F3" w:rsidP="00AA4467">
    <w:pPr>
      <w:pStyle w:val="ad"/>
      <w:tabs>
        <w:tab w:val="clear" w:pos="4677"/>
        <w:tab w:val="clear" w:pos="9355"/>
      </w:tabs>
      <w:ind w:firstLine="0"/>
      <w:jc w:val="cen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F3" w:rsidRPr="00AA4467" w:rsidRDefault="002B16F3" w:rsidP="00AA4467">
    <w:pPr>
      <w:pStyle w:val="ad"/>
      <w:tabs>
        <w:tab w:val="clear" w:pos="4677"/>
        <w:tab w:val="clear" w:pos="9355"/>
      </w:tabs>
      <w:ind w:firstLine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F3" w:rsidRDefault="002B16F3" w:rsidP="003D3109">
      <w:r>
        <w:separator/>
      </w:r>
    </w:p>
  </w:footnote>
  <w:footnote w:type="continuationSeparator" w:id="0">
    <w:p w:rsidR="002B16F3" w:rsidRDefault="002B16F3" w:rsidP="003D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14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B16F3" w:rsidRPr="00AA4467" w:rsidRDefault="00757E13" w:rsidP="00AA4467">
        <w:pPr>
          <w:pStyle w:val="ab"/>
          <w:tabs>
            <w:tab w:val="clear" w:pos="4677"/>
            <w:tab w:val="clear" w:pos="9355"/>
          </w:tabs>
          <w:ind w:firstLine="0"/>
          <w:jc w:val="center"/>
          <w:rPr>
            <w:rFonts w:ascii="Times New Roman" w:hAnsi="Times New Roman" w:cs="Times New Roman"/>
          </w:rPr>
        </w:pPr>
        <w:r w:rsidRPr="00AA4467">
          <w:rPr>
            <w:rFonts w:ascii="Times New Roman" w:hAnsi="Times New Roman" w:cs="Times New Roman"/>
          </w:rPr>
          <w:fldChar w:fldCharType="begin"/>
        </w:r>
        <w:r w:rsidR="001D7435" w:rsidRPr="00AA4467">
          <w:rPr>
            <w:rFonts w:ascii="Times New Roman" w:hAnsi="Times New Roman" w:cs="Times New Roman"/>
          </w:rPr>
          <w:instrText xml:space="preserve"> PAGE   \* MERGEFORMAT </w:instrText>
        </w:r>
        <w:r w:rsidRPr="00AA4467">
          <w:rPr>
            <w:rFonts w:ascii="Times New Roman" w:hAnsi="Times New Roman" w:cs="Times New Roman"/>
          </w:rPr>
          <w:fldChar w:fldCharType="separate"/>
        </w:r>
        <w:r w:rsidR="005B15F4">
          <w:rPr>
            <w:rFonts w:ascii="Times New Roman" w:hAnsi="Times New Roman" w:cs="Times New Roman"/>
            <w:noProof/>
          </w:rPr>
          <w:t>10</w:t>
        </w:r>
        <w:r w:rsidRPr="00AA4467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F3" w:rsidRPr="003D3109" w:rsidRDefault="002B16F3" w:rsidP="003D3109">
    <w:pPr>
      <w:pStyle w:val="ab"/>
      <w:tabs>
        <w:tab w:val="clear" w:pos="4677"/>
        <w:tab w:val="clear" w:pos="9355"/>
      </w:tabs>
      <w:ind w:firstLine="0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BF9"/>
    <w:rsid w:val="0003462F"/>
    <w:rsid w:val="00034923"/>
    <w:rsid w:val="0005140E"/>
    <w:rsid w:val="00070B52"/>
    <w:rsid w:val="0009772F"/>
    <w:rsid w:val="000B249D"/>
    <w:rsid w:val="000B7590"/>
    <w:rsid w:val="000E1DE6"/>
    <w:rsid w:val="000F4CE3"/>
    <w:rsid w:val="0010622C"/>
    <w:rsid w:val="00120A06"/>
    <w:rsid w:val="001220D7"/>
    <w:rsid w:val="0014187D"/>
    <w:rsid w:val="001462EC"/>
    <w:rsid w:val="001556C8"/>
    <w:rsid w:val="001614ED"/>
    <w:rsid w:val="001648CA"/>
    <w:rsid w:val="00180FF9"/>
    <w:rsid w:val="00192098"/>
    <w:rsid w:val="00193552"/>
    <w:rsid w:val="001B2F05"/>
    <w:rsid w:val="001D2A8E"/>
    <w:rsid w:val="001D7435"/>
    <w:rsid w:val="001F24CA"/>
    <w:rsid w:val="001F712E"/>
    <w:rsid w:val="00200F83"/>
    <w:rsid w:val="00207E9C"/>
    <w:rsid w:val="00213047"/>
    <w:rsid w:val="00230AF3"/>
    <w:rsid w:val="002858FA"/>
    <w:rsid w:val="002A18E2"/>
    <w:rsid w:val="002A3B88"/>
    <w:rsid w:val="002B16F3"/>
    <w:rsid w:val="002D079B"/>
    <w:rsid w:val="002E0904"/>
    <w:rsid w:val="002F1962"/>
    <w:rsid w:val="00307A3A"/>
    <w:rsid w:val="00324069"/>
    <w:rsid w:val="0033637B"/>
    <w:rsid w:val="00336D10"/>
    <w:rsid w:val="003768E1"/>
    <w:rsid w:val="003867DD"/>
    <w:rsid w:val="00391BBC"/>
    <w:rsid w:val="003A35BD"/>
    <w:rsid w:val="003D3109"/>
    <w:rsid w:val="003D3FF7"/>
    <w:rsid w:val="003F5930"/>
    <w:rsid w:val="00415E25"/>
    <w:rsid w:val="004244CF"/>
    <w:rsid w:val="004504EE"/>
    <w:rsid w:val="004833F8"/>
    <w:rsid w:val="004B2580"/>
    <w:rsid w:val="004C0AFB"/>
    <w:rsid w:val="004D267C"/>
    <w:rsid w:val="004E776D"/>
    <w:rsid w:val="005019AC"/>
    <w:rsid w:val="00517D39"/>
    <w:rsid w:val="00521D0A"/>
    <w:rsid w:val="00543911"/>
    <w:rsid w:val="00584633"/>
    <w:rsid w:val="005B15F4"/>
    <w:rsid w:val="005D3EF7"/>
    <w:rsid w:val="005D6BEC"/>
    <w:rsid w:val="005E5539"/>
    <w:rsid w:val="00621396"/>
    <w:rsid w:val="00645705"/>
    <w:rsid w:val="00652A40"/>
    <w:rsid w:val="00653755"/>
    <w:rsid w:val="006648C4"/>
    <w:rsid w:val="00673085"/>
    <w:rsid w:val="006A0865"/>
    <w:rsid w:val="006C1F6F"/>
    <w:rsid w:val="006E3DB8"/>
    <w:rsid w:val="00700E55"/>
    <w:rsid w:val="00703134"/>
    <w:rsid w:val="00713E50"/>
    <w:rsid w:val="007431BE"/>
    <w:rsid w:val="00757E13"/>
    <w:rsid w:val="0076011D"/>
    <w:rsid w:val="0076606B"/>
    <w:rsid w:val="007817F1"/>
    <w:rsid w:val="007B1187"/>
    <w:rsid w:val="007B5B80"/>
    <w:rsid w:val="007C560E"/>
    <w:rsid w:val="007C59D5"/>
    <w:rsid w:val="007D0D97"/>
    <w:rsid w:val="007D7C15"/>
    <w:rsid w:val="007F32CB"/>
    <w:rsid w:val="00810DB6"/>
    <w:rsid w:val="00813997"/>
    <w:rsid w:val="0081423B"/>
    <w:rsid w:val="00822380"/>
    <w:rsid w:val="00832A24"/>
    <w:rsid w:val="00841684"/>
    <w:rsid w:val="00871266"/>
    <w:rsid w:val="008933C4"/>
    <w:rsid w:val="008A741A"/>
    <w:rsid w:val="008E3550"/>
    <w:rsid w:val="008E3B4C"/>
    <w:rsid w:val="00900B51"/>
    <w:rsid w:val="00905396"/>
    <w:rsid w:val="0092054B"/>
    <w:rsid w:val="00934F66"/>
    <w:rsid w:val="00954A91"/>
    <w:rsid w:val="00970F7F"/>
    <w:rsid w:val="00975F2C"/>
    <w:rsid w:val="00983F70"/>
    <w:rsid w:val="009B1956"/>
    <w:rsid w:val="009E49FE"/>
    <w:rsid w:val="009F3779"/>
    <w:rsid w:val="00A2459E"/>
    <w:rsid w:val="00A2771B"/>
    <w:rsid w:val="00A407E2"/>
    <w:rsid w:val="00AA1FD5"/>
    <w:rsid w:val="00AA4467"/>
    <w:rsid w:val="00B208CE"/>
    <w:rsid w:val="00B22E3D"/>
    <w:rsid w:val="00B344F8"/>
    <w:rsid w:val="00B75CDA"/>
    <w:rsid w:val="00B90EEF"/>
    <w:rsid w:val="00BB13CA"/>
    <w:rsid w:val="00BB55AB"/>
    <w:rsid w:val="00BB73D9"/>
    <w:rsid w:val="00C5167B"/>
    <w:rsid w:val="00C53F95"/>
    <w:rsid w:val="00C5649F"/>
    <w:rsid w:val="00C73DB0"/>
    <w:rsid w:val="00C8187C"/>
    <w:rsid w:val="00C967E1"/>
    <w:rsid w:val="00CC4BF9"/>
    <w:rsid w:val="00CF731D"/>
    <w:rsid w:val="00D25ABB"/>
    <w:rsid w:val="00D5113C"/>
    <w:rsid w:val="00D551ED"/>
    <w:rsid w:val="00D70F6D"/>
    <w:rsid w:val="00D86DD8"/>
    <w:rsid w:val="00D9198F"/>
    <w:rsid w:val="00D96CF4"/>
    <w:rsid w:val="00DD19DC"/>
    <w:rsid w:val="00DE26C5"/>
    <w:rsid w:val="00E002F9"/>
    <w:rsid w:val="00E011E6"/>
    <w:rsid w:val="00E141E4"/>
    <w:rsid w:val="00E2156F"/>
    <w:rsid w:val="00E356B9"/>
    <w:rsid w:val="00E54566"/>
    <w:rsid w:val="00E649D5"/>
    <w:rsid w:val="00E80D67"/>
    <w:rsid w:val="00E810CA"/>
    <w:rsid w:val="00E833B7"/>
    <w:rsid w:val="00EC7C5E"/>
    <w:rsid w:val="00ED1680"/>
    <w:rsid w:val="00ED3CE0"/>
    <w:rsid w:val="00EF5C7E"/>
    <w:rsid w:val="00F70CA9"/>
    <w:rsid w:val="00F72363"/>
    <w:rsid w:val="00F86FEC"/>
    <w:rsid w:val="00FA6311"/>
    <w:rsid w:val="00FB48FC"/>
    <w:rsid w:val="00FB6410"/>
    <w:rsid w:val="00FC75F9"/>
    <w:rsid w:val="00FD7277"/>
    <w:rsid w:val="00FE106F"/>
    <w:rsid w:val="00FE292E"/>
    <w:rsid w:val="00FF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B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BF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BF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C4BF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C4BF9"/>
    <w:pPr>
      <w:ind w:firstLine="0"/>
      <w:jc w:val="left"/>
    </w:pPr>
  </w:style>
  <w:style w:type="character" w:customStyle="1" w:styleId="a6">
    <w:name w:val="Цветовое выделение"/>
    <w:uiPriority w:val="99"/>
    <w:rsid w:val="00CC4BF9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CC4BF9"/>
    <w:pPr>
      <w:spacing w:before="75"/>
      <w:ind w:left="170" w:firstLine="0"/>
    </w:pPr>
    <w:rPr>
      <w:color w:val="353842"/>
    </w:rPr>
  </w:style>
  <w:style w:type="paragraph" w:customStyle="1" w:styleId="a8">
    <w:name w:val="Таблицы (моноширинный)"/>
    <w:basedOn w:val="a"/>
    <w:next w:val="a"/>
    <w:uiPriority w:val="99"/>
    <w:rsid w:val="00CC4BF9"/>
    <w:pPr>
      <w:ind w:firstLine="0"/>
      <w:jc w:val="left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660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606B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D31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310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D31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D310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">
    <w:name w:val="Table Grid"/>
    <w:basedOn w:val="a1"/>
    <w:uiPriority w:val="39"/>
    <w:rsid w:val="009B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153546/0" TargetMode="External"/><Relationship Id="rId13" Type="http://schemas.openxmlformats.org/officeDocument/2006/relationships/hyperlink" Target="http://mobileonline.garant.ru/document/redirect/70153546/405" TargetMode="External"/><Relationship Id="rId18" Type="http://schemas.openxmlformats.org/officeDocument/2006/relationships/hyperlink" Target="http://mobileonline.garant.ru/document/redirect/70153546/0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mobileonline.garant.ru/document/redirect/197839/0" TargetMode="External"/><Relationship Id="rId12" Type="http://schemas.openxmlformats.org/officeDocument/2006/relationships/hyperlink" Target="http://mobileonline.garant.ru/document/redirect/197839/0" TargetMode="External"/><Relationship Id="rId17" Type="http://schemas.openxmlformats.org/officeDocument/2006/relationships/hyperlink" Target="http://mobileonline.garant.ru/document/redirect/70153546/405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97839/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97839/1004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97839/1004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71216992/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200300/0" TargetMode="External"/><Relationship Id="rId14" Type="http://schemas.openxmlformats.org/officeDocument/2006/relationships/hyperlink" Target="http://mobileonline.garant.ru/document/redirect/70153546/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FCDB-18CA-4A16-9448-64A7BF2A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10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 Андрей</dc:creator>
  <cp:keywords/>
  <dc:description/>
  <cp:lastModifiedBy>putenihin_a</cp:lastModifiedBy>
  <cp:revision>193</cp:revision>
  <cp:lastPrinted>2020-01-27T12:30:00Z</cp:lastPrinted>
  <dcterms:created xsi:type="dcterms:W3CDTF">2019-11-19T07:48:00Z</dcterms:created>
  <dcterms:modified xsi:type="dcterms:W3CDTF">2020-01-27T12:44:00Z</dcterms:modified>
</cp:coreProperties>
</file>