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01" w:rsidRDefault="00F675B1" w:rsidP="002356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Душина Наталья Викторовна</w:t>
      </w:r>
      <w:r w:rsidR="008F532C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 xml:space="preserve">родилась </w:t>
      </w:r>
      <w:r>
        <w:rPr>
          <w:rFonts w:ascii="Times New Roman" w:hAnsi="Times New Roman" w:cs="Times New Roman"/>
          <w:sz w:val="28"/>
          <w:szCs w:val="28"/>
        </w:rPr>
        <w:t>14 августа 1980</w:t>
      </w:r>
      <w:r w:rsidR="00AF321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0B3374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 xml:space="preserve">в </w:t>
      </w:r>
      <w:r w:rsidR="000E251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7501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3374">
        <w:rPr>
          <w:rFonts w:ascii="Times New Roman" w:hAnsi="Times New Roman" w:cs="Times New Roman"/>
          <w:sz w:val="28"/>
          <w:szCs w:val="28"/>
        </w:rPr>
        <w:t xml:space="preserve"> получила высшее образование,</w:t>
      </w:r>
      <w:r w:rsidR="00B87501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>окончи</w:t>
      </w:r>
      <w:r w:rsidR="000B3374">
        <w:rPr>
          <w:rFonts w:ascii="Times New Roman" w:hAnsi="Times New Roman" w:cs="Times New Roman"/>
          <w:sz w:val="28"/>
          <w:szCs w:val="28"/>
        </w:rPr>
        <w:t>в</w:t>
      </w:r>
      <w:r w:rsidR="000E2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Академию маркетинга и социально-информационных технологий</w:t>
      </w:r>
      <w:r w:rsidR="00D56FC0">
        <w:rPr>
          <w:rFonts w:ascii="Times New Roman" w:hAnsi="Times New Roman" w:cs="Times New Roman"/>
          <w:sz w:val="28"/>
          <w:szCs w:val="28"/>
        </w:rPr>
        <w:t xml:space="preserve"> (г.Краснодар) </w:t>
      </w:r>
      <w:r w:rsidR="00AF3218">
        <w:rPr>
          <w:rFonts w:ascii="Times New Roman" w:hAnsi="Times New Roman" w:cs="Times New Roman"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  <w:r w:rsidR="00AD5C93">
        <w:rPr>
          <w:rFonts w:ascii="Times New Roman" w:hAnsi="Times New Roman" w:cs="Times New Roman"/>
          <w:sz w:val="28"/>
          <w:szCs w:val="28"/>
        </w:rPr>
        <w:t>»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0B3374">
        <w:rPr>
          <w:rFonts w:ascii="Times New Roman" w:hAnsi="Times New Roman" w:cs="Times New Roman"/>
          <w:sz w:val="28"/>
          <w:szCs w:val="28"/>
        </w:rPr>
        <w:t>с присвоением</w:t>
      </w:r>
      <w:r w:rsidR="00AF3218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0B3374">
        <w:rPr>
          <w:rFonts w:ascii="Times New Roman" w:hAnsi="Times New Roman" w:cs="Times New Roman"/>
          <w:sz w:val="28"/>
          <w:szCs w:val="28"/>
        </w:rPr>
        <w:t>и</w:t>
      </w:r>
      <w:r w:rsidR="00AF32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экономист</w:t>
      </w:r>
      <w:r w:rsidR="00AF3218">
        <w:rPr>
          <w:rFonts w:ascii="Times New Roman" w:hAnsi="Times New Roman" w:cs="Times New Roman"/>
          <w:sz w:val="28"/>
          <w:szCs w:val="28"/>
        </w:rPr>
        <w:t>»</w:t>
      </w:r>
      <w:r w:rsidR="008F532C">
        <w:rPr>
          <w:rFonts w:ascii="Times New Roman" w:hAnsi="Times New Roman" w:cs="Times New Roman"/>
          <w:sz w:val="28"/>
          <w:szCs w:val="28"/>
        </w:rPr>
        <w:t>.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55" w:rsidRPr="00D77B28" w:rsidRDefault="00B87501" w:rsidP="000E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Трудовую деятельность начала в </w:t>
      </w:r>
      <w:r w:rsidR="00F675B1">
        <w:rPr>
          <w:sz w:val="28"/>
          <w:szCs w:val="28"/>
        </w:rPr>
        <w:t>2004</w:t>
      </w:r>
      <w:r>
        <w:rPr>
          <w:sz w:val="28"/>
          <w:szCs w:val="28"/>
        </w:rPr>
        <w:t xml:space="preserve"> году </w:t>
      </w:r>
      <w:r w:rsidR="00F675B1">
        <w:rPr>
          <w:sz w:val="28"/>
          <w:szCs w:val="28"/>
        </w:rPr>
        <w:t>техническим работником администрации города Горячий Ключ</w:t>
      </w:r>
      <w:r w:rsidR="000B3374">
        <w:rPr>
          <w:sz w:val="28"/>
          <w:szCs w:val="28"/>
        </w:rPr>
        <w:t>,</w:t>
      </w:r>
      <w:r w:rsidR="00AD5C93">
        <w:rPr>
          <w:sz w:val="28"/>
          <w:szCs w:val="28"/>
        </w:rPr>
        <w:t xml:space="preserve"> </w:t>
      </w:r>
      <w:r w:rsidR="000B3374">
        <w:rPr>
          <w:sz w:val="28"/>
          <w:szCs w:val="28"/>
        </w:rPr>
        <w:t>с 200</w:t>
      </w:r>
      <w:r w:rsidR="00F675B1">
        <w:rPr>
          <w:sz w:val="28"/>
          <w:szCs w:val="28"/>
        </w:rPr>
        <w:t>4</w:t>
      </w:r>
      <w:r w:rsidR="00D36981">
        <w:rPr>
          <w:sz w:val="28"/>
          <w:szCs w:val="28"/>
        </w:rPr>
        <w:t xml:space="preserve"> по 2006 год работала ведущим, главным </w:t>
      </w:r>
      <w:r w:rsidR="000B3374">
        <w:rPr>
          <w:sz w:val="28"/>
          <w:szCs w:val="28"/>
        </w:rPr>
        <w:t xml:space="preserve">специалистом отдела </w:t>
      </w:r>
      <w:r w:rsidR="00D36981">
        <w:rPr>
          <w:sz w:val="28"/>
          <w:szCs w:val="28"/>
        </w:rPr>
        <w:t xml:space="preserve">выплаты пенсий </w:t>
      </w:r>
      <w:r w:rsidR="000B3374">
        <w:rPr>
          <w:sz w:val="28"/>
          <w:szCs w:val="28"/>
        </w:rPr>
        <w:t>Управления Пенсионного Фонда РФ в г.Горячий Ключ</w:t>
      </w:r>
      <w:r>
        <w:rPr>
          <w:sz w:val="28"/>
          <w:szCs w:val="28"/>
        </w:rPr>
        <w:t xml:space="preserve">. В </w:t>
      </w:r>
      <w:r w:rsidR="000B3374">
        <w:rPr>
          <w:sz w:val="28"/>
          <w:szCs w:val="28"/>
        </w:rPr>
        <w:t xml:space="preserve">июне </w:t>
      </w:r>
      <w:r>
        <w:rPr>
          <w:sz w:val="28"/>
          <w:szCs w:val="28"/>
        </w:rPr>
        <w:t>20</w:t>
      </w:r>
      <w:r w:rsidR="00D36981">
        <w:rPr>
          <w:sz w:val="28"/>
          <w:szCs w:val="28"/>
        </w:rPr>
        <w:t>07</w:t>
      </w:r>
      <w:r>
        <w:rPr>
          <w:sz w:val="28"/>
          <w:szCs w:val="28"/>
        </w:rPr>
        <w:t xml:space="preserve"> года </w:t>
      </w:r>
      <w:r w:rsidR="00D36981">
        <w:rPr>
          <w:sz w:val="28"/>
          <w:szCs w:val="28"/>
        </w:rPr>
        <w:t>Наталья Викторовна</w:t>
      </w:r>
      <w:r>
        <w:rPr>
          <w:sz w:val="28"/>
          <w:szCs w:val="28"/>
        </w:rPr>
        <w:t xml:space="preserve"> поступила на муниципальную службу в администрацию муниципального образования город Горячий Ключ и была назначена </w:t>
      </w:r>
      <w:r w:rsidR="009B464F">
        <w:rPr>
          <w:sz w:val="28"/>
          <w:szCs w:val="28"/>
        </w:rPr>
        <w:t xml:space="preserve">на </w:t>
      </w:r>
      <w:r w:rsidR="000B3374">
        <w:rPr>
          <w:sz w:val="28"/>
          <w:szCs w:val="28"/>
        </w:rPr>
        <w:t>старшую</w:t>
      </w:r>
      <w:r w:rsidR="009B464F">
        <w:rPr>
          <w:sz w:val="28"/>
          <w:szCs w:val="28"/>
        </w:rPr>
        <w:t xml:space="preserve"> должность муниципальной службы</w:t>
      </w:r>
      <w:r w:rsidR="000B3374">
        <w:rPr>
          <w:sz w:val="28"/>
          <w:szCs w:val="28"/>
        </w:rPr>
        <w:t xml:space="preserve"> </w:t>
      </w:r>
      <w:r w:rsidR="00D36981">
        <w:rPr>
          <w:sz w:val="28"/>
          <w:szCs w:val="28"/>
        </w:rPr>
        <w:t xml:space="preserve">главным </w:t>
      </w:r>
      <w:r w:rsidR="000E2515">
        <w:rPr>
          <w:sz w:val="28"/>
          <w:szCs w:val="28"/>
        </w:rPr>
        <w:t xml:space="preserve">специалистом </w:t>
      </w:r>
      <w:r w:rsidR="00F26220">
        <w:rPr>
          <w:sz w:val="28"/>
          <w:szCs w:val="28"/>
        </w:rPr>
        <w:t xml:space="preserve">отдела </w:t>
      </w:r>
      <w:r w:rsidR="00EF5354">
        <w:rPr>
          <w:sz w:val="28"/>
          <w:szCs w:val="28"/>
        </w:rPr>
        <w:t>учета</w:t>
      </w:r>
      <w:r w:rsidR="000B3374">
        <w:rPr>
          <w:sz w:val="28"/>
          <w:szCs w:val="28"/>
        </w:rPr>
        <w:t xml:space="preserve"> и анализа </w:t>
      </w:r>
      <w:r w:rsidR="00EF5354">
        <w:rPr>
          <w:sz w:val="28"/>
          <w:szCs w:val="28"/>
        </w:rPr>
        <w:t>налогооблагаемой</w:t>
      </w:r>
      <w:r w:rsidR="000B3374">
        <w:rPr>
          <w:sz w:val="28"/>
          <w:szCs w:val="28"/>
        </w:rPr>
        <w:t xml:space="preserve"> базы</w:t>
      </w:r>
      <w:r w:rsidR="00F26220">
        <w:rPr>
          <w:sz w:val="28"/>
          <w:szCs w:val="28"/>
        </w:rPr>
        <w:t xml:space="preserve"> </w:t>
      </w:r>
      <w:r w:rsidR="000E2515">
        <w:rPr>
          <w:sz w:val="28"/>
          <w:szCs w:val="28"/>
        </w:rPr>
        <w:t xml:space="preserve">управления экономического развития, </w:t>
      </w:r>
      <w:r w:rsidR="00F26220">
        <w:rPr>
          <w:sz w:val="28"/>
          <w:szCs w:val="28"/>
        </w:rPr>
        <w:t>организации</w:t>
      </w:r>
      <w:r w:rsidR="000E2515">
        <w:rPr>
          <w:sz w:val="28"/>
          <w:szCs w:val="28"/>
        </w:rPr>
        <w:t xml:space="preserve"> мероприятий по  охране окружающей среды и прогнозирования доходов</w:t>
      </w:r>
      <w:r w:rsidR="000B3374">
        <w:rPr>
          <w:sz w:val="28"/>
          <w:szCs w:val="28"/>
        </w:rPr>
        <w:t xml:space="preserve">, </w:t>
      </w:r>
      <w:r w:rsidR="00D56FC0">
        <w:rPr>
          <w:sz w:val="28"/>
          <w:szCs w:val="28"/>
        </w:rPr>
        <w:t xml:space="preserve">неоднократно исполняла обязанности начальника отдела учета и анализа налогооблагаемой базы, начальника управления экономического развития, организации </w:t>
      </w:r>
      <w:r w:rsidR="00D56FC0" w:rsidRPr="00D77B28">
        <w:rPr>
          <w:sz w:val="28"/>
          <w:szCs w:val="28"/>
        </w:rPr>
        <w:t>мероприятий по охране окружающей среды и прогнозирования доходов.</w:t>
      </w:r>
    </w:p>
    <w:p w:rsidR="00D77B28" w:rsidRPr="00D77B28" w:rsidRDefault="00D77B28" w:rsidP="00D77B28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28">
        <w:rPr>
          <w:rFonts w:ascii="Times New Roman" w:hAnsi="Times New Roman" w:cs="Times New Roman"/>
          <w:sz w:val="28"/>
          <w:szCs w:val="28"/>
        </w:rPr>
        <w:t>При непосредственном участии Натальи Викторовны ежегодно разрабатывается план мероприятий, направленный на увеличение доходной части консолидированного бюджета. На постоянной основе осуществляется работа с предприятиями и предпринимателями без образования юридического лица по увеличению налогооблагаемой базы и доведению минимального размера заработной платы наемных работников до прожиточного минимума, установленного для трудоспособного населения и до среднеотраслевого уровня.</w:t>
      </w:r>
    </w:p>
    <w:p w:rsidR="005275CF" w:rsidRPr="00D77B28" w:rsidRDefault="008F532C" w:rsidP="00D77B28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28">
        <w:rPr>
          <w:rFonts w:ascii="Times New Roman" w:hAnsi="Times New Roman" w:cs="Times New Roman"/>
          <w:sz w:val="28"/>
          <w:szCs w:val="28"/>
        </w:rPr>
        <w:t xml:space="preserve">С </w:t>
      </w:r>
      <w:r w:rsidR="00F675B1" w:rsidRPr="00D77B28">
        <w:rPr>
          <w:rFonts w:ascii="Times New Roman" w:hAnsi="Times New Roman" w:cs="Times New Roman"/>
          <w:sz w:val="28"/>
          <w:szCs w:val="28"/>
        </w:rPr>
        <w:t>15</w:t>
      </w:r>
      <w:r w:rsidR="000B3374" w:rsidRPr="00D77B28">
        <w:rPr>
          <w:rFonts w:ascii="Times New Roman" w:hAnsi="Times New Roman" w:cs="Times New Roman"/>
          <w:sz w:val="28"/>
          <w:szCs w:val="28"/>
        </w:rPr>
        <w:t xml:space="preserve"> </w:t>
      </w:r>
      <w:r w:rsidR="00F675B1" w:rsidRPr="00D77B28">
        <w:rPr>
          <w:rFonts w:ascii="Times New Roman" w:hAnsi="Times New Roman" w:cs="Times New Roman"/>
          <w:sz w:val="28"/>
          <w:szCs w:val="28"/>
        </w:rPr>
        <w:t>декабря</w:t>
      </w:r>
      <w:r w:rsidRPr="00D77B28">
        <w:rPr>
          <w:rFonts w:ascii="Times New Roman" w:hAnsi="Times New Roman" w:cs="Times New Roman"/>
          <w:sz w:val="28"/>
          <w:szCs w:val="28"/>
        </w:rPr>
        <w:t xml:space="preserve"> 201</w:t>
      </w:r>
      <w:r w:rsidR="000B3374" w:rsidRPr="00D77B28">
        <w:rPr>
          <w:rFonts w:ascii="Times New Roman" w:hAnsi="Times New Roman" w:cs="Times New Roman"/>
          <w:sz w:val="28"/>
          <w:szCs w:val="28"/>
        </w:rPr>
        <w:t>5</w:t>
      </w:r>
      <w:r w:rsidRPr="00D77B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6FC0" w:rsidRPr="00D77B28">
        <w:rPr>
          <w:rFonts w:ascii="Times New Roman" w:hAnsi="Times New Roman" w:cs="Times New Roman"/>
          <w:sz w:val="28"/>
          <w:szCs w:val="28"/>
        </w:rPr>
        <w:t>Душина Наталья Викторовна</w:t>
      </w:r>
      <w:r w:rsidRPr="00D77B28">
        <w:rPr>
          <w:rFonts w:ascii="Times New Roman" w:hAnsi="Times New Roman" w:cs="Times New Roman"/>
          <w:sz w:val="28"/>
          <w:szCs w:val="28"/>
        </w:rPr>
        <w:t xml:space="preserve"> назначена из резерва управленческих кадров муниципального образования город Горячий Ключ на </w:t>
      </w:r>
      <w:r w:rsidR="00D56FC0" w:rsidRPr="00D77B28">
        <w:rPr>
          <w:rFonts w:ascii="Times New Roman" w:hAnsi="Times New Roman" w:cs="Times New Roman"/>
          <w:sz w:val="28"/>
          <w:szCs w:val="28"/>
        </w:rPr>
        <w:t>ведущую</w:t>
      </w:r>
      <w:r w:rsidRPr="00D77B2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начальником </w:t>
      </w:r>
      <w:r w:rsidR="00D56FC0" w:rsidRPr="00D77B28">
        <w:rPr>
          <w:rFonts w:ascii="Times New Roman" w:hAnsi="Times New Roman" w:cs="Times New Roman"/>
          <w:sz w:val="28"/>
          <w:szCs w:val="28"/>
        </w:rPr>
        <w:t xml:space="preserve">отдела экономики и прогнозирования доходов </w:t>
      </w:r>
      <w:r w:rsidR="000B3374" w:rsidRPr="00D77B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56FC0" w:rsidRPr="00D77B28">
        <w:rPr>
          <w:rFonts w:ascii="Times New Roman" w:hAnsi="Times New Roman" w:cs="Times New Roman"/>
          <w:sz w:val="28"/>
          <w:szCs w:val="28"/>
        </w:rPr>
        <w:t>экономического развития, организации мероприятий по охране окружающей среды и прогнозирования доходов</w:t>
      </w:r>
      <w:r w:rsidR="000B3374" w:rsidRPr="00D77B28">
        <w:rPr>
          <w:rFonts w:ascii="Times New Roman" w:hAnsi="Times New Roman" w:cs="Times New Roman"/>
          <w:sz w:val="28"/>
          <w:szCs w:val="28"/>
        </w:rPr>
        <w:t xml:space="preserve"> </w:t>
      </w:r>
      <w:r w:rsidR="009B464F" w:rsidRPr="00D77B2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Ключ.</w:t>
      </w: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B87501" w:rsidRPr="00126EE1" w:rsidRDefault="00B87501" w:rsidP="002356DC">
      <w:pPr>
        <w:rPr>
          <w:sz w:val="28"/>
          <w:szCs w:val="28"/>
        </w:rPr>
      </w:pPr>
    </w:p>
    <w:sectPr w:rsidR="00B87501" w:rsidRPr="00126EE1" w:rsidSect="009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7D66"/>
    <w:multiLevelType w:val="hybridMultilevel"/>
    <w:tmpl w:val="5F74515C"/>
    <w:lvl w:ilvl="0" w:tplc="22A69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7"/>
    <w:rsid w:val="00057FF7"/>
    <w:rsid w:val="00062333"/>
    <w:rsid w:val="000B3374"/>
    <w:rsid w:val="000E2515"/>
    <w:rsid w:val="00126EE1"/>
    <w:rsid w:val="001F0BDE"/>
    <w:rsid w:val="0023225A"/>
    <w:rsid w:val="002356DC"/>
    <w:rsid w:val="00245164"/>
    <w:rsid w:val="00320FC7"/>
    <w:rsid w:val="00341DB4"/>
    <w:rsid w:val="00360245"/>
    <w:rsid w:val="005275CF"/>
    <w:rsid w:val="00537295"/>
    <w:rsid w:val="00554D40"/>
    <w:rsid w:val="00616C94"/>
    <w:rsid w:val="00665C77"/>
    <w:rsid w:val="00707530"/>
    <w:rsid w:val="00712D4C"/>
    <w:rsid w:val="007B2BB4"/>
    <w:rsid w:val="00847FAB"/>
    <w:rsid w:val="008E441F"/>
    <w:rsid w:val="008F532C"/>
    <w:rsid w:val="00977838"/>
    <w:rsid w:val="00987555"/>
    <w:rsid w:val="009B464F"/>
    <w:rsid w:val="009C4DDD"/>
    <w:rsid w:val="00A83AB2"/>
    <w:rsid w:val="00AD5C93"/>
    <w:rsid w:val="00AF3218"/>
    <w:rsid w:val="00B26C63"/>
    <w:rsid w:val="00B87501"/>
    <w:rsid w:val="00BE4E26"/>
    <w:rsid w:val="00C04096"/>
    <w:rsid w:val="00C22E42"/>
    <w:rsid w:val="00D36981"/>
    <w:rsid w:val="00D56FC0"/>
    <w:rsid w:val="00D77B28"/>
    <w:rsid w:val="00DD5EEA"/>
    <w:rsid w:val="00E27EF2"/>
    <w:rsid w:val="00E6663D"/>
    <w:rsid w:val="00EA7A60"/>
    <w:rsid w:val="00EF5354"/>
    <w:rsid w:val="00F26220"/>
    <w:rsid w:val="00F675B1"/>
    <w:rsid w:val="00FB6526"/>
    <w:rsid w:val="00FC40D7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F4855-F6B3-437F-940F-D8DCA7A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05C5-2812-429A-9F16-233DDFAB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levchenko_v</dc:creator>
  <cp:keywords/>
  <dc:description/>
  <cp:lastModifiedBy>Андреева Нина</cp:lastModifiedBy>
  <cp:revision>2</cp:revision>
  <cp:lastPrinted>2015-12-22T12:22:00Z</cp:lastPrinted>
  <dcterms:created xsi:type="dcterms:W3CDTF">2017-12-25T12:14:00Z</dcterms:created>
  <dcterms:modified xsi:type="dcterms:W3CDTF">2017-12-25T12:14:00Z</dcterms:modified>
</cp:coreProperties>
</file>