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672" w:rsidRPr="00233E3B" w:rsidRDefault="0026619C" w:rsidP="0026619C">
      <w:pPr>
        <w:pStyle w:val="FORMATTEXT"/>
        <w:numPr>
          <w:ilvl w:val="0"/>
          <w:numId w:val="1"/>
        </w:numPr>
        <w:ind w:left="0" w:firstLine="709"/>
        <w:jc w:val="both"/>
        <w:rPr>
          <w:rFonts w:ascii="Times New Roman" w:hAnsi="Times New Roman" w:cs="Times New Roman"/>
          <w:b/>
          <w:sz w:val="28"/>
          <w:szCs w:val="28"/>
        </w:rPr>
      </w:pPr>
      <w:r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 xml:space="preserve">ица, удостоенные званий Героя Советского Союза, Героя Российской Федерации или являющиеся </w:t>
      </w:r>
      <w:r w:rsidRPr="00233E3B">
        <w:rPr>
          <w:rFonts w:ascii="Times New Roman" w:hAnsi="Times New Roman" w:cs="Times New Roman"/>
          <w:b/>
          <w:sz w:val="28"/>
          <w:szCs w:val="28"/>
        </w:rPr>
        <w:t>полными кавалерами ордена Славы.</w:t>
      </w:r>
    </w:p>
    <w:p w:rsidR="00FB4360" w:rsidRPr="00233E3B" w:rsidRDefault="00F71EAD" w:rsidP="00A514D4">
      <w:pPr>
        <w:pStyle w:val="headertext"/>
        <w:spacing w:before="0" w:beforeAutospacing="0" w:after="0" w:afterAutospacing="0"/>
        <w:ind w:firstLine="709"/>
        <w:jc w:val="both"/>
        <w:rPr>
          <w:bCs/>
          <w:sz w:val="28"/>
          <w:szCs w:val="28"/>
        </w:rPr>
      </w:pPr>
      <w:r w:rsidRPr="00233E3B">
        <w:rPr>
          <w:bCs/>
          <w:sz w:val="28"/>
          <w:szCs w:val="28"/>
        </w:rPr>
        <w:t>У</w:t>
      </w:r>
      <w:r w:rsidRPr="00233E3B">
        <w:rPr>
          <w:sz w:val="28"/>
          <w:szCs w:val="28"/>
        </w:rPr>
        <w:t xml:space="preserve">казом Президента Российской Федерации от 7 сентября 2010 года </w:t>
      </w:r>
      <w:r w:rsidR="0026619C" w:rsidRPr="00233E3B">
        <w:rPr>
          <w:sz w:val="28"/>
          <w:szCs w:val="28"/>
        </w:rPr>
        <w:t xml:space="preserve">         </w:t>
      </w:r>
      <w:r w:rsidRPr="00233E3B">
        <w:rPr>
          <w:sz w:val="28"/>
          <w:szCs w:val="28"/>
        </w:rPr>
        <w:t>№ 1099 «</w:t>
      </w:r>
      <w:r w:rsidRPr="00233E3B">
        <w:rPr>
          <w:bCs/>
          <w:sz w:val="28"/>
          <w:szCs w:val="28"/>
        </w:rPr>
        <w:t>О мерах по совершенствованию государственной наградной системы Российской Федерации» утверждены об</w:t>
      </w:r>
      <w:r w:rsidR="00FB4360" w:rsidRPr="00233E3B">
        <w:rPr>
          <w:bCs/>
          <w:sz w:val="28"/>
          <w:szCs w:val="28"/>
        </w:rPr>
        <w:t>разцы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r w:rsidR="0026619C" w:rsidRPr="00233E3B">
        <w:rPr>
          <w:bCs/>
          <w:sz w:val="28"/>
          <w:szCs w:val="28"/>
        </w:rPr>
        <w:t>.</w:t>
      </w:r>
    </w:p>
    <w:p w:rsidR="00A514D4" w:rsidRPr="00233E3B" w:rsidRDefault="00A514D4" w:rsidP="00A514D4">
      <w:pPr>
        <w:pStyle w:val="formattext0"/>
        <w:spacing w:before="0" w:beforeAutospacing="0" w:after="0" w:afterAutospacing="0"/>
        <w:jc w:val="center"/>
        <w:rPr>
          <w:b/>
          <w:bCs/>
          <w:sz w:val="28"/>
          <w:szCs w:val="28"/>
        </w:rPr>
      </w:pPr>
    </w:p>
    <w:p w:rsidR="00955980" w:rsidRPr="00233E3B" w:rsidRDefault="00955980" w:rsidP="00955980">
      <w:pPr>
        <w:pStyle w:val="formattext0"/>
        <w:spacing w:before="0" w:beforeAutospacing="0" w:after="0" w:afterAutospacing="0"/>
        <w:jc w:val="center"/>
        <w:rPr>
          <w:sz w:val="28"/>
        </w:rPr>
      </w:pPr>
      <w:r w:rsidRPr="00233E3B">
        <w:rPr>
          <w:bCs/>
          <w:sz w:val="28"/>
        </w:rPr>
        <w:t xml:space="preserve">Образец бланка удостоверения </w:t>
      </w:r>
      <w:r w:rsidRPr="00233E3B">
        <w:rPr>
          <w:rStyle w:val="match"/>
          <w:bCs/>
          <w:sz w:val="28"/>
        </w:rPr>
        <w:t>Героя</w:t>
      </w:r>
      <w:r w:rsidR="00C70B17">
        <w:rPr>
          <w:bCs/>
          <w:sz w:val="28"/>
        </w:rPr>
        <w:t xml:space="preserve"> Российской Федерации</w:t>
      </w:r>
    </w:p>
    <w:p w:rsidR="00955980" w:rsidRPr="00233E3B" w:rsidRDefault="004309DD" w:rsidP="00955980">
      <w:pPr>
        <w:pStyle w:val="topleveltext"/>
        <w:spacing w:before="0" w:beforeAutospacing="0" w:after="0" w:afterAutospacing="0"/>
        <w:jc w:val="center"/>
      </w:pPr>
      <w:r>
        <w:rPr>
          <w:noProof/>
        </w:rPr>
        <w:drawing>
          <wp:inline distT="0" distB="0" distL="0" distR="0">
            <wp:extent cx="3905250" cy="1333500"/>
            <wp:effectExtent l="19050" t="0" r="0" b="0"/>
            <wp:docPr id="1" name="Рисунок 9" descr="http://46.226.227.20:8888/docs/setpict.gif?nd=902234109&amp;nh=0&amp;pictid=P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46.226.227.20:8888/docs/setpict.gif?nd=902234109&amp;nh=0&amp;pictid=P0676"/>
                    <pic:cNvPicPr>
                      <a:picLocks noChangeAspect="1" noChangeArrowheads="1"/>
                    </pic:cNvPicPr>
                  </pic:nvPicPr>
                  <pic:blipFill>
                    <a:blip r:embed="rId7" cstate="print"/>
                    <a:srcRect/>
                    <a:stretch>
                      <a:fillRect/>
                    </a:stretch>
                  </pic:blipFill>
                  <pic:spPr bwMode="auto">
                    <a:xfrm>
                      <a:off x="0" y="0"/>
                      <a:ext cx="3905250" cy="1333500"/>
                    </a:xfrm>
                    <a:prstGeom prst="rect">
                      <a:avLst/>
                    </a:prstGeom>
                    <a:noFill/>
                    <a:ln w="9525">
                      <a:noFill/>
                      <a:miter lim="800000"/>
                      <a:headEnd/>
                      <a:tailEnd/>
                    </a:ln>
                  </pic:spPr>
                </pic:pic>
              </a:graphicData>
            </a:graphic>
          </wp:inline>
        </w:drawing>
      </w:r>
    </w:p>
    <w:p w:rsidR="00955980" w:rsidRPr="00233E3B" w:rsidRDefault="00955980" w:rsidP="00955980">
      <w:pPr>
        <w:pStyle w:val="formattext0"/>
        <w:spacing w:before="0" w:beforeAutospacing="0" w:after="0" w:afterAutospacing="0"/>
      </w:pPr>
    </w:p>
    <w:p w:rsidR="00955980" w:rsidRPr="00233E3B" w:rsidRDefault="004309DD" w:rsidP="00955980">
      <w:pPr>
        <w:pStyle w:val="topleveltext"/>
        <w:spacing w:before="0" w:beforeAutospacing="0" w:after="0" w:afterAutospacing="0"/>
        <w:jc w:val="center"/>
      </w:pPr>
      <w:r>
        <w:rPr>
          <w:noProof/>
        </w:rPr>
        <w:drawing>
          <wp:inline distT="0" distB="0" distL="0" distR="0">
            <wp:extent cx="3905250" cy="1362075"/>
            <wp:effectExtent l="19050" t="0" r="0" b="0"/>
            <wp:docPr id="9" name="Рисунок 10" descr="http://46.226.227.20:8888/docs/setpict.gif?nd=902234109&amp;nh=0&amp;pictid=P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46.226.227.20:8888/docs/setpict.gif?nd=902234109&amp;nh=0&amp;pictid=P0678"/>
                    <pic:cNvPicPr>
                      <a:picLocks noChangeAspect="1" noChangeArrowheads="1"/>
                    </pic:cNvPicPr>
                  </pic:nvPicPr>
                  <pic:blipFill>
                    <a:blip r:embed="rId8" cstate="print"/>
                    <a:srcRect/>
                    <a:stretch>
                      <a:fillRect/>
                    </a:stretch>
                  </pic:blipFill>
                  <pic:spPr bwMode="auto">
                    <a:xfrm>
                      <a:off x="0" y="0"/>
                      <a:ext cx="3905250" cy="1362075"/>
                    </a:xfrm>
                    <a:prstGeom prst="rect">
                      <a:avLst/>
                    </a:prstGeom>
                    <a:noFill/>
                    <a:ln w="9525">
                      <a:noFill/>
                      <a:miter lim="800000"/>
                      <a:headEnd/>
                      <a:tailEnd/>
                    </a:ln>
                  </pic:spPr>
                </pic:pic>
              </a:graphicData>
            </a:graphic>
          </wp:inline>
        </w:drawing>
      </w:r>
    </w:p>
    <w:p w:rsidR="00E2535C" w:rsidRPr="00233E3B" w:rsidRDefault="00E2535C" w:rsidP="00955980">
      <w:pPr>
        <w:pStyle w:val="formattext0"/>
        <w:spacing w:before="0" w:beforeAutospacing="0" w:after="0" w:afterAutospacing="0"/>
        <w:jc w:val="center"/>
        <w:rPr>
          <w:b/>
          <w:bCs/>
        </w:rPr>
      </w:pPr>
    </w:p>
    <w:p w:rsidR="00955980" w:rsidRPr="00233E3B" w:rsidRDefault="00955980" w:rsidP="00955980">
      <w:pPr>
        <w:pStyle w:val="formattext0"/>
        <w:spacing w:before="0" w:beforeAutospacing="0" w:after="0" w:afterAutospacing="0"/>
        <w:jc w:val="center"/>
        <w:rPr>
          <w:sz w:val="28"/>
        </w:rPr>
      </w:pPr>
      <w:r w:rsidRPr="00233E3B">
        <w:rPr>
          <w:bCs/>
          <w:sz w:val="28"/>
        </w:rPr>
        <w:t xml:space="preserve">Образец бланка Грамоты о присвоении звания </w:t>
      </w:r>
      <w:r w:rsidRPr="00233E3B">
        <w:rPr>
          <w:rStyle w:val="match"/>
          <w:bCs/>
          <w:sz w:val="28"/>
        </w:rPr>
        <w:t>Героя</w:t>
      </w:r>
      <w:r w:rsidRPr="00233E3B">
        <w:rPr>
          <w:bCs/>
          <w:sz w:val="28"/>
        </w:rPr>
        <w:t xml:space="preserve"> Российской Федерации</w:t>
      </w:r>
    </w:p>
    <w:p w:rsidR="00955980" w:rsidRPr="00233E3B" w:rsidRDefault="004309DD" w:rsidP="00955980">
      <w:pPr>
        <w:pStyle w:val="topleveltext"/>
        <w:spacing w:before="0" w:beforeAutospacing="0" w:after="0" w:afterAutospacing="0"/>
        <w:jc w:val="center"/>
      </w:pPr>
      <w:r>
        <w:rPr>
          <w:noProof/>
        </w:rPr>
        <w:drawing>
          <wp:inline distT="0" distB="0" distL="0" distR="0">
            <wp:extent cx="4257675" cy="2695575"/>
            <wp:effectExtent l="19050" t="0" r="9525" b="0"/>
            <wp:docPr id="8" name="Рисунок 11" descr="http://46.226.227.20:8888/docs/setpict.gif?nd=902234109&amp;nh=0&amp;pictid=P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46.226.227.20:8888/docs/setpict.gif?nd=902234109&amp;nh=0&amp;pictid=P0687"/>
                    <pic:cNvPicPr>
                      <a:picLocks noChangeAspect="1" noChangeArrowheads="1"/>
                    </pic:cNvPicPr>
                  </pic:nvPicPr>
                  <pic:blipFill>
                    <a:blip r:embed="rId9" cstate="print"/>
                    <a:srcRect/>
                    <a:stretch>
                      <a:fillRect/>
                    </a:stretch>
                  </pic:blipFill>
                  <pic:spPr bwMode="auto">
                    <a:xfrm>
                      <a:off x="0" y="0"/>
                      <a:ext cx="4257675" cy="2695575"/>
                    </a:xfrm>
                    <a:prstGeom prst="rect">
                      <a:avLst/>
                    </a:prstGeom>
                    <a:noFill/>
                    <a:ln w="9525">
                      <a:noFill/>
                      <a:miter lim="800000"/>
                      <a:headEnd/>
                      <a:tailEnd/>
                    </a:ln>
                  </pic:spPr>
                </pic:pic>
              </a:graphicData>
            </a:graphic>
          </wp:inline>
        </w:drawing>
      </w:r>
    </w:p>
    <w:p w:rsidR="00955980" w:rsidRPr="00233E3B" w:rsidRDefault="00955980"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630302">
      <w:pPr>
        <w:pStyle w:val="FORMATTEXT"/>
        <w:jc w:val="center"/>
        <w:rPr>
          <w:rFonts w:ascii="Times New Roman" w:hAnsi="Times New Roman" w:cs="Times New Roman"/>
          <w:sz w:val="28"/>
          <w:szCs w:val="28"/>
        </w:rPr>
      </w:pPr>
      <w:r w:rsidRPr="00233E3B">
        <w:rPr>
          <w:rFonts w:ascii="Times New Roman" w:hAnsi="Times New Roman" w:cs="Times New Roman"/>
          <w:sz w:val="28"/>
          <w:szCs w:val="28"/>
        </w:rPr>
        <w:lastRenderedPageBreak/>
        <w:t>Образец удостоверения Героя Советского Союза Полного Кавалера орденов «Слава»</w:t>
      </w:r>
    </w:p>
    <w:p w:rsidR="00630302" w:rsidRPr="00233E3B" w:rsidRDefault="004309DD" w:rsidP="00630302">
      <w:pPr>
        <w:pStyle w:val="FORMATTEX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47850" cy="2333625"/>
            <wp:effectExtent l="19050" t="0" r="0" b="0"/>
            <wp:docPr id="10" name="Рисунок 10" descr="Орден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ден Славы"/>
                    <pic:cNvPicPr>
                      <a:picLocks noChangeAspect="1" noChangeArrowheads="1"/>
                    </pic:cNvPicPr>
                  </pic:nvPicPr>
                  <pic:blipFill>
                    <a:blip r:embed="rId10" cstate="print"/>
                    <a:srcRect/>
                    <a:stretch>
                      <a:fillRect/>
                    </a:stretch>
                  </pic:blipFill>
                  <pic:spPr bwMode="auto">
                    <a:xfrm>
                      <a:off x="0" y="0"/>
                      <a:ext cx="1847850" cy="2333625"/>
                    </a:xfrm>
                    <a:prstGeom prst="rect">
                      <a:avLst/>
                    </a:prstGeom>
                    <a:noFill/>
                    <a:ln w="9525">
                      <a:noFill/>
                      <a:miter lim="800000"/>
                      <a:headEnd/>
                      <a:tailEnd/>
                    </a:ln>
                  </pic:spPr>
                </pic:pic>
              </a:graphicData>
            </a:graphic>
          </wp:inline>
        </w:drawing>
      </w: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FE2C63" w:rsidRPr="00233E3B" w:rsidRDefault="00BB11E7" w:rsidP="00BB11E7">
      <w:pPr>
        <w:pStyle w:val="FORMATTEXT"/>
        <w:numPr>
          <w:ilvl w:val="0"/>
          <w:numId w:val="1"/>
        </w:numPr>
        <w:ind w:left="0" w:firstLine="709"/>
        <w:rPr>
          <w:rFonts w:ascii="Times New Roman" w:hAnsi="Times New Roman" w:cs="Times New Roman"/>
          <w:b/>
          <w:sz w:val="28"/>
          <w:szCs w:val="28"/>
        </w:rPr>
      </w:pPr>
      <w:r w:rsidRPr="00233E3B">
        <w:rPr>
          <w:rFonts w:ascii="Times New Roman" w:hAnsi="Times New Roman" w:cs="Times New Roman"/>
          <w:sz w:val="28"/>
          <w:szCs w:val="28"/>
        </w:rPr>
        <w:br w:type="page"/>
      </w:r>
      <w:r w:rsidR="0026619C" w:rsidRPr="00233E3B">
        <w:rPr>
          <w:rFonts w:ascii="Times New Roman" w:hAnsi="Times New Roman" w:cs="Times New Roman"/>
          <w:b/>
          <w:sz w:val="28"/>
          <w:szCs w:val="28"/>
        </w:rPr>
        <w:lastRenderedPageBreak/>
        <w:t>Л</w:t>
      </w:r>
      <w:r w:rsidR="00FE2C63" w:rsidRPr="00233E3B">
        <w:rPr>
          <w:rFonts w:ascii="Times New Roman" w:hAnsi="Times New Roman" w:cs="Times New Roman"/>
          <w:b/>
          <w:sz w:val="28"/>
          <w:szCs w:val="28"/>
        </w:rPr>
        <w:t>ица, удостоенные звания Героя Социалистического Труда или Героя Труда Российской Федерации либо награжденные орденом Трудовой Славы трех степеней</w:t>
      </w:r>
      <w:r w:rsidR="0026619C" w:rsidRPr="00233E3B">
        <w:rPr>
          <w:rFonts w:ascii="Times New Roman" w:hAnsi="Times New Roman" w:cs="Times New Roman"/>
          <w:b/>
          <w:sz w:val="28"/>
          <w:szCs w:val="28"/>
        </w:rPr>
        <w:t>.</w:t>
      </w:r>
    </w:p>
    <w:p w:rsidR="00A514D4" w:rsidRPr="00233E3B" w:rsidRDefault="00F71EAD" w:rsidP="00A514D4">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 xml:space="preserve">Указом Президента Российской Федерации от 7 сентября 2010 года </w:t>
      </w:r>
      <w:r w:rsidR="0026619C" w:rsidRPr="00233E3B">
        <w:rPr>
          <w:rFonts w:ascii="Times New Roman" w:hAnsi="Times New Roman" w:cs="Times New Roman"/>
          <w:sz w:val="28"/>
          <w:szCs w:val="28"/>
        </w:rPr>
        <w:t xml:space="preserve">        </w:t>
      </w:r>
      <w:r w:rsidRPr="00233E3B">
        <w:rPr>
          <w:rFonts w:ascii="Times New Roman" w:hAnsi="Times New Roman" w:cs="Times New Roman"/>
          <w:sz w:val="28"/>
          <w:szCs w:val="28"/>
        </w:rPr>
        <w:t>№ 1099 «О мерах по совершенствованию государственной наградной системы Российской Федерации» утверждены о</w:t>
      </w:r>
      <w:r w:rsidR="00A514D4" w:rsidRPr="00233E3B">
        <w:rPr>
          <w:rFonts w:ascii="Times New Roman" w:hAnsi="Times New Roman" w:cs="Times New Roman"/>
          <w:sz w:val="28"/>
          <w:szCs w:val="28"/>
        </w:rPr>
        <w:t>бразцы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r w:rsidR="0026619C" w:rsidRPr="00233E3B">
        <w:rPr>
          <w:rFonts w:ascii="Times New Roman" w:hAnsi="Times New Roman" w:cs="Times New Roman"/>
          <w:sz w:val="28"/>
          <w:szCs w:val="28"/>
        </w:rPr>
        <w:t>.</w:t>
      </w:r>
    </w:p>
    <w:p w:rsidR="00630302" w:rsidRPr="00233E3B" w:rsidRDefault="00630302" w:rsidP="00A514D4">
      <w:pPr>
        <w:pStyle w:val="FORMATTEXT"/>
        <w:ind w:firstLine="709"/>
        <w:jc w:val="both"/>
        <w:rPr>
          <w:rFonts w:ascii="Times New Roman" w:hAnsi="Times New Roman" w:cs="Times New Roman"/>
          <w:sz w:val="28"/>
          <w:szCs w:val="28"/>
        </w:rPr>
      </w:pPr>
    </w:p>
    <w:p w:rsidR="00630302" w:rsidRPr="00233E3B" w:rsidRDefault="00630302" w:rsidP="00630302">
      <w:pPr>
        <w:pStyle w:val="formattext0"/>
        <w:spacing w:before="0" w:beforeAutospacing="0" w:after="0" w:afterAutospacing="0"/>
        <w:jc w:val="center"/>
        <w:rPr>
          <w:sz w:val="28"/>
        </w:rPr>
      </w:pPr>
      <w:r w:rsidRPr="00233E3B">
        <w:rPr>
          <w:bCs/>
          <w:sz w:val="28"/>
          <w:szCs w:val="28"/>
        </w:rPr>
        <w:t xml:space="preserve">Образец бланка удостоверения к государственной награде СССР, выдаваемого лицу, которому было присвоено звание </w:t>
      </w:r>
      <w:r w:rsidRPr="00233E3B">
        <w:rPr>
          <w:rStyle w:val="match"/>
          <w:bCs/>
          <w:sz w:val="28"/>
          <w:szCs w:val="28"/>
        </w:rPr>
        <w:t>Героя</w:t>
      </w:r>
      <w:r w:rsidRPr="00233E3B">
        <w:rPr>
          <w:bCs/>
          <w:sz w:val="28"/>
          <w:szCs w:val="28"/>
        </w:rPr>
        <w:t xml:space="preserve"> </w:t>
      </w:r>
      <w:r w:rsidRPr="00233E3B">
        <w:rPr>
          <w:rStyle w:val="match"/>
          <w:bCs/>
          <w:sz w:val="28"/>
          <w:szCs w:val="28"/>
        </w:rPr>
        <w:t>Советского</w:t>
      </w:r>
      <w:r w:rsidRPr="00233E3B">
        <w:rPr>
          <w:bCs/>
          <w:sz w:val="28"/>
          <w:szCs w:val="28"/>
        </w:rPr>
        <w:t xml:space="preserve"> </w:t>
      </w:r>
      <w:r w:rsidRPr="00233E3B">
        <w:rPr>
          <w:rStyle w:val="match"/>
          <w:bCs/>
          <w:sz w:val="28"/>
          <w:szCs w:val="28"/>
        </w:rPr>
        <w:t>Союза</w:t>
      </w:r>
      <w:r w:rsidRPr="00233E3B">
        <w:rPr>
          <w:bCs/>
          <w:sz w:val="28"/>
          <w:szCs w:val="28"/>
        </w:rPr>
        <w:t xml:space="preserve"> или </w:t>
      </w:r>
      <w:r w:rsidRPr="00233E3B">
        <w:rPr>
          <w:rStyle w:val="match"/>
          <w:bCs/>
          <w:sz w:val="28"/>
          <w:szCs w:val="28"/>
        </w:rPr>
        <w:t>Героя</w:t>
      </w:r>
      <w:r w:rsidRPr="00233E3B">
        <w:rPr>
          <w:bCs/>
          <w:sz w:val="28"/>
          <w:szCs w:val="28"/>
        </w:rPr>
        <w:t xml:space="preserve"> Социалистического Труда, а также награжденным</w:t>
      </w:r>
      <w:r w:rsidRPr="00233E3B">
        <w:rPr>
          <w:bCs/>
          <w:sz w:val="28"/>
        </w:rPr>
        <w:t xml:space="preserve"> орденом СССР или медалью СССР</w:t>
      </w:r>
    </w:p>
    <w:p w:rsidR="00630302" w:rsidRPr="00233E3B" w:rsidRDefault="004309DD" w:rsidP="00630302">
      <w:pPr>
        <w:pStyle w:val="topleveltext"/>
        <w:spacing w:before="0" w:beforeAutospacing="0" w:after="0" w:afterAutospacing="0"/>
        <w:jc w:val="center"/>
        <w:rPr>
          <w:noProof/>
        </w:rPr>
      </w:pPr>
      <w:r>
        <w:rPr>
          <w:noProof/>
        </w:rPr>
        <w:drawing>
          <wp:inline distT="0" distB="0" distL="0" distR="0">
            <wp:extent cx="3143250" cy="1809750"/>
            <wp:effectExtent l="19050" t="0" r="0" b="0"/>
            <wp:docPr id="6" name="Рисунок 6" descr="http://46.226.227.20:8888/docs/setpict.gif?nd=902234109&amp;nh=0&amp;pictid=P0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46.226.227.20:8888/docs/setpict.gif?nd=902234109&amp;nh=0&amp;pictid=P066C"/>
                    <pic:cNvPicPr>
                      <a:picLocks noChangeAspect="1" noChangeArrowheads="1"/>
                    </pic:cNvPicPr>
                  </pic:nvPicPr>
                  <pic:blipFill>
                    <a:blip r:embed="rId11" cstate="print"/>
                    <a:srcRect/>
                    <a:stretch>
                      <a:fillRect/>
                    </a:stretch>
                  </pic:blipFill>
                  <pic:spPr bwMode="auto">
                    <a:xfrm>
                      <a:off x="0" y="0"/>
                      <a:ext cx="3143250" cy="1809750"/>
                    </a:xfrm>
                    <a:prstGeom prst="rect">
                      <a:avLst/>
                    </a:prstGeom>
                    <a:noFill/>
                    <a:ln w="9525">
                      <a:noFill/>
                      <a:miter lim="800000"/>
                      <a:headEnd/>
                      <a:tailEnd/>
                    </a:ln>
                  </pic:spPr>
                </pic:pic>
              </a:graphicData>
            </a:graphic>
          </wp:inline>
        </w:drawing>
      </w:r>
    </w:p>
    <w:p w:rsidR="00630302" w:rsidRPr="00233E3B" w:rsidRDefault="00630302" w:rsidP="00630302">
      <w:pPr>
        <w:pStyle w:val="topleveltext"/>
        <w:spacing w:before="0" w:beforeAutospacing="0" w:after="0" w:afterAutospacing="0"/>
        <w:jc w:val="center"/>
        <w:rPr>
          <w:noProof/>
        </w:rPr>
      </w:pPr>
    </w:p>
    <w:p w:rsidR="00630302" w:rsidRPr="00233E3B" w:rsidRDefault="004309DD" w:rsidP="00630302">
      <w:pPr>
        <w:pStyle w:val="topleveltext"/>
        <w:spacing w:before="0" w:beforeAutospacing="0" w:after="0" w:afterAutospacing="0"/>
        <w:jc w:val="center"/>
      </w:pPr>
      <w:r>
        <w:rPr>
          <w:noProof/>
        </w:rPr>
        <w:drawing>
          <wp:inline distT="0" distB="0" distL="0" distR="0">
            <wp:extent cx="3162300" cy="1933575"/>
            <wp:effectExtent l="19050" t="0" r="0" b="0"/>
            <wp:docPr id="5" name="Рисунок 7" descr="http://46.226.227.20:8888/docs/setpict.gif?nd=902234109&amp;nh=0&amp;pictid=P0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46.226.227.20:8888/docs/setpict.gif?nd=902234109&amp;nh=0&amp;pictid=P066E"/>
                    <pic:cNvPicPr>
                      <a:picLocks noChangeAspect="1" noChangeArrowheads="1"/>
                    </pic:cNvPicPr>
                  </pic:nvPicPr>
                  <pic:blipFill>
                    <a:blip r:embed="rId12" cstate="print"/>
                    <a:srcRect/>
                    <a:stretch>
                      <a:fillRect/>
                    </a:stretch>
                  </pic:blipFill>
                  <pic:spPr bwMode="auto">
                    <a:xfrm>
                      <a:off x="0" y="0"/>
                      <a:ext cx="3162300" cy="1933575"/>
                    </a:xfrm>
                    <a:prstGeom prst="rect">
                      <a:avLst/>
                    </a:prstGeom>
                    <a:noFill/>
                    <a:ln w="9525">
                      <a:noFill/>
                      <a:miter lim="800000"/>
                      <a:headEnd/>
                      <a:tailEnd/>
                    </a:ln>
                  </pic:spPr>
                </pic:pic>
              </a:graphicData>
            </a:graphic>
          </wp:inline>
        </w:drawing>
      </w:r>
    </w:p>
    <w:p w:rsidR="00630302" w:rsidRPr="00233E3B" w:rsidRDefault="00630302" w:rsidP="00630302">
      <w:pPr>
        <w:pStyle w:val="formattext0"/>
        <w:spacing w:before="0" w:beforeAutospacing="0" w:after="0" w:afterAutospacing="0"/>
        <w:jc w:val="center"/>
      </w:pPr>
    </w:p>
    <w:p w:rsidR="00630302" w:rsidRPr="00233E3B" w:rsidRDefault="004309DD" w:rsidP="00630302">
      <w:pPr>
        <w:pStyle w:val="FORMATTEXT"/>
        <w:jc w:val="center"/>
        <w:rPr>
          <w:noProof/>
        </w:rPr>
      </w:pPr>
      <w:r>
        <w:rPr>
          <w:noProof/>
        </w:rPr>
        <w:drawing>
          <wp:inline distT="0" distB="0" distL="0" distR="0">
            <wp:extent cx="3143250" cy="2133600"/>
            <wp:effectExtent l="19050" t="0" r="0" b="0"/>
            <wp:docPr id="2" name="Рисунок 8" descr="http://46.226.227.20:8888/docs/setpict.gif?nd=902234109&amp;nh=0&amp;pictid=P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46.226.227.20:8888/docs/setpict.gif?nd=902234109&amp;nh=0&amp;pictid=P0670"/>
                    <pic:cNvPicPr>
                      <a:picLocks noChangeAspect="1" noChangeArrowheads="1"/>
                    </pic:cNvPicPr>
                  </pic:nvPicPr>
                  <pic:blipFill>
                    <a:blip r:embed="rId13" cstate="print"/>
                    <a:srcRect/>
                    <a:stretch>
                      <a:fillRect/>
                    </a:stretch>
                  </pic:blipFill>
                  <pic:spPr bwMode="auto">
                    <a:xfrm>
                      <a:off x="0" y="0"/>
                      <a:ext cx="3143250" cy="2133600"/>
                    </a:xfrm>
                    <a:prstGeom prst="rect">
                      <a:avLst/>
                    </a:prstGeom>
                    <a:noFill/>
                    <a:ln w="9525">
                      <a:noFill/>
                      <a:miter lim="800000"/>
                      <a:headEnd/>
                      <a:tailEnd/>
                    </a:ln>
                  </pic:spPr>
                </pic:pic>
              </a:graphicData>
            </a:graphic>
          </wp:inline>
        </w:drawing>
      </w:r>
    </w:p>
    <w:p w:rsidR="008D0165" w:rsidRPr="00233E3B" w:rsidRDefault="00F71EAD" w:rsidP="0026619C">
      <w:pPr>
        <w:spacing w:after="0" w:line="240" w:lineRule="auto"/>
        <w:ind w:firstLine="709"/>
        <w:jc w:val="both"/>
        <w:rPr>
          <w:rFonts w:ascii="Times New Roman" w:eastAsia="Times New Roman" w:hAnsi="Times New Roman"/>
          <w:sz w:val="28"/>
          <w:szCs w:val="28"/>
          <w:lang w:eastAsia="ru-RU"/>
        </w:rPr>
      </w:pPr>
      <w:bookmarkStart w:id="0" w:name="P0672"/>
      <w:bookmarkStart w:id="1" w:name="P0673"/>
      <w:bookmarkEnd w:id="0"/>
      <w:bookmarkEnd w:id="1"/>
      <w:r w:rsidRPr="00233E3B">
        <w:rPr>
          <w:rFonts w:ascii="Times New Roman" w:eastAsia="Times New Roman" w:hAnsi="Times New Roman"/>
          <w:sz w:val="28"/>
          <w:szCs w:val="28"/>
          <w:lang w:eastAsia="ru-RU"/>
        </w:rPr>
        <w:lastRenderedPageBreak/>
        <w:t>Указом Президента Российской Федерации от 29 марта 2013 года № 294 «</w:t>
      </w:r>
      <w:r w:rsidRPr="00233E3B">
        <w:rPr>
          <w:rFonts w:ascii="Times New Roman" w:eastAsia="Times New Roman" w:hAnsi="Times New Roman"/>
          <w:bCs/>
          <w:sz w:val="28"/>
          <w:szCs w:val="28"/>
          <w:lang w:eastAsia="ru-RU"/>
        </w:rPr>
        <w:t>Об установлении звания Героя Труда Российской Федерации» утверждены о</w:t>
      </w:r>
      <w:r w:rsidR="008D0165" w:rsidRPr="00233E3B">
        <w:rPr>
          <w:rFonts w:ascii="Times New Roman" w:eastAsia="Times New Roman" w:hAnsi="Times New Roman"/>
          <w:bCs/>
          <w:sz w:val="28"/>
          <w:szCs w:val="28"/>
          <w:lang w:eastAsia="ru-RU"/>
        </w:rPr>
        <w:t xml:space="preserve">бразцы бланков </w:t>
      </w:r>
      <w:hyperlink r:id="rId14" w:history="1">
        <w:r w:rsidR="008D0165" w:rsidRPr="00233E3B">
          <w:rPr>
            <w:rFonts w:ascii="Times New Roman" w:eastAsia="Times New Roman" w:hAnsi="Times New Roman"/>
            <w:sz w:val="28"/>
            <w:szCs w:val="28"/>
            <w:lang w:eastAsia="ru-RU"/>
          </w:rPr>
          <w:t>Грамоты о присвоении звания Героя Труда Российской Федерации</w:t>
        </w:r>
      </w:hyperlink>
      <w:r w:rsidR="008D0165" w:rsidRPr="00233E3B">
        <w:rPr>
          <w:rFonts w:ascii="Times New Roman" w:eastAsia="Times New Roman" w:hAnsi="Times New Roman"/>
          <w:sz w:val="28"/>
          <w:szCs w:val="28"/>
          <w:lang w:eastAsia="ru-RU"/>
        </w:rPr>
        <w:t xml:space="preserve"> </w:t>
      </w:r>
      <w:bookmarkStart w:id="2" w:name="P0011"/>
      <w:bookmarkEnd w:id="2"/>
      <w:r w:rsidR="008D0165" w:rsidRPr="00233E3B">
        <w:rPr>
          <w:rFonts w:ascii="Times New Roman" w:eastAsia="Times New Roman" w:hAnsi="Times New Roman"/>
          <w:sz w:val="28"/>
          <w:szCs w:val="28"/>
          <w:lang w:eastAsia="ru-RU"/>
        </w:rPr>
        <w:t xml:space="preserve">и </w:t>
      </w:r>
      <w:hyperlink r:id="rId15" w:history="1">
        <w:r w:rsidR="008D0165" w:rsidRPr="00233E3B">
          <w:rPr>
            <w:rFonts w:ascii="Times New Roman" w:eastAsia="Times New Roman" w:hAnsi="Times New Roman"/>
            <w:sz w:val="28"/>
            <w:szCs w:val="28"/>
            <w:lang w:eastAsia="ru-RU"/>
          </w:rPr>
          <w:t>удостоверения Героя Труда Российской Федерации</w:t>
        </w:r>
      </w:hyperlink>
      <w:r w:rsidRPr="00233E3B">
        <w:rPr>
          <w:rFonts w:ascii="Times New Roman" w:eastAsia="Times New Roman" w:hAnsi="Times New Roman"/>
          <w:sz w:val="28"/>
          <w:szCs w:val="28"/>
          <w:lang w:eastAsia="ru-RU"/>
        </w:rPr>
        <w:t>.</w:t>
      </w:r>
    </w:p>
    <w:p w:rsidR="00200960" w:rsidRPr="00233E3B" w:rsidRDefault="00200960" w:rsidP="00200960">
      <w:pPr>
        <w:spacing w:after="0" w:line="240" w:lineRule="auto"/>
        <w:jc w:val="center"/>
        <w:rPr>
          <w:rFonts w:ascii="Times New Roman" w:eastAsia="Times New Roman" w:hAnsi="Times New Roman"/>
          <w:sz w:val="28"/>
          <w:szCs w:val="24"/>
          <w:lang w:eastAsia="ru-RU"/>
        </w:rPr>
      </w:pPr>
    </w:p>
    <w:p w:rsidR="008D0165" w:rsidRPr="00233E3B" w:rsidRDefault="008D0165" w:rsidP="00200960">
      <w:pPr>
        <w:spacing w:after="0" w:line="240" w:lineRule="auto"/>
        <w:jc w:val="center"/>
        <w:rPr>
          <w:rFonts w:ascii="Times New Roman" w:eastAsia="Times New Roman" w:hAnsi="Times New Roman"/>
          <w:sz w:val="28"/>
          <w:szCs w:val="24"/>
          <w:lang w:eastAsia="ru-RU"/>
        </w:rPr>
      </w:pPr>
      <w:r w:rsidRPr="00233E3B">
        <w:rPr>
          <w:rFonts w:ascii="Times New Roman" w:eastAsia="Times New Roman" w:hAnsi="Times New Roman"/>
          <w:sz w:val="28"/>
          <w:szCs w:val="24"/>
          <w:lang w:eastAsia="ru-RU"/>
        </w:rPr>
        <w:t>Образец бланка Грамоты о присвоении звания Гер</w:t>
      </w:r>
      <w:r w:rsidR="00200960" w:rsidRPr="00233E3B">
        <w:rPr>
          <w:rFonts w:ascii="Times New Roman" w:eastAsia="Times New Roman" w:hAnsi="Times New Roman"/>
          <w:sz w:val="28"/>
          <w:szCs w:val="24"/>
          <w:lang w:eastAsia="ru-RU"/>
        </w:rPr>
        <w:t xml:space="preserve">оя Труда Российской Федерации </w:t>
      </w:r>
    </w:p>
    <w:p w:rsidR="008D0165" w:rsidRPr="00233E3B" w:rsidRDefault="004309DD" w:rsidP="002009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943350" cy="2752725"/>
            <wp:effectExtent l="19050" t="0" r="0" b="0"/>
            <wp:docPr id="7" name="Рисунок 7"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pict"/>
                    <pic:cNvPicPr>
                      <a:picLocks noChangeAspect="1" noChangeArrowheads="1"/>
                    </pic:cNvPicPr>
                  </pic:nvPicPr>
                  <pic:blipFill>
                    <a:blip r:embed="rId16" cstate="print"/>
                    <a:srcRect/>
                    <a:stretch>
                      <a:fillRect/>
                    </a:stretch>
                  </pic:blipFill>
                  <pic:spPr bwMode="auto">
                    <a:xfrm>
                      <a:off x="0" y="0"/>
                      <a:ext cx="3943350" cy="2752725"/>
                    </a:xfrm>
                    <a:prstGeom prst="rect">
                      <a:avLst/>
                    </a:prstGeom>
                    <a:noFill/>
                    <a:ln w="9525">
                      <a:noFill/>
                      <a:miter lim="800000"/>
                      <a:headEnd/>
                      <a:tailEnd/>
                    </a:ln>
                  </pic:spPr>
                </pic:pic>
              </a:graphicData>
            </a:graphic>
          </wp:inline>
        </w:drawing>
      </w:r>
    </w:p>
    <w:p w:rsidR="00200960" w:rsidRPr="00233E3B" w:rsidRDefault="00200960" w:rsidP="00200960">
      <w:pPr>
        <w:spacing w:after="0" w:line="240" w:lineRule="auto"/>
        <w:jc w:val="center"/>
        <w:rPr>
          <w:rFonts w:ascii="Times New Roman" w:eastAsia="Times New Roman" w:hAnsi="Times New Roman"/>
          <w:sz w:val="28"/>
          <w:szCs w:val="24"/>
          <w:lang w:eastAsia="ru-RU"/>
        </w:rPr>
      </w:pPr>
      <w:bookmarkStart w:id="3" w:name="P0054"/>
      <w:bookmarkStart w:id="4" w:name="P0055"/>
      <w:bookmarkEnd w:id="3"/>
      <w:bookmarkEnd w:id="4"/>
    </w:p>
    <w:p w:rsidR="008D0165" w:rsidRPr="00233E3B" w:rsidRDefault="008D0165" w:rsidP="0020096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8"/>
          <w:szCs w:val="24"/>
          <w:lang w:eastAsia="ru-RU"/>
        </w:rPr>
        <w:t>Образец бланка удостоверения Героя Труда Российской Федерации</w:t>
      </w:r>
      <w:r w:rsidR="004309DD">
        <w:rPr>
          <w:rFonts w:ascii="Times New Roman" w:eastAsia="Times New Roman" w:hAnsi="Times New Roman"/>
          <w:noProof/>
          <w:sz w:val="24"/>
          <w:szCs w:val="24"/>
          <w:lang w:eastAsia="ru-RU"/>
        </w:rPr>
        <w:drawing>
          <wp:inline distT="0" distB="0" distL="0" distR="0">
            <wp:extent cx="5334000" cy="4276725"/>
            <wp:effectExtent l="19050" t="0" r="0" b="0"/>
            <wp:docPr id="3" name="Рисунок 3"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pict"/>
                    <pic:cNvPicPr>
                      <a:picLocks noChangeAspect="1" noChangeArrowheads="1"/>
                    </pic:cNvPicPr>
                  </pic:nvPicPr>
                  <pic:blipFill>
                    <a:blip r:embed="rId17" cstate="print"/>
                    <a:srcRect/>
                    <a:stretch>
                      <a:fillRect/>
                    </a:stretch>
                  </pic:blipFill>
                  <pic:spPr bwMode="auto">
                    <a:xfrm>
                      <a:off x="0" y="0"/>
                      <a:ext cx="5334000" cy="4276725"/>
                    </a:xfrm>
                    <a:prstGeom prst="rect">
                      <a:avLst/>
                    </a:prstGeom>
                    <a:noFill/>
                    <a:ln w="9525">
                      <a:noFill/>
                      <a:miter lim="800000"/>
                      <a:headEnd/>
                      <a:tailEnd/>
                    </a:ln>
                  </pic:spPr>
                </pic:pic>
              </a:graphicData>
            </a:graphic>
          </wp:inline>
        </w:drawing>
      </w:r>
    </w:p>
    <w:p w:rsidR="00FE2C63" w:rsidRPr="00233E3B" w:rsidRDefault="00FE2C63" w:rsidP="00955980">
      <w:pPr>
        <w:pStyle w:val="formattext0"/>
        <w:spacing w:before="0" w:beforeAutospacing="0" w:after="0" w:afterAutospacing="0"/>
      </w:pPr>
    </w:p>
    <w:p w:rsidR="00630302" w:rsidRPr="00233E3B" w:rsidRDefault="00630302" w:rsidP="00955980">
      <w:pPr>
        <w:pStyle w:val="topleveltext"/>
        <w:spacing w:before="0" w:beforeAutospacing="0" w:after="0" w:afterAutospacing="0"/>
        <w:jc w:val="center"/>
        <w:rPr>
          <w:noProof/>
          <w:sz w:val="28"/>
        </w:rPr>
      </w:pPr>
      <w:r w:rsidRPr="00233E3B">
        <w:rPr>
          <w:noProof/>
          <w:sz w:val="28"/>
        </w:rPr>
        <w:lastRenderedPageBreak/>
        <w:t>Образец орденской книжки награжденного орденами Трудовой Славы трех степеней.</w:t>
      </w:r>
    </w:p>
    <w:p w:rsidR="00630302" w:rsidRPr="00233E3B" w:rsidRDefault="00630302" w:rsidP="00955980">
      <w:pPr>
        <w:pStyle w:val="topleveltext"/>
        <w:spacing w:before="0" w:beforeAutospacing="0" w:after="0" w:afterAutospacing="0"/>
        <w:jc w:val="center"/>
        <w:rPr>
          <w:noProof/>
        </w:rPr>
      </w:pPr>
    </w:p>
    <w:p w:rsidR="00630302" w:rsidRPr="00233E3B" w:rsidRDefault="004309DD" w:rsidP="00955980">
      <w:pPr>
        <w:pStyle w:val="topleveltext"/>
        <w:spacing w:before="0" w:beforeAutospacing="0" w:after="0" w:afterAutospacing="0"/>
        <w:jc w:val="center"/>
        <w:rPr>
          <w:noProof/>
        </w:rPr>
      </w:pPr>
      <w:r>
        <w:rPr>
          <w:noProof/>
        </w:rPr>
        <w:drawing>
          <wp:inline distT="0" distB="0" distL="0" distR="0">
            <wp:extent cx="3048000" cy="4391025"/>
            <wp:effectExtent l="19050" t="0" r="0" b="0"/>
            <wp:docPr id="4" name="Рисунок 4" descr="Трудов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удовой славы"/>
                    <pic:cNvPicPr>
                      <a:picLocks noChangeAspect="1" noChangeArrowheads="1"/>
                    </pic:cNvPicPr>
                  </pic:nvPicPr>
                  <pic:blipFill>
                    <a:blip r:embed="rId18" cstate="print"/>
                    <a:srcRect/>
                    <a:stretch>
                      <a:fillRect/>
                    </a:stretch>
                  </pic:blipFill>
                  <pic:spPr bwMode="auto">
                    <a:xfrm>
                      <a:off x="0" y="0"/>
                      <a:ext cx="3048000" cy="4391025"/>
                    </a:xfrm>
                    <a:prstGeom prst="rect">
                      <a:avLst/>
                    </a:prstGeom>
                    <a:noFill/>
                    <a:ln w="9525">
                      <a:noFill/>
                      <a:miter lim="800000"/>
                      <a:headEnd/>
                      <a:tailEnd/>
                    </a:ln>
                  </pic:spPr>
                </pic:pic>
              </a:graphicData>
            </a:graphic>
          </wp:inline>
        </w:drawing>
      </w: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314672" w:rsidRPr="00233E3B" w:rsidRDefault="00BB11E7" w:rsidP="00BB11E7">
      <w:pPr>
        <w:pStyle w:val="topleveltext"/>
        <w:numPr>
          <w:ilvl w:val="0"/>
          <w:numId w:val="1"/>
        </w:numPr>
        <w:spacing w:before="0" w:beforeAutospacing="0" w:after="0" w:afterAutospacing="0"/>
        <w:ind w:left="0" w:firstLine="709"/>
        <w:jc w:val="both"/>
        <w:rPr>
          <w:b/>
          <w:sz w:val="28"/>
          <w:szCs w:val="28"/>
        </w:rPr>
      </w:pPr>
      <w:r w:rsidRPr="00233E3B">
        <w:rPr>
          <w:noProof/>
        </w:rPr>
        <w:br w:type="page"/>
      </w:r>
      <w:r w:rsidR="0026619C" w:rsidRPr="00233E3B">
        <w:rPr>
          <w:b/>
          <w:sz w:val="28"/>
          <w:szCs w:val="28"/>
        </w:rPr>
        <w:lastRenderedPageBreak/>
        <w:t>У</w:t>
      </w:r>
      <w:r w:rsidR="00314672" w:rsidRPr="00233E3B">
        <w:rPr>
          <w:b/>
          <w:sz w:val="28"/>
          <w:szCs w:val="28"/>
        </w:rPr>
        <w:t>частн</w:t>
      </w:r>
      <w:r w:rsidR="0026619C" w:rsidRPr="00233E3B">
        <w:rPr>
          <w:b/>
          <w:sz w:val="28"/>
          <w:szCs w:val="28"/>
        </w:rPr>
        <w:t>ики Великой Отечественной войны.</w:t>
      </w:r>
    </w:p>
    <w:p w:rsidR="00DE30E8" w:rsidRPr="00233E3B" w:rsidRDefault="00DE30E8" w:rsidP="007C783C">
      <w:pPr>
        <w:pStyle w:val="headertext"/>
        <w:spacing w:before="0" w:beforeAutospacing="0" w:after="0" w:afterAutospacing="0"/>
        <w:ind w:firstLine="709"/>
        <w:jc w:val="both"/>
        <w:rPr>
          <w:sz w:val="28"/>
          <w:szCs w:val="28"/>
        </w:rPr>
      </w:pPr>
      <w:r w:rsidRPr="00233E3B">
        <w:rPr>
          <w:bCs/>
          <w:sz w:val="28"/>
          <w:szCs w:val="28"/>
        </w:rPr>
        <w:t>В соответствии со статьей 2 Федерального закона от 12 января 1995 года № 5-ФЗ «О ветеранах» к</w:t>
      </w:r>
      <w:r w:rsidRPr="00233E3B">
        <w:rPr>
          <w:sz w:val="28"/>
          <w:szCs w:val="28"/>
        </w:rPr>
        <w:t xml:space="preserve"> участникам Великой Отечественной войны относятся:</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а)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в период гражданской войны, период Великой Отечественной войны или период других боевых операций по защите Отечества, а также партизаны и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б)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проходившие в период Великой Отечественной войны службу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в) лица вольнонаемного состава армии и флота, войск и органов внутренних дел, органов государственной безопасности, занимавшие в период Великой Отечественной войны штатные должности в воинских частях, штабах и учреждениях, входивших в состав действующей армии, либо находившиеся в указанный период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г) сотрудники разведки, контрразведки, выполнявшие в период Великой Отечественной войны специальные задания в воинских частях, входивших в состав действующей армии, в тылу противника или на территориях других государств;</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д) работники предприятий и военных объектов, наркоматов, ведомств, переведенные в период Великой Отечественной войны на положение лиц, состоящих в рядах Красной Армии, и выполнявшие задачи в интересах армии и флота в пределах тыловых границ действующих фронтов или операционных зон действующих флотов, а также работники учреждений и организаций (в том числе учреждений и организаций культуры и искусства), корреспонденты центральных газет, журналов, ТАСС, Совинформбюро и радио, кинооператоры Центральной студии документальных фильмов (кинохроники), командированные в период Великой Отечественной войны в действующую армию;</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 xml:space="preserve">е)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принимавшие участие в боевых операциях по борьбе с десантами противника и боевых действиях совместно с воинскими частями, входившими в состав действующей армии, в период Великой Отечественной войны, а также принимавшие участие в боевых </w:t>
      </w:r>
      <w:r w:rsidRPr="00233E3B">
        <w:rPr>
          <w:sz w:val="28"/>
          <w:szCs w:val="28"/>
        </w:rPr>
        <w:lastRenderedPageBreak/>
        <w:t xml:space="preserve">операциях по ликвидации националистического подполья на территориях Украины, Белоруссии, Литвы, Латвии и Эстонии в период с 1 января 1944 года по 31 декабря 1951 года. Лица, принимавшие участие в операциях по боевому тралению в подразделениях, не входивших в состав действующего флота, в период Великой Отечественной войны, а также привлекавшиеся организациями Осоавиахима СССР и органами местной власти к разминированию территорий и объектов, сбору боеприпасов и военной техники в период с 22 июня 1941 года по 9 мая 1945 года; </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ж) лица, принимавшие участие в боевых действиях против фашистской Германии и ее союзников в составе партизанских отрядов, подпольных групп, других антифашистских формирований в период Великой Отечественной войны на территориях других государств;</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з) военнослужащие, в том числе уволенные в запас (отставку),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и) лица, награжденные медалью "За оборону Ленинграда", инвалиды с детства вследствие ранения, контузии или увечья, связанных с боевыми действиями в период Великой Отечественной войны 1941-1945 годов;</w:t>
      </w:r>
    </w:p>
    <w:p w:rsidR="00DE30E8" w:rsidRPr="00233E3B" w:rsidRDefault="00DE30E8"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803F5A" w:rsidRPr="00233E3B" w:rsidRDefault="00803F5A" w:rsidP="007C783C">
      <w:pPr>
        <w:spacing w:after="0" w:line="240" w:lineRule="auto"/>
        <w:ind w:firstLine="709"/>
        <w:jc w:val="both"/>
        <w:outlineLvl w:val="0"/>
        <w:rPr>
          <w:rFonts w:ascii="Times New Roman" w:hAnsi="Times New Roman"/>
          <w:sz w:val="28"/>
          <w:szCs w:val="28"/>
        </w:rPr>
      </w:pPr>
      <w:r w:rsidRPr="00233E3B">
        <w:rPr>
          <w:rFonts w:ascii="Times New Roman" w:eastAsia="Times New Roman" w:hAnsi="Times New Roman"/>
          <w:bCs/>
          <w:kern w:val="36"/>
          <w:sz w:val="28"/>
          <w:szCs w:val="28"/>
          <w:lang w:eastAsia="ru-RU"/>
        </w:rPr>
        <w:lastRenderedPageBreak/>
        <w:t xml:space="preserve">Постановлением Госкомтруда СССР от 8 октября 1979 года № 422        «Об утверждении единой формы удостоверения участника войны» </w:t>
      </w:r>
      <w:r w:rsidRPr="00233E3B">
        <w:rPr>
          <w:rFonts w:ascii="Times New Roman" w:hAnsi="Times New Roman"/>
          <w:sz w:val="28"/>
          <w:szCs w:val="28"/>
        </w:rPr>
        <w:t xml:space="preserve">утверждена согласованная с министерством обороны и министерством финансов СССР единая </w:t>
      </w:r>
      <w:hyperlink r:id="rId19" w:anchor="100008" w:history="1">
        <w:r w:rsidRPr="00233E3B">
          <w:rPr>
            <w:rStyle w:val="a3"/>
            <w:rFonts w:ascii="Times New Roman" w:hAnsi="Times New Roman"/>
            <w:color w:val="auto"/>
            <w:sz w:val="28"/>
            <w:szCs w:val="28"/>
            <w:u w:val="none"/>
          </w:rPr>
          <w:t>форм</w:t>
        </w:r>
      </w:hyperlink>
      <w:r w:rsidRPr="00233E3B">
        <w:rPr>
          <w:rFonts w:ascii="Times New Roman" w:hAnsi="Times New Roman"/>
          <w:sz w:val="28"/>
          <w:szCs w:val="28"/>
        </w:rPr>
        <w:t>а удостоверения участника войны</w:t>
      </w:r>
    </w:p>
    <w:p w:rsidR="00803F5A" w:rsidRPr="00233E3B" w:rsidRDefault="00803F5A" w:rsidP="00803F5A">
      <w:pPr>
        <w:spacing w:after="0" w:line="240" w:lineRule="auto"/>
        <w:jc w:val="center"/>
        <w:rPr>
          <w:rFonts w:ascii="Times New Roman" w:eastAsia="Times New Roman" w:hAnsi="Times New Roman"/>
          <w:sz w:val="24"/>
          <w:szCs w:val="24"/>
          <w:lang w:eastAsia="ru-RU"/>
        </w:rPr>
      </w:pPr>
    </w:p>
    <w:p w:rsidR="00803F5A" w:rsidRPr="00233E3B" w:rsidRDefault="00803F5A" w:rsidP="00803F5A">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ФОРМА УДОСТОВЕРЕНИЯ</w:t>
      </w:r>
    </w:p>
    <w:p w:rsidR="00803F5A" w:rsidRPr="00233E3B" w:rsidRDefault="00803F5A" w:rsidP="00803F5A">
      <w:pPr>
        <w:pStyle w:val="a6"/>
        <w:spacing w:after="0" w:line="240" w:lineRule="auto"/>
        <w:jc w:val="center"/>
        <w:rPr>
          <w:rFonts w:ascii="Times New Roman" w:hAnsi="Times New Roman"/>
          <w:sz w:val="28"/>
          <w:szCs w:val="28"/>
        </w:rPr>
      </w:pP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 Обложка (темно-зеленого цвета)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Герб СССР</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участника войны</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II. Левая внутренняя сторона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(учреждение, выдавшее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серия ____________ N 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Фамилия 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Место          Имя 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для фото        Отчество 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Личная подпись 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М.П.</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III. Правая внутренняя сторона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Предъявитель удостоверения  имеет   право    на    льготы    и</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преимущества, установленные законодательством Союза ССР и  союзных</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республик для участников Великой Отечественной войны.</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 БЕССРОЧНОЕ И ДЕЙСТВИТЕЛЬНО</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НА ВСЕЙ ТЕРРИТОРИИ СОЮЗА ССР</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Дата выдачи "__" _________ 19__ г.</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М.П. (подпись руководителя учреждения)</w:t>
      </w:r>
    </w:p>
    <w:p w:rsidR="00803F5A" w:rsidRPr="00233E3B" w:rsidRDefault="00803F5A" w:rsidP="00803F5A">
      <w:pPr>
        <w:pStyle w:val="a6"/>
        <w:spacing w:after="0" w:line="240" w:lineRule="auto"/>
        <w:jc w:val="center"/>
        <w:rPr>
          <w:rFonts w:ascii="Times New Roman" w:hAnsi="Times New Roman"/>
          <w:sz w:val="28"/>
          <w:szCs w:val="28"/>
        </w:rPr>
      </w:pPr>
    </w:p>
    <w:p w:rsidR="00803F5A" w:rsidRPr="00233E3B" w:rsidRDefault="004309DD" w:rsidP="00E717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105525" cy="2438400"/>
            <wp:effectExtent l="19050" t="0" r="9525" b="0"/>
            <wp:docPr id="11" name="Рисунок 1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0001"/>
                    <pic:cNvPicPr>
                      <a:picLocks noChangeAspect="1" noChangeArrowheads="1"/>
                    </pic:cNvPicPr>
                  </pic:nvPicPr>
                  <pic:blipFill>
                    <a:blip r:embed="rId20" cstate="print"/>
                    <a:srcRect/>
                    <a:stretch>
                      <a:fillRect/>
                    </a:stretch>
                  </pic:blipFill>
                  <pic:spPr bwMode="auto">
                    <a:xfrm>
                      <a:off x="0" y="0"/>
                      <a:ext cx="6105525" cy="2438400"/>
                    </a:xfrm>
                    <a:prstGeom prst="rect">
                      <a:avLst/>
                    </a:prstGeom>
                    <a:noFill/>
                    <a:ln w="9525">
                      <a:noFill/>
                      <a:miter lim="800000"/>
                      <a:headEnd/>
                      <a:tailEnd/>
                    </a:ln>
                  </pic:spPr>
                </pic:pic>
              </a:graphicData>
            </a:graphic>
          </wp:inline>
        </w:drawing>
      </w:r>
    </w:p>
    <w:p w:rsidR="00E71726" w:rsidRPr="00233E3B" w:rsidRDefault="004309DD" w:rsidP="007B6916">
      <w:pPr>
        <w:pStyle w:val="FORMATTEXT"/>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29275" cy="2162175"/>
            <wp:effectExtent l="19050" t="0" r="9525" b="0"/>
            <wp:docPr id="12" name="Рисунок 1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0001"/>
                    <pic:cNvPicPr>
                      <a:picLocks noChangeAspect="1" noChangeArrowheads="1"/>
                    </pic:cNvPicPr>
                  </pic:nvPicPr>
                  <pic:blipFill>
                    <a:blip r:embed="rId21" cstate="print"/>
                    <a:srcRect/>
                    <a:stretch>
                      <a:fillRect/>
                    </a:stretch>
                  </pic:blipFill>
                  <pic:spPr bwMode="auto">
                    <a:xfrm>
                      <a:off x="0" y="0"/>
                      <a:ext cx="5629275" cy="2162175"/>
                    </a:xfrm>
                    <a:prstGeom prst="rect">
                      <a:avLst/>
                    </a:prstGeom>
                    <a:noFill/>
                    <a:ln w="9525">
                      <a:noFill/>
                      <a:miter lim="800000"/>
                      <a:headEnd/>
                      <a:tailEnd/>
                    </a:ln>
                  </pic:spPr>
                </pic:pic>
              </a:graphicData>
            </a:graphic>
          </wp:inline>
        </w:drawing>
      </w: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B97DE8" w:rsidRPr="00233E3B" w:rsidRDefault="00BB11E7" w:rsidP="00B97DE8">
      <w:pPr>
        <w:pStyle w:val="FORMATTEXT"/>
        <w:ind w:firstLine="709"/>
        <w:jc w:val="both"/>
        <w:rPr>
          <w:rFonts w:ascii="Times New Roman" w:hAnsi="Times New Roman" w:cs="Times New Roman"/>
          <w:b/>
          <w:sz w:val="28"/>
          <w:szCs w:val="28"/>
        </w:rPr>
      </w:pPr>
      <w:r w:rsidRPr="00233E3B">
        <w:rPr>
          <w:rFonts w:ascii="Times New Roman" w:hAnsi="Times New Roman" w:cs="Times New Roman"/>
          <w:sz w:val="28"/>
          <w:szCs w:val="28"/>
        </w:rPr>
        <w:br w:type="page"/>
      </w:r>
      <w:r w:rsidR="00B97DE8" w:rsidRPr="00233E3B">
        <w:rPr>
          <w:rFonts w:ascii="Times New Roman" w:hAnsi="Times New Roman" w:cs="Times New Roman"/>
          <w:b/>
          <w:sz w:val="28"/>
          <w:szCs w:val="28"/>
        </w:rPr>
        <w:lastRenderedPageBreak/>
        <w:t xml:space="preserve">4) Ветераны боевых действий из числа лиц, указанных в </w:t>
      </w:r>
      <w:r w:rsidR="00B97DE8" w:rsidRPr="00233E3B">
        <w:rPr>
          <w:rFonts w:ascii="Times New Roman" w:hAnsi="Times New Roman" w:cs="Times New Roman"/>
          <w:b/>
          <w:sz w:val="28"/>
          <w:szCs w:val="28"/>
        </w:rPr>
        <w:fldChar w:fldCharType="begin"/>
      </w:r>
      <w:r w:rsidR="00B97DE8" w:rsidRPr="00233E3B">
        <w:rPr>
          <w:rFonts w:ascii="Times New Roman" w:hAnsi="Times New Roman" w:cs="Times New Roman"/>
          <w:b/>
          <w:sz w:val="28"/>
          <w:szCs w:val="28"/>
        </w:rPr>
        <w:instrText xml:space="preserve"> HYPERLINK "kodeks://link/d?nd=9010197&amp;point=mark=000000000000000000000000000000000000000000000000008PA0LU"\o"’’О ветеранах (в редакции Федерального закона от 2 января 2000 года N 40-ФЗ) (с изменениями на 30 ...’’</w:instrText>
      </w:r>
    </w:p>
    <w:p w:rsidR="00B97DE8" w:rsidRPr="00233E3B" w:rsidRDefault="00B97DE8" w:rsidP="00B97DE8">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12.01.1995 N 5-ФЗ</w:instrText>
      </w:r>
    </w:p>
    <w:p w:rsidR="00B97DE8" w:rsidRPr="00233E3B" w:rsidRDefault="00B97DE8" w:rsidP="00B97DE8">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подпунктах 1 </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w:t>
      </w:r>
      <w:r w:rsidRPr="00233E3B">
        <w:rPr>
          <w:rFonts w:ascii="Times New Roman" w:hAnsi="Times New Roman" w:cs="Times New Roman"/>
          <w:b/>
          <w:sz w:val="28"/>
          <w:szCs w:val="28"/>
        </w:rPr>
        <w:fldChar w:fldCharType="begin"/>
      </w:r>
      <w:r w:rsidRPr="00233E3B">
        <w:rPr>
          <w:rFonts w:ascii="Times New Roman" w:hAnsi="Times New Roman" w:cs="Times New Roman"/>
          <w:b/>
          <w:sz w:val="28"/>
          <w:szCs w:val="28"/>
        </w:rPr>
        <w:instrText xml:space="preserve"> HYPERLINK "kodeks://link/d?nd=9010197&amp;point=mark=000000000000000000000000000000000000000000000000008PG0M1"\o"’’О ветеранах (в редакции Федерального закона от 2 января 2000 года N 40-ФЗ) (с изменениями на 30 ...’’</w:instrText>
      </w:r>
    </w:p>
    <w:p w:rsidR="00B97DE8" w:rsidRPr="00233E3B" w:rsidRDefault="00B97DE8" w:rsidP="00B97DE8">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12.01.1995 N 5-ФЗ</w:instrText>
      </w:r>
    </w:p>
    <w:p w:rsidR="00B97DE8" w:rsidRPr="00233E3B" w:rsidRDefault="00B97DE8" w:rsidP="00B97DE8">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4 пункта 1 статьи 3 Федерального закона от 12 января 1995 года № 5-ФЗ «О ветеранах»</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w:t>
      </w:r>
    </w:p>
    <w:p w:rsidR="00B97DE8" w:rsidRPr="00233E3B" w:rsidRDefault="00B97DE8" w:rsidP="00B97DE8">
      <w:pPr>
        <w:pStyle w:val="headertext"/>
        <w:spacing w:before="0" w:beforeAutospacing="0" w:after="0" w:afterAutospacing="0"/>
        <w:ind w:firstLine="709"/>
        <w:jc w:val="both"/>
        <w:rPr>
          <w:sz w:val="28"/>
        </w:rPr>
      </w:pPr>
      <w:r w:rsidRPr="00233E3B">
        <w:rPr>
          <w:bCs/>
          <w:sz w:val="28"/>
        </w:rPr>
        <w:t>В соответствии со статьей 3 Федерального закона от 12 января 1995 года № 5-ФЗ «О ветеранах» к</w:t>
      </w:r>
      <w:r w:rsidRPr="00233E3B">
        <w:rPr>
          <w:sz w:val="28"/>
        </w:rPr>
        <w:t xml:space="preserve"> ветеранам боевых действий относятся:</w:t>
      </w:r>
    </w:p>
    <w:p w:rsidR="00B97DE8" w:rsidRPr="00233E3B" w:rsidRDefault="00B97DE8" w:rsidP="00B97DE8">
      <w:pPr>
        <w:pStyle w:val="formattext0"/>
        <w:spacing w:before="0" w:beforeAutospacing="0" w:after="0" w:afterAutospacing="0"/>
        <w:ind w:firstLine="709"/>
        <w:jc w:val="both"/>
        <w:rPr>
          <w:sz w:val="28"/>
        </w:rPr>
      </w:pPr>
      <w:bookmarkStart w:id="5" w:name="P0040"/>
      <w:bookmarkEnd w:id="5"/>
      <w:r w:rsidRPr="00233E3B">
        <w:rPr>
          <w:sz w:val="28"/>
        </w:rPr>
        <w:t>1) военнослужащие, в том числе уволенные в запас (отставку), военнообязанные, призванные на военные сборы, лица рядового и начальствующего состава органов внутренних дел и органов государственной безопасности, работники указанных органов, работники Министерства обороны СССР и работники Министерства обороны Российской Федерации, сотрудники учреждений и органов уголовно-исполнительной системы, направленные в другие государства органами государственной власти СССР, органами государственной власти Российской Федерации и принимавшие участие в боевых действиях при исполнении служебных обязанностей в этих государствах, а также принимавшие участие в соответствии с решениями органов государственной власти Российской Федерации в боевых действиях на территории Российской Федерации;</w:t>
      </w:r>
      <w:bookmarkStart w:id="6" w:name="P0042"/>
      <w:bookmarkEnd w:id="6"/>
    </w:p>
    <w:p w:rsidR="00B97DE8" w:rsidRPr="00233E3B" w:rsidRDefault="00B97DE8" w:rsidP="00B97DE8">
      <w:pPr>
        <w:pStyle w:val="formattext0"/>
        <w:spacing w:before="0" w:beforeAutospacing="0" w:after="0" w:afterAutospacing="0"/>
        <w:ind w:firstLine="709"/>
        <w:jc w:val="both"/>
        <w:rPr>
          <w:sz w:val="28"/>
        </w:rPr>
      </w:pPr>
      <w:r w:rsidRPr="00233E3B">
        <w:rPr>
          <w:sz w:val="28"/>
        </w:rPr>
        <w:t>2)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лица, участвовавшие в операциях при выполнении правительственных боевых заданий по разминированию территорий и объектов на территории СССР и территориях других государств в период с 10 мая 1945 года по 31 декабря 1951 года, в том числе в операциях по боевому тралению в период с 10 мая 1945 года по 31 декабря 1957 года;</w:t>
      </w:r>
      <w:bookmarkStart w:id="7" w:name="P0044"/>
      <w:bookmarkEnd w:id="7"/>
    </w:p>
    <w:p w:rsidR="00B97DE8" w:rsidRPr="00233E3B" w:rsidRDefault="00B97DE8" w:rsidP="00B97DE8">
      <w:pPr>
        <w:pStyle w:val="formattext0"/>
        <w:spacing w:before="0" w:beforeAutospacing="0" w:after="0" w:afterAutospacing="0"/>
        <w:ind w:firstLine="709"/>
        <w:jc w:val="both"/>
        <w:rPr>
          <w:sz w:val="28"/>
        </w:rPr>
      </w:pPr>
      <w:r w:rsidRPr="00233E3B">
        <w:rPr>
          <w:sz w:val="28"/>
        </w:rPr>
        <w:t>3) военнослужащие автомобильных батальонов, направлявшиеся в Афганистан в период ведения там боевых действий для доставки грузов;</w:t>
      </w:r>
      <w:bookmarkStart w:id="8" w:name="P0046"/>
      <w:bookmarkEnd w:id="8"/>
    </w:p>
    <w:p w:rsidR="00B97DE8" w:rsidRPr="00233E3B" w:rsidRDefault="00B97DE8" w:rsidP="00B97DE8">
      <w:pPr>
        <w:pStyle w:val="formattext0"/>
        <w:spacing w:before="0" w:beforeAutospacing="0" w:after="0" w:afterAutospacing="0"/>
        <w:ind w:firstLine="709"/>
        <w:jc w:val="both"/>
        <w:rPr>
          <w:sz w:val="28"/>
        </w:rPr>
      </w:pPr>
      <w:r w:rsidRPr="00233E3B">
        <w:rPr>
          <w:sz w:val="28"/>
        </w:rPr>
        <w:t>4) военнослужащие летного состава, совершавшие с территории СССР вылеты на боевые задания в Афганистан в период ведения там боевых действий.</w:t>
      </w: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spacing w:after="0" w:line="240" w:lineRule="auto"/>
        <w:ind w:firstLine="709"/>
        <w:jc w:val="both"/>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lastRenderedPageBreak/>
        <w:t>Постановлением Правительства Российской Федерации от 19 декабря 2003 года № 763 «Об удостоверении ветерана боевых действий» утвержден единый образец бланка удостоверения ветерана боевых действий.</w:t>
      </w:r>
    </w:p>
    <w:p w:rsidR="00B97DE8" w:rsidRPr="00233E3B" w:rsidRDefault="00B97DE8" w:rsidP="00B97DE8">
      <w:pPr>
        <w:spacing w:after="0" w:line="240" w:lineRule="auto"/>
        <w:jc w:val="center"/>
        <w:rPr>
          <w:rFonts w:ascii="Times New Roman" w:eastAsia="Times New Roman" w:hAnsi="Times New Roman"/>
          <w:sz w:val="28"/>
          <w:szCs w:val="24"/>
          <w:lang w:eastAsia="ru-RU"/>
        </w:rPr>
      </w:pPr>
    </w:p>
    <w:p w:rsidR="00B97DE8" w:rsidRPr="00233E3B" w:rsidRDefault="00B97DE8" w:rsidP="00B97DE8">
      <w:pPr>
        <w:spacing w:after="0" w:line="240" w:lineRule="auto"/>
        <w:jc w:val="center"/>
        <w:rPr>
          <w:rFonts w:ascii="Times New Roman" w:eastAsia="Times New Roman" w:hAnsi="Times New Roman"/>
          <w:sz w:val="28"/>
          <w:szCs w:val="24"/>
          <w:lang w:eastAsia="ru-RU"/>
        </w:rPr>
      </w:pPr>
      <w:r w:rsidRPr="00233E3B">
        <w:rPr>
          <w:rFonts w:ascii="Times New Roman" w:eastAsia="Times New Roman" w:hAnsi="Times New Roman"/>
          <w:sz w:val="28"/>
          <w:szCs w:val="24"/>
          <w:lang w:eastAsia="ru-RU"/>
        </w:rPr>
        <w:t>Обложка удостоверения</w:t>
      </w:r>
    </w:p>
    <w:p w:rsidR="00B97DE8" w:rsidRPr="00233E3B" w:rsidRDefault="00B97DE8" w:rsidP="00B97DE8">
      <w:pPr>
        <w:spacing w:after="0" w:line="240" w:lineRule="auto"/>
        <w:jc w:val="center"/>
        <w:rPr>
          <w:rFonts w:ascii="Times New Roman" w:eastAsia="Times New Roman" w:hAnsi="Times New Roman"/>
          <w:sz w:val="24"/>
          <w:szCs w:val="24"/>
          <w:lang w:eastAsia="ru-RU"/>
        </w:rPr>
      </w:pPr>
    </w:p>
    <w:tbl>
      <w:tblPr>
        <w:tblW w:w="0" w:type="auto"/>
        <w:tblCellSpacing w:w="15" w:type="dxa"/>
        <w:tblCellMar>
          <w:top w:w="15" w:type="dxa"/>
          <w:left w:w="15" w:type="dxa"/>
          <w:bottom w:w="15" w:type="dxa"/>
          <w:right w:w="15" w:type="dxa"/>
        </w:tblCellMar>
        <w:tblLook w:val="04A0"/>
      </w:tblPr>
      <w:tblGrid>
        <w:gridCol w:w="2530"/>
        <w:gridCol w:w="30"/>
        <w:gridCol w:w="531"/>
        <w:gridCol w:w="1329"/>
        <w:gridCol w:w="30"/>
        <w:gridCol w:w="30"/>
        <w:gridCol w:w="186"/>
        <w:gridCol w:w="2426"/>
        <w:gridCol w:w="30"/>
        <w:gridCol w:w="370"/>
        <w:gridCol w:w="126"/>
        <w:gridCol w:w="370"/>
        <w:gridCol w:w="126"/>
        <w:gridCol w:w="1067"/>
        <w:gridCol w:w="547"/>
      </w:tblGrid>
      <w:tr w:rsidR="00B97DE8" w:rsidRPr="00233E3B" w:rsidTr="00A564D9">
        <w:trPr>
          <w:tblCellSpacing w:w="15" w:type="dxa"/>
        </w:trPr>
        <w:tc>
          <w:tcPr>
            <w:tcW w:w="9405" w:type="dxa"/>
            <w:gridSpan w:val="15"/>
            <w:hideMark/>
          </w:tcPr>
          <w:p w:rsidR="00B97DE8" w:rsidRPr="00233E3B" w:rsidRDefault="004309DD" w:rsidP="00A564D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66750" cy="695325"/>
                  <wp:effectExtent l="0" t="0" r="0" b="0"/>
                  <wp:docPr id="13" name="Рисунок 17" descr="http://46.226.227.20:8888/docs/setpict.gif?nd=901883141&amp;nh=0&amp;prevdoc=901883141&amp;pictid=P001A00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46.226.227.20:8888/docs/setpict.gif?nd=901883141&amp;nh=0&amp;prevdoc=901883141&amp;pictid=P001A00030000"/>
                          <pic:cNvPicPr>
                            <a:picLocks noChangeAspect="1" noChangeArrowheads="1"/>
                          </pic:cNvPicPr>
                        </pic:nvPicPr>
                        <pic:blipFill>
                          <a:blip r:embed="rId22" cstate="print"/>
                          <a:srcRect/>
                          <a:stretch>
                            <a:fillRect/>
                          </a:stretch>
                        </pic:blipFill>
                        <pic:spPr bwMode="auto">
                          <a:xfrm>
                            <a:off x="0" y="0"/>
                            <a:ext cx="666750" cy="695325"/>
                          </a:xfrm>
                          <a:prstGeom prst="rect">
                            <a:avLst/>
                          </a:prstGeom>
                          <a:noFill/>
                          <a:ln w="9525">
                            <a:noFill/>
                            <a:miter lim="800000"/>
                            <a:headEnd/>
                            <a:tailEnd/>
                          </a:ln>
                        </pic:spPr>
                      </pic:pic>
                    </a:graphicData>
                  </a:graphic>
                </wp:inline>
              </w:drawing>
            </w:r>
            <w:r w:rsidR="00B97DE8" w:rsidRPr="00233E3B">
              <w:rPr>
                <w:rFonts w:ascii="Times New Roman" w:eastAsia="Times New Roman" w:hAnsi="Times New Roman"/>
                <w:sz w:val="24"/>
                <w:szCs w:val="24"/>
                <w:lang w:eastAsia="ru-RU"/>
              </w:rPr>
              <w:br/>
            </w:r>
            <w:r w:rsidR="00B97DE8" w:rsidRPr="00233E3B">
              <w:rPr>
                <w:rFonts w:ascii="Times New Roman" w:eastAsia="Times New Roman" w:hAnsi="Times New Roman"/>
                <w:sz w:val="24"/>
                <w:szCs w:val="24"/>
                <w:lang w:eastAsia="ru-RU"/>
              </w:rPr>
              <w:br/>
              <w:t>У Д О С Т О В Е Р Е Н И Е</w:t>
            </w:r>
            <w:r w:rsidR="00B97DE8" w:rsidRPr="00233E3B">
              <w:rPr>
                <w:rFonts w:ascii="Times New Roman" w:eastAsia="Times New Roman" w:hAnsi="Times New Roman"/>
                <w:sz w:val="24"/>
                <w:szCs w:val="24"/>
                <w:lang w:eastAsia="ru-RU"/>
              </w:rPr>
              <w:br/>
            </w:r>
            <w:r w:rsidR="00B97DE8" w:rsidRPr="00233E3B">
              <w:rPr>
                <w:rFonts w:ascii="Times New Roman" w:eastAsia="Times New Roman" w:hAnsi="Times New Roman"/>
                <w:sz w:val="24"/>
                <w:szCs w:val="24"/>
                <w:lang w:eastAsia="ru-RU"/>
              </w:rPr>
              <w:br/>
              <w:t xml:space="preserve">ВЕТЕРАНА </w:t>
            </w:r>
            <w:r w:rsidR="00B97DE8" w:rsidRPr="00233E3B">
              <w:rPr>
                <w:rFonts w:ascii="Times New Roman" w:eastAsia="Times New Roman" w:hAnsi="Times New Roman"/>
                <w:sz w:val="24"/>
                <w:szCs w:val="24"/>
                <w:lang w:eastAsia="ru-RU"/>
              </w:rPr>
              <w:br/>
              <w:t>БОЕВЫХ ДЕЙСТВИЙ</w:t>
            </w:r>
          </w:p>
        </w:tc>
      </w:tr>
      <w:tr w:rsidR="00B97DE8" w:rsidRPr="00233E3B" w:rsidTr="00A564D9">
        <w:trPr>
          <w:tblCellSpacing w:w="15" w:type="dxa"/>
        </w:trPr>
        <w:tc>
          <w:tcPr>
            <w:tcW w:w="9405" w:type="dxa"/>
            <w:gridSpan w:val="15"/>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p>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Внутренние левая и правая стороны </w:t>
            </w:r>
          </w:p>
        </w:tc>
      </w:tr>
      <w:tr w:rsidR="00B97DE8" w:rsidRPr="00233E3B" w:rsidTr="00A564D9">
        <w:trPr>
          <w:tblCellSpacing w:w="15" w:type="dxa"/>
        </w:trPr>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5"/>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0"/>
                <w:szCs w:val="20"/>
                <w:lang w:eastAsia="ru-RU"/>
              </w:rPr>
            </w:pPr>
          </w:p>
        </w:tc>
      </w:tr>
      <w:tr w:rsidR="00B97DE8" w:rsidRPr="00233E3B" w:rsidTr="00A564D9">
        <w:trPr>
          <w:tblCellSpacing w:w="15" w:type="dxa"/>
        </w:trPr>
        <w:tc>
          <w:tcPr>
            <w:tcW w:w="0" w:type="auto"/>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gridSpan w:val="5"/>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настоящего </w:t>
            </w:r>
          </w:p>
        </w:tc>
      </w:tr>
      <w:tr w:rsidR="00B97DE8" w:rsidRPr="00233E3B" w:rsidTr="00A564D9">
        <w:trPr>
          <w:tblCellSpacing w:w="15" w:type="dxa"/>
        </w:trPr>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5"/>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удостоверения имеет права </w:t>
            </w:r>
          </w:p>
        </w:tc>
      </w:tr>
      <w:tr w:rsidR="00B97DE8" w:rsidRPr="00233E3B" w:rsidTr="00A564D9">
        <w:trPr>
          <w:tblCellSpacing w:w="15" w:type="dxa"/>
        </w:trPr>
        <w:tc>
          <w:tcPr>
            <w:tcW w:w="0" w:type="auto"/>
            <w:gridSpan w:val="6"/>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Наименование государственного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 льготы, установленные </w:t>
            </w:r>
          </w:p>
        </w:tc>
      </w:tr>
      <w:tr w:rsidR="00B97DE8" w:rsidRPr="00233E3B" w:rsidTr="00A564D9">
        <w:trPr>
          <w:tblCellSpacing w:w="15" w:type="dxa"/>
        </w:trPr>
        <w:tc>
          <w:tcPr>
            <w:tcW w:w="0" w:type="auto"/>
            <w:gridSpan w:val="7"/>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органа, выдавшего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пунктом </w:t>
            </w:r>
          </w:p>
        </w:tc>
        <w:tc>
          <w:tcPr>
            <w:tcW w:w="0" w:type="auto"/>
            <w:gridSpan w:val="3"/>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3059" w:type="dxa"/>
            <w:gridSpan w:val="4"/>
            <w:hideMark/>
          </w:tcPr>
          <w:p w:rsidR="00B97DE8" w:rsidRPr="00233E3B" w:rsidRDefault="00B97DE8" w:rsidP="00A564D9">
            <w:pPr>
              <w:spacing w:after="0" w:line="240" w:lineRule="auto"/>
              <w:rPr>
                <w:rFonts w:ascii="Times New Roman" w:eastAsia="Times New Roman" w:hAnsi="Times New Roman"/>
                <w:sz w:val="24"/>
                <w:szCs w:val="24"/>
                <w:lang w:eastAsia="ru-RU"/>
              </w:rPr>
            </w:pPr>
            <w:hyperlink r:id="rId23" w:history="1">
              <w:r w:rsidRPr="00233E3B">
                <w:rPr>
                  <w:rFonts w:ascii="Times New Roman" w:eastAsia="Times New Roman" w:hAnsi="Times New Roman"/>
                  <w:sz w:val="24"/>
                  <w:szCs w:val="24"/>
                  <w:lang w:eastAsia="ru-RU"/>
                </w:rPr>
                <w:t>статьи 16</w:t>
              </w:r>
            </w:hyperlink>
            <w:r w:rsidRPr="00233E3B">
              <w:rPr>
                <w:rFonts w:ascii="Times New Roman" w:eastAsia="Times New Roman" w:hAnsi="Times New Roman"/>
                <w:sz w:val="24"/>
                <w:szCs w:val="24"/>
                <w:lang w:eastAsia="ru-RU"/>
              </w:rPr>
              <w:t xml:space="preserve"> </w:t>
            </w:r>
          </w:p>
        </w:tc>
      </w:tr>
      <w:tr w:rsidR="00B97DE8" w:rsidRPr="00233E3B" w:rsidTr="00A564D9">
        <w:trPr>
          <w:tblCellSpacing w:w="15" w:type="dxa"/>
        </w:trPr>
        <w:tc>
          <w:tcPr>
            <w:tcW w:w="0" w:type="auto"/>
            <w:gridSpan w:val="7"/>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hyperlink r:id="rId24" w:history="1">
              <w:r w:rsidRPr="00233E3B">
                <w:rPr>
                  <w:rFonts w:ascii="Times New Roman" w:eastAsia="Times New Roman" w:hAnsi="Times New Roman"/>
                  <w:sz w:val="24"/>
                  <w:szCs w:val="24"/>
                  <w:lang w:eastAsia="ru-RU"/>
                </w:rPr>
                <w:t>Федерального закона</w:t>
              </w:r>
            </w:hyperlink>
            <w:r w:rsidRPr="00233E3B">
              <w:rPr>
                <w:rFonts w:ascii="Times New Roman" w:eastAsia="Times New Roman" w:hAnsi="Times New Roman"/>
                <w:sz w:val="24"/>
                <w:szCs w:val="24"/>
                <w:lang w:eastAsia="ru-RU"/>
              </w:rPr>
              <w:t xml:space="preserve"> </w:t>
            </w:r>
          </w:p>
        </w:tc>
      </w:tr>
      <w:tr w:rsidR="00B97DE8" w:rsidRPr="00233E3B" w:rsidTr="00A564D9">
        <w:trPr>
          <w:tblCellSpacing w:w="15" w:type="dxa"/>
        </w:trPr>
        <w:tc>
          <w:tcPr>
            <w:tcW w:w="0" w:type="auto"/>
            <w:gridSpan w:val="7"/>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hyperlink r:id="rId25" w:history="1">
              <w:r w:rsidRPr="00233E3B">
                <w:rPr>
                  <w:rFonts w:ascii="Times New Roman" w:eastAsia="Times New Roman" w:hAnsi="Times New Roman"/>
                  <w:sz w:val="24"/>
                  <w:szCs w:val="24"/>
                  <w:lang w:eastAsia="ru-RU"/>
                </w:rPr>
                <w:t>«О ветеранах</w:t>
              </w:r>
            </w:hyperlink>
            <w:r w:rsidRPr="00233E3B">
              <w:rPr>
                <w:rFonts w:ascii="Times New Roman" w:eastAsia="Times New Roman" w:hAnsi="Times New Roman"/>
                <w:sz w:val="24"/>
                <w:szCs w:val="24"/>
                <w:lang w:eastAsia="ru-RU"/>
              </w:rPr>
              <w:t>»</w:t>
            </w:r>
          </w:p>
        </w:tc>
      </w:tr>
      <w:tr w:rsidR="00B97DE8" w:rsidRPr="00233E3B" w:rsidTr="00A564D9">
        <w:trPr>
          <w:tblCellSpacing w:w="15" w:type="dxa"/>
        </w:trPr>
        <w:tc>
          <w:tcPr>
            <w:tcW w:w="0" w:type="auto"/>
            <w:gridSpan w:val="7"/>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0"/>
                <w:szCs w:val="20"/>
                <w:lang w:eastAsia="ru-RU"/>
              </w:rPr>
            </w:pPr>
          </w:p>
        </w:tc>
      </w:tr>
      <w:tr w:rsidR="00B97DE8" w:rsidRPr="00233E3B" w:rsidTr="00A564D9">
        <w:trPr>
          <w:tblCellSpacing w:w="15" w:type="dxa"/>
        </w:trPr>
        <w:tc>
          <w:tcPr>
            <w:tcW w:w="0" w:type="auto"/>
            <w:gridSpan w:val="7"/>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p>
        </w:tc>
      </w:tr>
      <w:tr w:rsidR="00B97DE8" w:rsidRPr="00233E3B" w:rsidTr="00A564D9">
        <w:trPr>
          <w:tblCellSpacing w:w="15" w:type="dxa"/>
        </w:trPr>
        <w:tc>
          <w:tcPr>
            <w:tcW w:w="0" w:type="auto"/>
            <w:gridSpan w:val="7"/>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бессрочное и </w:t>
            </w: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2"/>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Серия </w:t>
            </w:r>
          </w:p>
        </w:tc>
        <w:tc>
          <w:tcPr>
            <w:tcW w:w="0" w:type="auto"/>
            <w:gridSpan w:val="3"/>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N </w:t>
            </w:r>
          </w:p>
        </w:tc>
        <w:tc>
          <w:tcPr>
            <w:tcW w:w="5950" w:type="dxa"/>
            <w:gridSpan w:val="8"/>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действительно на всей </w:t>
            </w: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4"/>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территории Российской Федерации </w:t>
            </w: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4"/>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0"/>
                <w:szCs w:val="20"/>
                <w:lang w:eastAsia="ru-RU"/>
              </w:rPr>
            </w:pP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gridSpan w:val="4"/>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Дата </w:t>
            </w: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4"/>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2"/>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выдачи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200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фото </w:t>
            </w:r>
          </w:p>
        </w:tc>
        <w:tc>
          <w:tcPr>
            <w:tcW w:w="0" w:type="auto"/>
            <w:gridSpan w:val="4"/>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0"/>
                <w:szCs w:val="20"/>
                <w:lang w:eastAsia="ru-RU"/>
              </w:rPr>
            </w:pP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gridSpan w:val="4"/>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5950" w:type="dxa"/>
            <w:gridSpan w:val="8"/>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должностного лица, </w:t>
            </w:r>
          </w:p>
        </w:tc>
      </w:tr>
      <w:tr w:rsidR="00B97DE8" w:rsidRPr="00233E3B" w:rsidTr="00A564D9">
        <w:trPr>
          <w:tblCellSpacing w:w="15" w:type="dxa"/>
        </w:trPr>
        <w:tc>
          <w:tcPr>
            <w:tcW w:w="0" w:type="auto"/>
            <w:gridSpan w:val="7"/>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5950" w:type="dxa"/>
            <w:gridSpan w:val="8"/>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выдавшего удостоверение) </w:t>
            </w:r>
          </w:p>
        </w:tc>
      </w:tr>
      <w:tr w:rsidR="00B97DE8" w:rsidRPr="00233E3B" w:rsidTr="00A564D9">
        <w:trPr>
          <w:tblCellSpacing w:w="15" w:type="dxa"/>
        </w:trPr>
        <w:tc>
          <w:tcPr>
            <w:tcW w:w="0" w:type="auto"/>
            <w:gridSpan w:val="3"/>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0" w:type="auto"/>
            <w:gridSpan w:val="2"/>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gridSpan w:val="2"/>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0"/>
                <w:szCs w:val="20"/>
                <w:lang w:eastAsia="ru-RU"/>
              </w:rPr>
            </w:pPr>
          </w:p>
        </w:tc>
      </w:tr>
      <w:tr w:rsidR="00B97DE8" w:rsidRPr="00233E3B" w:rsidTr="00A564D9">
        <w:trPr>
          <w:tblCellSpacing w:w="15" w:type="dxa"/>
        </w:trPr>
        <w:tc>
          <w:tcPr>
            <w:tcW w:w="0" w:type="auto"/>
            <w:gridSpan w:val="3"/>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gridSpan w:val="2"/>
            <w:hideMark/>
          </w:tcPr>
          <w:p w:rsidR="00B97DE8" w:rsidRPr="00233E3B" w:rsidRDefault="00B97DE8" w:rsidP="00A564D9">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(личная подпись) </w:t>
            </w:r>
          </w:p>
        </w:tc>
        <w:tc>
          <w:tcPr>
            <w:tcW w:w="0" w:type="auto"/>
            <w:gridSpan w:val="2"/>
            <w:hideMark/>
          </w:tcPr>
          <w:p w:rsidR="00B97DE8" w:rsidRPr="00233E3B" w:rsidRDefault="00B97DE8" w:rsidP="00A564D9">
            <w:pPr>
              <w:spacing w:after="0" w:line="240" w:lineRule="auto"/>
              <w:rPr>
                <w:rFonts w:ascii="Times New Roman" w:eastAsia="Times New Roman" w:hAnsi="Times New Roman"/>
                <w:sz w:val="24"/>
                <w:szCs w:val="24"/>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0"/>
                <w:szCs w:val="20"/>
                <w:lang w:eastAsia="ru-RU"/>
              </w:rPr>
            </w:pP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gridSpan w:val="5"/>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0"/>
                <w:szCs w:val="20"/>
                <w:lang w:eastAsia="ru-RU"/>
              </w:rPr>
            </w:pPr>
          </w:p>
        </w:tc>
      </w:tr>
      <w:tr w:rsidR="00B97DE8" w:rsidRPr="00233E3B" w:rsidTr="00A564D9">
        <w:trPr>
          <w:tblCellSpacing w:w="15" w:type="dxa"/>
        </w:trPr>
        <w:tc>
          <w:tcPr>
            <w:tcW w:w="0" w:type="auto"/>
            <w:gridSpan w:val="2"/>
            <w:hideMark/>
          </w:tcPr>
          <w:p w:rsidR="00B97DE8" w:rsidRPr="00233E3B" w:rsidRDefault="00B97DE8" w:rsidP="00A564D9">
            <w:pPr>
              <w:spacing w:after="0" w:line="240" w:lineRule="auto"/>
              <w:rPr>
                <w:rFonts w:ascii="Times New Roman" w:eastAsia="Times New Roman" w:hAnsi="Times New Roman"/>
                <w:sz w:val="20"/>
                <w:szCs w:val="20"/>
                <w:lang w:eastAsia="ru-RU"/>
              </w:rPr>
            </w:pPr>
          </w:p>
        </w:tc>
        <w:tc>
          <w:tcPr>
            <w:tcW w:w="0" w:type="auto"/>
            <w:gridSpan w:val="5"/>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5950" w:type="dxa"/>
            <w:gridSpan w:val="8"/>
            <w:hideMark/>
          </w:tcPr>
          <w:p w:rsidR="00B97DE8" w:rsidRPr="00233E3B" w:rsidRDefault="00B97DE8" w:rsidP="00A564D9">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МП </w:t>
            </w:r>
          </w:p>
        </w:tc>
      </w:tr>
    </w:tbl>
    <w:p w:rsidR="00B97DE8" w:rsidRPr="00233E3B" w:rsidRDefault="00B97DE8" w:rsidP="00B97DE8">
      <w:pPr>
        <w:pStyle w:val="FORMATTEXT"/>
        <w:ind w:firstLine="709"/>
        <w:jc w:val="both"/>
        <w:rPr>
          <w:rFonts w:ascii="Times New Roman" w:hAnsi="Times New Roman" w:cs="Times New Roman"/>
          <w:b/>
          <w:sz w:val="28"/>
          <w:szCs w:val="28"/>
        </w:rPr>
      </w:pPr>
    </w:p>
    <w:p w:rsidR="00B97DE8" w:rsidRPr="00233E3B" w:rsidRDefault="00B97DE8" w:rsidP="00B97DE8">
      <w:pPr>
        <w:pStyle w:val="FORMATTEXT"/>
        <w:ind w:firstLine="709"/>
        <w:jc w:val="both"/>
        <w:rPr>
          <w:rFonts w:ascii="Times New Roman" w:hAnsi="Times New Roman" w:cs="Times New Roman"/>
          <w:b/>
          <w:sz w:val="28"/>
          <w:szCs w:val="28"/>
        </w:rPr>
      </w:pPr>
    </w:p>
    <w:p w:rsidR="00B97DE8" w:rsidRPr="00233E3B" w:rsidRDefault="00B97DE8" w:rsidP="00B97DE8">
      <w:pPr>
        <w:pStyle w:val="FORMATTEXT"/>
        <w:ind w:firstLine="709"/>
        <w:jc w:val="both"/>
        <w:rPr>
          <w:rFonts w:ascii="Times New Roman" w:hAnsi="Times New Roman" w:cs="Times New Roman"/>
          <w:b/>
          <w:sz w:val="28"/>
          <w:szCs w:val="28"/>
        </w:rPr>
      </w:pPr>
    </w:p>
    <w:p w:rsidR="00B97DE8" w:rsidRPr="00233E3B" w:rsidRDefault="00B97DE8" w:rsidP="00B97DE8">
      <w:pPr>
        <w:pStyle w:val="FORMATTEXT"/>
        <w:ind w:firstLine="709"/>
        <w:jc w:val="both"/>
        <w:rPr>
          <w:rFonts w:ascii="Times New Roman" w:hAnsi="Times New Roman" w:cs="Times New Roman"/>
          <w:b/>
          <w:sz w:val="28"/>
          <w:szCs w:val="28"/>
        </w:rPr>
      </w:pPr>
    </w:p>
    <w:p w:rsidR="00FB4360" w:rsidRPr="00233E3B" w:rsidRDefault="00BB11E7" w:rsidP="00C70B17">
      <w:pPr>
        <w:autoSpaceDE w:val="0"/>
        <w:autoSpaceDN w:val="0"/>
        <w:adjustRightInd w:val="0"/>
        <w:spacing w:after="0" w:line="240" w:lineRule="auto"/>
        <w:jc w:val="both"/>
        <w:rPr>
          <w:rFonts w:ascii="Times New Roman" w:hAnsi="Times New Roman"/>
          <w:b/>
          <w:sz w:val="28"/>
          <w:szCs w:val="28"/>
        </w:rPr>
      </w:pPr>
      <w:r w:rsidRPr="00233E3B">
        <w:rPr>
          <w:rFonts w:ascii="Times New Roman" w:hAnsi="Times New Roman"/>
          <w:sz w:val="28"/>
          <w:szCs w:val="28"/>
        </w:rPr>
        <w:br w:type="page"/>
      </w:r>
      <w:r w:rsidR="00FB4360" w:rsidRPr="00233E3B">
        <w:rPr>
          <w:rFonts w:ascii="Times New Roman" w:hAnsi="Times New Roman"/>
          <w:b/>
          <w:sz w:val="28"/>
          <w:szCs w:val="28"/>
        </w:rPr>
        <w:lastRenderedPageBreak/>
        <w:t xml:space="preserve">5) </w:t>
      </w:r>
      <w:r w:rsidR="0026619C" w:rsidRPr="00233E3B">
        <w:rPr>
          <w:rFonts w:ascii="Times New Roman" w:hAnsi="Times New Roman"/>
          <w:b/>
          <w:sz w:val="28"/>
          <w:szCs w:val="28"/>
        </w:rPr>
        <w:t>Л</w:t>
      </w:r>
      <w:r w:rsidR="00FB4360" w:rsidRPr="00233E3B">
        <w:rPr>
          <w:rFonts w:ascii="Times New Roman" w:hAnsi="Times New Roman"/>
          <w:b/>
          <w:sz w:val="28"/>
          <w:szCs w:val="28"/>
        </w:rPr>
        <w:t>ица, награжденные знаком</w:t>
      </w:r>
      <w:r w:rsidR="0026619C" w:rsidRPr="00233E3B">
        <w:rPr>
          <w:rFonts w:ascii="Times New Roman" w:hAnsi="Times New Roman"/>
          <w:b/>
          <w:sz w:val="28"/>
          <w:szCs w:val="28"/>
        </w:rPr>
        <w:t xml:space="preserve"> «Жителю блокадного </w:t>
      </w:r>
      <w:r w:rsidR="0026619C" w:rsidRPr="00C70B17">
        <w:rPr>
          <w:rFonts w:ascii="Times New Roman" w:hAnsi="Times New Roman"/>
          <w:b/>
          <w:sz w:val="28"/>
          <w:szCs w:val="28"/>
        </w:rPr>
        <w:t>Ленинграда»</w:t>
      </w:r>
      <w:r w:rsidR="00C70B17" w:rsidRPr="00C70B17">
        <w:rPr>
          <w:rFonts w:ascii="Times New Roman" w:hAnsi="Times New Roman"/>
          <w:b/>
          <w:sz w:val="28"/>
          <w:szCs w:val="28"/>
        </w:rPr>
        <w:t xml:space="preserve">, </w:t>
      </w:r>
      <w:r w:rsidR="00C70B17" w:rsidRPr="00C70B17">
        <w:rPr>
          <w:rFonts w:ascii="Times New Roman" w:hAnsi="Times New Roman"/>
          <w:b/>
          <w:sz w:val="28"/>
          <w:szCs w:val="28"/>
          <w:lang w:eastAsia="ru-RU"/>
        </w:rPr>
        <w:t>лица, награжденные знаком «Житель осажденного Севастополя»</w:t>
      </w:r>
      <w:r w:rsidR="0026619C" w:rsidRPr="00C70B17">
        <w:rPr>
          <w:rFonts w:ascii="Times New Roman" w:hAnsi="Times New Roman"/>
          <w:b/>
          <w:sz w:val="28"/>
          <w:szCs w:val="28"/>
        </w:rPr>
        <w:t>.</w:t>
      </w:r>
    </w:p>
    <w:p w:rsidR="00C70B17" w:rsidRPr="00C70B17" w:rsidRDefault="00C70B17" w:rsidP="00C70B17">
      <w:pPr>
        <w:pStyle w:val="FORMATTEXT"/>
        <w:ind w:firstLine="709"/>
        <w:jc w:val="both"/>
        <w:rPr>
          <w:rFonts w:ascii="Times New Roman" w:hAnsi="Times New Roman" w:cs="Times New Roman"/>
          <w:sz w:val="28"/>
          <w:szCs w:val="28"/>
        </w:rPr>
      </w:pPr>
      <w:r w:rsidRPr="00C70B17">
        <w:rPr>
          <w:rFonts w:ascii="Times New Roman" w:hAnsi="Times New Roman" w:cs="Times New Roman"/>
          <w:sz w:val="28"/>
          <w:szCs w:val="28"/>
        </w:rPr>
        <w:t>Документом, подтверждающим статус лица, награжденного знаком «Житель</w:t>
      </w:r>
      <w:r>
        <w:rPr>
          <w:rFonts w:ascii="Times New Roman" w:hAnsi="Times New Roman" w:cs="Times New Roman"/>
          <w:sz w:val="28"/>
          <w:szCs w:val="28"/>
        </w:rPr>
        <w:t xml:space="preserve"> </w:t>
      </w:r>
      <w:r w:rsidRPr="00C70B17">
        <w:rPr>
          <w:rFonts w:ascii="Times New Roman" w:hAnsi="Times New Roman" w:cs="Times New Roman"/>
          <w:sz w:val="28"/>
          <w:szCs w:val="28"/>
        </w:rPr>
        <w:t>осажденного Севастополя» как льготной категорией лиц, освобождаемой от уплаты</w:t>
      </w:r>
      <w:r>
        <w:rPr>
          <w:rFonts w:ascii="Times New Roman" w:hAnsi="Times New Roman" w:cs="Times New Roman"/>
          <w:sz w:val="28"/>
          <w:szCs w:val="28"/>
        </w:rPr>
        <w:t xml:space="preserve"> </w:t>
      </w:r>
      <w:r w:rsidRPr="00C70B17">
        <w:rPr>
          <w:rFonts w:ascii="Times New Roman" w:hAnsi="Times New Roman" w:cs="Times New Roman"/>
          <w:sz w:val="28"/>
          <w:szCs w:val="28"/>
        </w:rPr>
        <w:t>курортного сбора, является удостоверение ветерана Великой Отечественной войны</w:t>
      </w:r>
      <w:r>
        <w:rPr>
          <w:rFonts w:ascii="Times New Roman" w:hAnsi="Times New Roman" w:cs="Times New Roman"/>
          <w:sz w:val="28"/>
          <w:szCs w:val="28"/>
        </w:rPr>
        <w:t xml:space="preserve"> </w:t>
      </w:r>
      <w:r w:rsidRPr="00C70B17">
        <w:rPr>
          <w:rFonts w:ascii="Times New Roman" w:hAnsi="Times New Roman" w:cs="Times New Roman"/>
          <w:sz w:val="28"/>
          <w:szCs w:val="28"/>
        </w:rPr>
        <w:t>с записью на внутренней стороне категории «ветеран» и статьей 18 Федерального</w:t>
      </w:r>
      <w:r>
        <w:rPr>
          <w:rFonts w:ascii="Times New Roman" w:hAnsi="Times New Roman" w:cs="Times New Roman"/>
          <w:sz w:val="28"/>
          <w:szCs w:val="28"/>
        </w:rPr>
        <w:t xml:space="preserve"> </w:t>
      </w:r>
      <w:r w:rsidRPr="00C70B17">
        <w:rPr>
          <w:rFonts w:ascii="Times New Roman" w:hAnsi="Times New Roman" w:cs="Times New Roman"/>
          <w:sz w:val="28"/>
          <w:szCs w:val="28"/>
        </w:rPr>
        <w:t>закона от 12 января 1995 г. № 5-ФЗ «О ветеранах», на основании которой ветерану</w:t>
      </w:r>
      <w:r>
        <w:rPr>
          <w:rFonts w:ascii="Times New Roman" w:hAnsi="Times New Roman" w:cs="Times New Roman"/>
          <w:sz w:val="28"/>
          <w:szCs w:val="28"/>
        </w:rPr>
        <w:t xml:space="preserve"> </w:t>
      </w:r>
      <w:r w:rsidRPr="00C70B17">
        <w:rPr>
          <w:rFonts w:ascii="Times New Roman" w:hAnsi="Times New Roman" w:cs="Times New Roman"/>
          <w:sz w:val="28"/>
          <w:szCs w:val="28"/>
        </w:rPr>
        <w:t>предоставляются меры социальной поддержки.</w:t>
      </w:r>
    </w:p>
    <w:p w:rsidR="00C70B17" w:rsidRPr="00C70B17" w:rsidRDefault="00286AF7" w:rsidP="00C70B17">
      <w:pPr>
        <w:pStyle w:val="FORMATTEXT"/>
        <w:ind w:firstLine="709"/>
        <w:jc w:val="both"/>
        <w:rPr>
          <w:rFonts w:ascii="Times New Roman" w:hAnsi="Times New Roman" w:cs="Times New Roman"/>
          <w:sz w:val="28"/>
          <w:szCs w:val="28"/>
        </w:rPr>
      </w:pPr>
      <w:r>
        <w:rPr>
          <w:rFonts w:ascii="Times New Roman" w:hAnsi="Times New Roman" w:cs="Times New Roman"/>
          <w:sz w:val="28"/>
          <w:szCs w:val="28"/>
        </w:rPr>
        <w:t>У</w:t>
      </w:r>
      <w:r w:rsidR="00C70B17" w:rsidRPr="00C70B17">
        <w:rPr>
          <w:rFonts w:ascii="Times New Roman" w:hAnsi="Times New Roman" w:cs="Times New Roman"/>
          <w:sz w:val="28"/>
          <w:szCs w:val="28"/>
        </w:rPr>
        <w:t>достоверение единого образца ветерана Великой</w:t>
      </w:r>
      <w:r w:rsidR="00C70B17">
        <w:rPr>
          <w:rFonts w:ascii="Times New Roman" w:hAnsi="Times New Roman" w:cs="Times New Roman"/>
          <w:sz w:val="28"/>
          <w:szCs w:val="28"/>
        </w:rPr>
        <w:t xml:space="preserve"> </w:t>
      </w:r>
      <w:r w:rsidR="00C70B17" w:rsidRPr="00C70B17">
        <w:rPr>
          <w:rFonts w:ascii="Times New Roman" w:hAnsi="Times New Roman" w:cs="Times New Roman"/>
          <w:sz w:val="28"/>
          <w:szCs w:val="28"/>
        </w:rPr>
        <w:t>Отечественной войны выдается в соответствии с постановлением Правительства</w:t>
      </w:r>
      <w:r w:rsidR="00C70B17">
        <w:rPr>
          <w:rFonts w:ascii="Times New Roman" w:hAnsi="Times New Roman" w:cs="Times New Roman"/>
          <w:sz w:val="28"/>
          <w:szCs w:val="28"/>
        </w:rPr>
        <w:t xml:space="preserve"> </w:t>
      </w:r>
      <w:r w:rsidR="00C70B17" w:rsidRPr="00C70B17">
        <w:rPr>
          <w:rFonts w:ascii="Times New Roman" w:hAnsi="Times New Roman" w:cs="Times New Roman"/>
          <w:sz w:val="28"/>
          <w:szCs w:val="28"/>
        </w:rPr>
        <w:t>Российской Федерации от 5 октября 1999 г. № 1122 «Об удостоверениях ветерана</w:t>
      </w:r>
      <w:r w:rsidR="00C70B17">
        <w:rPr>
          <w:rFonts w:ascii="Times New Roman" w:hAnsi="Times New Roman" w:cs="Times New Roman"/>
          <w:sz w:val="28"/>
          <w:szCs w:val="28"/>
        </w:rPr>
        <w:t xml:space="preserve"> </w:t>
      </w:r>
      <w:r w:rsidR="00C70B17" w:rsidRPr="00C70B17">
        <w:rPr>
          <w:rFonts w:ascii="Times New Roman" w:hAnsi="Times New Roman" w:cs="Times New Roman"/>
          <w:sz w:val="28"/>
          <w:szCs w:val="28"/>
        </w:rPr>
        <w:t>Великой Отечественной войны».</w:t>
      </w:r>
    </w:p>
    <w:p w:rsidR="00C70B17" w:rsidRPr="00C70B17" w:rsidRDefault="00C70B17" w:rsidP="00C70B17">
      <w:pPr>
        <w:pStyle w:val="FORMATTEXT"/>
        <w:ind w:firstLine="709"/>
        <w:jc w:val="both"/>
        <w:rPr>
          <w:rFonts w:ascii="Times New Roman" w:hAnsi="Times New Roman" w:cs="Times New Roman"/>
          <w:sz w:val="28"/>
          <w:szCs w:val="28"/>
        </w:rPr>
      </w:pPr>
      <w:r w:rsidRPr="00C70B17">
        <w:rPr>
          <w:rFonts w:ascii="Times New Roman" w:hAnsi="Times New Roman" w:cs="Times New Roman"/>
          <w:sz w:val="28"/>
          <w:szCs w:val="28"/>
        </w:rPr>
        <w:t>Кроме того, подтверждающим документом также является удостоверение</w:t>
      </w:r>
      <w:r>
        <w:rPr>
          <w:rFonts w:ascii="Times New Roman" w:hAnsi="Times New Roman" w:cs="Times New Roman"/>
          <w:sz w:val="28"/>
          <w:szCs w:val="28"/>
        </w:rPr>
        <w:t xml:space="preserve"> </w:t>
      </w:r>
      <w:r w:rsidRPr="00C70B17">
        <w:rPr>
          <w:rFonts w:ascii="Times New Roman" w:hAnsi="Times New Roman" w:cs="Times New Roman"/>
          <w:sz w:val="28"/>
          <w:szCs w:val="28"/>
        </w:rPr>
        <w:t>к знаку «Житель осажденного Севастополя», выданное в соответствии</w:t>
      </w:r>
      <w:r>
        <w:rPr>
          <w:rFonts w:ascii="Times New Roman" w:hAnsi="Times New Roman" w:cs="Times New Roman"/>
          <w:sz w:val="28"/>
          <w:szCs w:val="28"/>
        </w:rPr>
        <w:t xml:space="preserve"> </w:t>
      </w:r>
      <w:r w:rsidRPr="00C70B17">
        <w:rPr>
          <w:rFonts w:ascii="Times New Roman" w:hAnsi="Times New Roman" w:cs="Times New Roman"/>
          <w:sz w:val="28"/>
          <w:szCs w:val="28"/>
        </w:rPr>
        <w:t>с постановлением Правительства Севастополя от 27 апреля 2017 г. № 341-ПП</w:t>
      </w:r>
      <w:r>
        <w:rPr>
          <w:rFonts w:ascii="Times New Roman" w:hAnsi="Times New Roman" w:cs="Times New Roman"/>
          <w:sz w:val="28"/>
          <w:szCs w:val="28"/>
        </w:rPr>
        <w:t xml:space="preserve"> </w:t>
      </w:r>
      <w:r w:rsidRPr="00C70B17">
        <w:rPr>
          <w:rFonts w:ascii="Times New Roman" w:hAnsi="Times New Roman" w:cs="Times New Roman"/>
          <w:sz w:val="28"/>
          <w:szCs w:val="28"/>
        </w:rPr>
        <w:t>«Об утверждении порядка изготовления и выдачи удостоверения и нагрудного знака</w:t>
      </w:r>
      <w:r>
        <w:rPr>
          <w:rFonts w:ascii="Times New Roman" w:hAnsi="Times New Roman" w:cs="Times New Roman"/>
          <w:sz w:val="28"/>
          <w:szCs w:val="28"/>
        </w:rPr>
        <w:t xml:space="preserve"> </w:t>
      </w:r>
      <w:r w:rsidRPr="00C70B17">
        <w:rPr>
          <w:rFonts w:ascii="Times New Roman" w:hAnsi="Times New Roman" w:cs="Times New Roman"/>
          <w:sz w:val="28"/>
          <w:szCs w:val="28"/>
        </w:rPr>
        <w:t>«Житель осаждённого Севастополя».</w:t>
      </w:r>
    </w:p>
    <w:p w:rsidR="00C70B17" w:rsidRPr="00C70B17" w:rsidRDefault="00C70B17" w:rsidP="00C70B17">
      <w:pPr>
        <w:pStyle w:val="FORMATTEXT"/>
        <w:ind w:firstLine="709"/>
        <w:jc w:val="both"/>
        <w:rPr>
          <w:rFonts w:ascii="Times New Roman" w:hAnsi="Times New Roman" w:cs="Times New Roman"/>
          <w:sz w:val="28"/>
          <w:szCs w:val="28"/>
        </w:rPr>
      </w:pPr>
      <w:r w:rsidRPr="00C70B17">
        <w:rPr>
          <w:rFonts w:ascii="Times New Roman" w:hAnsi="Times New Roman" w:cs="Times New Roman"/>
          <w:sz w:val="28"/>
          <w:szCs w:val="28"/>
        </w:rPr>
        <w:t>Учитывая изложенное, в целях освобождения от уплаты курортного сбора</w:t>
      </w:r>
      <w:r>
        <w:rPr>
          <w:rFonts w:ascii="Times New Roman" w:hAnsi="Times New Roman" w:cs="Times New Roman"/>
          <w:sz w:val="28"/>
          <w:szCs w:val="28"/>
        </w:rPr>
        <w:t xml:space="preserve"> </w:t>
      </w:r>
      <w:r w:rsidRPr="00C70B17">
        <w:rPr>
          <w:rFonts w:ascii="Times New Roman" w:hAnsi="Times New Roman" w:cs="Times New Roman"/>
          <w:sz w:val="28"/>
          <w:szCs w:val="28"/>
        </w:rPr>
        <w:t>лиц, награжденных знаком «Житель осажденного Севастополя», в соответствии</w:t>
      </w:r>
      <w:r>
        <w:rPr>
          <w:rFonts w:ascii="Times New Roman" w:hAnsi="Times New Roman" w:cs="Times New Roman"/>
          <w:sz w:val="28"/>
          <w:szCs w:val="28"/>
        </w:rPr>
        <w:t xml:space="preserve"> </w:t>
      </w:r>
      <w:r w:rsidRPr="00C70B17">
        <w:rPr>
          <w:rFonts w:ascii="Times New Roman" w:hAnsi="Times New Roman" w:cs="Times New Roman"/>
          <w:sz w:val="28"/>
          <w:szCs w:val="28"/>
        </w:rPr>
        <w:t>с частью 3 статьи 7 Федерального закона № 214-ФЗ, соответствующему лицу</w:t>
      </w:r>
      <w:r>
        <w:rPr>
          <w:rFonts w:ascii="Times New Roman" w:hAnsi="Times New Roman" w:cs="Times New Roman"/>
          <w:sz w:val="28"/>
          <w:szCs w:val="28"/>
        </w:rPr>
        <w:t xml:space="preserve"> </w:t>
      </w:r>
      <w:r w:rsidRPr="00C70B17">
        <w:rPr>
          <w:rFonts w:ascii="Times New Roman" w:hAnsi="Times New Roman" w:cs="Times New Roman"/>
          <w:sz w:val="28"/>
          <w:szCs w:val="28"/>
        </w:rPr>
        <w:t>необходимо предъявить оператору курортного сбора оригинал либо заверенную</w:t>
      </w:r>
      <w:r>
        <w:rPr>
          <w:rFonts w:ascii="Times New Roman" w:hAnsi="Times New Roman" w:cs="Times New Roman"/>
          <w:sz w:val="28"/>
          <w:szCs w:val="28"/>
        </w:rPr>
        <w:t xml:space="preserve"> </w:t>
      </w:r>
      <w:r w:rsidRPr="00C70B17">
        <w:rPr>
          <w:rFonts w:ascii="Times New Roman" w:hAnsi="Times New Roman" w:cs="Times New Roman"/>
          <w:sz w:val="28"/>
          <w:szCs w:val="28"/>
        </w:rPr>
        <w:t>копию удостоверения единого образца ветерана Великой Отечественной войны</w:t>
      </w:r>
      <w:r>
        <w:rPr>
          <w:rFonts w:ascii="Times New Roman" w:hAnsi="Times New Roman" w:cs="Times New Roman"/>
          <w:sz w:val="28"/>
          <w:szCs w:val="28"/>
        </w:rPr>
        <w:t xml:space="preserve"> </w:t>
      </w:r>
      <w:r w:rsidRPr="00C70B17">
        <w:rPr>
          <w:rFonts w:ascii="Times New Roman" w:hAnsi="Times New Roman" w:cs="Times New Roman"/>
          <w:sz w:val="28"/>
          <w:szCs w:val="28"/>
        </w:rPr>
        <w:t>или удостоверение к знаку «Житель осажденного Севастополя».</w:t>
      </w:r>
    </w:p>
    <w:p w:rsidR="00CC14C9" w:rsidRPr="00233E3B" w:rsidRDefault="004309DD" w:rsidP="007B6916">
      <w:pPr>
        <w:pStyle w:val="FORMATTEX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4550" cy="1952625"/>
            <wp:effectExtent l="19050" t="0" r="0" b="0"/>
            <wp:docPr id="14" name="Рисунок 1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0001"/>
                    <pic:cNvPicPr>
                      <a:picLocks noChangeAspect="1" noChangeArrowheads="1"/>
                    </pic:cNvPicPr>
                  </pic:nvPicPr>
                  <pic:blipFill>
                    <a:blip r:embed="rId26" cstate="print"/>
                    <a:srcRect/>
                    <a:stretch>
                      <a:fillRect/>
                    </a:stretch>
                  </pic:blipFill>
                  <pic:spPr bwMode="auto">
                    <a:xfrm>
                      <a:off x="0" y="0"/>
                      <a:ext cx="5924550" cy="1952625"/>
                    </a:xfrm>
                    <a:prstGeom prst="rect">
                      <a:avLst/>
                    </a:prstGeom>
                    <a:noFill/>
                    <a:ln w="9525">
                      <a:noFill/>
                      <a:miter lim="800000"/>
                      <a:headEnd/>
                      <a:tailEnd/>
                    </a:ln>
                  </pic:spPr>
                </pic:pic>
              </a:graphicData>
            </a:graphic>
          </wp:inline>
        </w:drawing>
      </w:r>
    </w:p>
    <w:p w:rsidR="00CC14C9" w:rsidRPr="00233E3B" w:rsidRDefault="00CC14C9" w:rsidP="00FB4360">
      <w:pPr>
        <w:pStyle w:val="FORMATTEXT"/>
        <w:ind w:firstLine="709"/>
        <w:jc w:val="both"/>
        <w:rPr>
          <w:rFonts w:ascii="Times New Roman" w:hAnsi="Times New Roman" w:cs="Times New Roman"/>
          <w:sz w:val="28"/>
          <w:szCs w:val="28"/>
        </w:rPr>
      </w:pPr>
    </w:p>
    <w:p w:rsidR="00CC14C9" w:rsidRPr="00233E3B" w:rsidRDefault="004309DD" w:rsidP="007B6916">
      <w:pPr>
        <w:pStyle w:val="FORMATTEX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4050" cy="1971675"/>
            <wp:effectExtent l="19050" t="0" r="0" b="0"/>
            <wp:docPr id="15" name="Рисунок 15"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0001"/>
                    <pic:cNvPicPr>
                      <a:picLocks noChangeAspect="1" noChangeArrowheads="1"/>
                    </pic:cNvPicPr>
                  </pic:nvPicPr>
                  <pic:blipFill>
                    <a:blip r:embed="rId27" cstate="print"/>
                    <a:srcRect/>
                    <a:stretch>
                      <a:fillRect/>
                    </a:stretch>
                  </pic:blipFill>
                  <pic:spPr bwMode="auto">
                    <a:xfrm>
                      <a:off x="0" y="0"/>
                      <a:ext cx="5734050" cy="1971675"/>
                    </a:xfrm>
                    <a:prstGeom prst="rect">
                      <a:avLst/>
                    </a:prstGeom>
                    <a:noFill/>
                    <a:ln w="9525">
                      <a:noFill/>
                      <a:miter lim="800000"/>
                      <a:headEnd/>
                      <a:tailEnd/>
                    </a:ln>
                  </pic:spPr>
                </pic:pic>
              </a:graphicData>
            </a:graphic>
          </wp:inline>
        </w:drawing>
      </w:r>
    </w:p>
    <w:p w:rsidR="00CC14C9" w:rsidRPr="00233E3B" w:rsidRDefault="00CC14C9" w:rsidP="00FB4360">
      <w:pPr>
        <w:pStyle w:val="FORMATTEXT"/>
        <w:ind w:firstLine="709"/>
        <w:jc w:val="both"/>
        <w:rPr>
          <w:rFonts w:ascii="Times New Roman" w:hAnsi="Times New Roman" w:cs="Times New Roman"/>
          <w:sz w:val="28"/>
          <w:szCs w:val="28"/>
        </w:rPr>
      </w:pPr>
    </w:p>
    <w:p w:rsidR="00CC14C9" w:rsidRPr="00233E3B" w:rsidRDefault="004309DD" w:rsidP="007B6916">
      <w:pPr>
        <w:pStyle w:val="FORMATTEX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76900" cy="2076450"/>
            <wp:effectExtent l="19050" t="0" r="0" b="0"/>
            <wp:docPr id="16" name="Рисунок 1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0001"/>
                    <pic:cNvPicPr>
                      <a:picLocks noChangeAspect="1" noChangeArrowheads="1"/>
                    </pic:cNvPicPr>
                  </pic:nvPicPr>
                  <pic:blipFill>
                    <a:blip r:embed="rId28" cstate="print"/>
                    <a:srcRect/>
                    <a:stretch>
                      <a:fillRect/>
                    </a:stretch>
                  </pic:blipFill>
                  <pic:spPr bwMode="auto">
                    <a:xfrm>
                      <a:off x="0" y="0"/>
                      <a:ext cx="5676900" cy="2076450"/>
                    </a:xfrm>
                    <a:prstGeom prst="rect">
                      <a:avLst/>
                    </a:prstGeom>
                    <a:noFill/>
                    <a:ln w="9525">
                      <a:noFill/>
                      <a:miter lim="800000"/>
                      <a:headEnd/>
                      <a:tailEnd/>
                    </a:ln>
                  </pic:spPr>
                </pic:pic>
              </a:graphicData>
            </a:graphic>
          </wp:inline>
        </w:drawing>
      </w:r>
    </w:p>
    <w:p w:rsidR="00734E2F" w:rsidRPr="00233E3B" w:rsidRDefault="00734E2F" w:rsidP="00FB4360">
      <w:pPr>
        <w:pStyle w:val="FORMATTEXT"/>
        <w:ind w:firstLine="709"/>
        <w:jc w:val="both"/>
        <w:rPr>
          <w:rFonts w:ascii="Times New Roman" w:hAnsi="Times New Roman" w:cs="Times New Roman"/>
          <w:b/>
          <w:sz w:val="14"/>
          <w:szCs w:val="28"/>
        </w:rPr>
      </w:pPr>
    </w:p>
    <w:p w:rsidR="00CC14C9" w:rsidRPr="00233E3B" w:rsidRDefault="004309DD" w:rsidP="007B6916">
      <w:pPr>
        <w:pStyle w:val="FORMATTEXT"/>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05475" cy="2085975"/>
            <wp:effectExtent l="19050" t="0" r="9525" b="0"/>
            <wp:docPr id="17" name="Рисунок 17"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0001"/>
                    <pic:cNvPicPr>
                      <a:picLocks noChangeAspect="1" noChangeArrowheads="1"/>
                    </pic:cNvPicPr>
                  </pic:nvPicPr>
                  <pic:blipFill>
                    <a:blip r:embed="rId29" cstate="print"/>
                    <a:srcRect/>
                    <a:stretch>
                      <a:fillRect/>
                    </a:stretch>
                  </pic:blipFill>
                  <pic:spPr bwMode="auto">
                    <a:xfrm>
                      <a:off x="0" y="0"/>
                      <a:ext cx="5705475" cy="2085975"/>
                    </a:xfrm>
                    <a:prstGeom prst="rect">
                      <a:avLst/>
                    </a:prstGeom>
                    <a:noFill/>
                    <a:ln w="9525">
                      <a:noFill/>
                      <a:miter lim="800000"/>
                      <a:headEnd/>
                      <a:tailEnd/>
                    </a:ln>
                  </pic:spPr>
                </pic:pic>
              </a:graphicData>
            </a:graphic>
          </wp:inline>
        </w:drawing>
      </w:r>
    </w:p>
    <w:p w:rsidR="00FB4360" w:rsidRPr="00233E3B" w:rsidRDefault="00BB11E7" w:rsidP="00BB11E7">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FB4360" w:rsidRPr="00233E3B">
        <w:rPr>
          <w:rFonts w:ascii="Times New Roman" w:hAnsi="Times New Roman" w:cs="Times New Roman"/>
          <w:b/>
          <w:sz w:val="28"/>
          <w:szCs w:val="28"/>
        </w:rPr>
        <w:lastRenderedPageBreak/>
        <w:t xml:space="preserve">6) </w:t>
      </w:r>
      <w:r w:rsidR="0026619C" w:rsidRPr="00233E3B">
        <w:rPr>
          <w:rFonts w:ascii="Times New Roman" w:hAnsi="Times New Roman" w:cs="Times New Roman"/>
          <w:b/>
          <w:sz w:val="28"/>
          <w:szCs w:val="28"/>
        </w:rPr>
        <w:t>Л</w:t>
      </w:r>
      <w:r w:rsidR="00FB4360" w:rsidRPr="00233E3B">
        <w:rPr>
          <w:rFonts w:ascii="Times New Roman" w:hAnsi="Times New Roman" w:cs="Times New Roman"/>
          <w:b/>
          <w:sz w:val="28"/>
          <w:szCs w:val="28"/>
        </w:rPr>
        <w:t>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w:t>
      </w:r>
      <w:r w:rsidR="0026619C" w:rsidRPr="00233E3B">
        <w:rPr>
          <w:rFonts w:ascii="Times New Roman" w:hAnsi="Times New Roman" w:cs="Times New Roman"/>
          <w:b/>
          <w:sz w:val="28"/>
          <w:szCs w:val="28"/>
        </w:rPr>
        <w:t>ойны в портах других государств.</w:t>
      </w:r>
    </w:p>
    <w:p w:rsidR="00E2535C" w:rsidRPr="00233E3B" w:rsidRDefault="007C6E60" w:rsidP="007C6E60">
      <w:pPr>
        <w:pStyle w:val="headertext"/>
        <w:spacing w:before="0" w:beforeAutospacing="0" w:after="0" w:afterAutospacing="0"/>
        <w:ind w:firstLine="709"/>
        <w:jc w:val="both"/>
        <w:rPr>
          <w:sz w:val="28"/>
        </w:rPr>
      </w:pPr>
      <w:r w:rsidRPr="00233E3B">
        <w:rPr>
          <w:bCs/>
          <w:sz w:val="28"/>
        </w:rPr>
        <w:t xml:space="preserve">В соответствии со статьей 2 </w:t>
      </w:r>
      <w:r w:rsidR="00E2535C" w:rsidRPr="00233E3B">
        <w:rPr>
          <w:bCs/>
          <w:sz w:val="28"/>
        </w:rPr>
        <w:t>Федеральн</w:t>
      </w:r>
      <w:r w:rsidRPr="00233E3B">
        <w:rPr>
          <w:bCs/>
          <w:sz w:val="28"/>
        </w:rPr>
        <w:t>ого</w:t>
      </w:r>
      <w:r w:rsidR="00E2535C" w:rsidRPr="00233E3B">
        <w:rPr>
          <w:bCs/>
          <w:sz w:val="28"/>
        </w:rPr>
        <w:t xml:space="preserve"> закон</w:t>
      </w:r>
      <w:r w:rsidRPr="00233E3B">
        <w:rPr>
          <w:bCs/>
          <w:sz w:val="28"/>
        </w:rPr>
        <w:t>а</w:t>
      </w:r>
      <w:r w:rsidR="00E2535C" w:rsidRPr="00233E3B">
        <w:rPr>
          <w:bCs/>
          <w:sz w:val="28"/>
        </w:rPr>
        <w:t xml:space="preserve"> </w:t>
      </w:r>
      <w:r w:rsidR="00A514D4" w:rsidRPr="00233E3B">
        <w:rPr>
          <w:bCs/>
          <w:sz w:val="28"/>
        </w:rPr>
        <w:t xml:space="preserve">от 12 января 1995 года № 5-ФЗ </w:t>
      </w:r>
      <w:r w:rsidR="00027BDA" w:rsidRPr="00233E3B">
        <w:rPr>
          <w:bCs/>
          <w:sz w:val="28"/>
        </w:rPr>
        <w:t>«</w:t>
      </w:r>
      <w:r w:rsidR="00E2535C" w:rsidRPr="00233E3B">
        <w:rPr>
          <w:bCs/>
          <w:sz w:val="28"/>
        </w:rPr>
        <w:t>О ветеранах</w:t>
      </w:r>
      <w:r w:rsidR="00027BDA" w:rsidRPr="00233E3B">
        <w:rPr>
          <w:bCs/>
          <w:sz w:val="28"/>
        </w:rPr>
        <w:t>»</w:t>
      </w:r>
      <w:r w:rsidRPr="00233E3B">
        <w:rPr>
          <w:bCs/>
          <w:sz w:val="28"/>
        </w:rPr>
        <w:t xml:space="preserve"> </w:t>
      </w:r>
      <w:r w:rsidR="00E2535C" w:rsidRPr="00233E3B">
        <w:rPr>
          <w:sz w:val="28"/>
        </w:rPr>
        <w:t>участник</w:t>
      </w:r>
      <w:r w:rsidRPr="00233E3B">
        <w:rPr>
          <w:sz w:val="28"/>
        </w:rPr>
        <w:t xml:space="preserve">ами </w:t>
      </w:r>
      <w:r w:rsidR="00E2535C" w:rsidRPr="00233E3B">
        <w:rPr>
          <w:sz w:val="28"/>
        </w:rPr>
        <w:t>Великой Отечественной войны</w:t>
      </w:r>
      <w:r w:rsidRPr="00233E3B">
        <w:rPr>
          <w:sz w:val="28"/>
        </w:rPr>
        <w:t xml:space="preserve"> признаются</w:t>
      </w:r>
      <w:r w:rsidR="00E2535C" w:rsidRPr="00233E3B">
        <w:rPr>
          <w:sz w:val="28"/>
        </w:rPr>
        <w:t>:</w:t>
      </w:r>
      <w:bookmarkStart w:id="9" w:name="P001F"/>
      <w:bookmarkEnd w:id="9"/>
    </w:p>
    <w:p w:rsidR="00E2535C" w:rsidRPr="00233E3B" w:rsidRDefault="00E2535C" w:rsidP="00027BDA">
      <w:pPr>
        <w:pStyle w:val="formattext0"/>
        <w:spacing w:before="0" w:beforeAutospacing="0" w:after="0" w:afterAutospacing="0"/>
        <w:ind w:firstLine="709"/>
        <w:jc w:val="both"/>
        <w:rPr>
          <w:sz w:val="28"/>
        </w:rPr>
      </w:pPr>
      <w:r w:rsidRPr="00233E3B">
        <w:rPr>
          <w:sz w:val="28"/>
        </w:rPr>
        <w:t>а)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в период гражданской войны, период Великой Отечественной войны или период других боевых операций по защите Отечества, а также партизаны и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w:t>
      </w:r>
      <w:bookmarkStart w:id="10" w:name="P0021"/>
      <w:bookmarkEnd w:id="10"/>
    </w:p>
    <w:p w:rsidR="00E2535C" w:rsidRPr="00233E3B" w:rsidRDefault="00E2535C" w:rsidP="00027BDA">
      <w:pPr>
        <w:pStyle w:val="formattext0"/>
        <w:spacing w:before="0" w:beforeAutospacing="0" w:after="0" w:afterAutospacing="0"/>
        <w:ind w:firstLine="709"/>
        <w:jc w:val="both"/>
        <w:rPr>
          <w:sz w:val="28"/>
        </w:rPr>
      </w:pPr>
      <w:r w:rsidRPr="00233E3B">
        <w:rPr>
          <w:sz w:val="28"/>
        </w:rPr>
        <w:t>б)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проходившие в период Великой Отечественной войны службу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bookmarkStart w:id="11" w:name="P0023"/>
      <w:bookmarkEnd w:id="11"/>
    </w:p>
    <w:p w:rsidR="00E2535C" w:rsidRPr="00233E3B" w:rsidRDefault="00E2535C" w:rsidP="00027BDA">
      <w:pPr>
        <w:pStyle w:val="formattext0"/>
        <w:spacing w:before="0" w:beforeAutospacing="0" w:after="0" w:afterAutospacing="0"/>
        <w:ind w:firstLine="709"/>
        <w:jc w:val="both"/>
        <w:rPr>
          <w:sz w:val="28"/>
        </w:rPr>
      </w:pPr>
      <w:r w:rsidRPr="00233E3B">
        <w:rPr>
          <w:sz w:val="28"/>
        </w:rPr>
        <w:t>в) лица вольнонаемного состава армии и флота, войск и органов внутренних дел, органов государственной безопасности, занимавшие в период Великой Отечественной войны штатные должности в воинских частях, штабах и учреждениях, входивших в состав действующей армии, либо находившиеся в указанный период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bookmarkStart w:id="12" w:name="P0025"/>
      <w:bookmarkEnd w:id="12"/>
    </w:p>
    <w:p w:rsidR="00E2535C" w:rsidRPr="00233E3B" w:rsidRDefault="00E2535C" w:rsidP="00027BDA">
      <w:pPr>
        <w:pStyle w:val="formattext0"/>
        <w:spacing w:before="0" w:beforeAutospacing="0" w:after="0" w:afterAutospacing="0"/>
        <w:ind w:firstLine="709"/>
        <w:jc w:val="both"/>
        <w:rPr>
          <w:sz w:val="28"/>
        </w:rPr>
      </w:pPr>
      <w:r w:rsidRPr="00233E3B">
        <w:rPr>
          <w:sz w:val="28"/>
        </w:rPr>
        <w:t>г) сотрудники разведки, контрразведки, выполнявшие в период Великой Отечественной войны специальные задания в воинских частях, входивших в состав действующей армии, в тылу противника или на территориях других государств;</w:t>
      </w:r>
      <w:bookmarkStart w:id="13" w:name="P0027"/>
      <w:bookmarkEnd w:id="13"/>
    </w:p>
    <w:p w:rsidR="00E2535C" w:rsidRPr="00233E3B" w:rsidRDefault="00E2535C" w:rsidP="00027BDA">
      <w:pPr>
        <w:pStyle w:val="formattext0"/>
        <w:spacing w:before="0" w:beforeAutospacing="0" w:after="0" w:afterAutospacing="0"/>
        <w:ind w:firstLine="709"/>
        <w:jc w:val="both"/>
        <w:rPr>
          <w:sz w:val="28"/>
        </w:rPr>
      </w:pPr>
      <w:r w:rsidRPr="00233E3B">
        <w:rPr>
          <w:sz w:val="28"/>
        </w:rPr>
        <w:t xml:space="preserve">д) работники предприятий и военных объектов, наркоматов, ведомств, переведенные в период Великой Отечественной войны на положение лиц, состоящих в рядах Красной Армии, и выполнявшие задачи в интересах армии и флота в пределах тыловых границ действующих фронтов или операционных зон действующих флотов, а также работники учреждений и организаций (в том числе учреждений и организаций культуры и искусства), корреспонденты центральных газет, журналов, ТАСС, Совинформбюро и радио, кинооператоры Центральной студии документальных фильмов (кинохроники), </w:t>
      </w:r>
      <w:r w:rsidRPr="00233E3B">
        <w:rPr>
          <w:sz w:val="28"/>
        </w:rPr>
        <w:lastRenderedPageBreak/>
        <w:t>командированные в период Великой Отечественной войны в действующую армию;</w:t>
      </w:r>
      <w:bookmarkStart w:id="14" w:name="P0029"/>
      <w:bookmarkEnd w:id="14"/>
    </w:p>
    <w:p w:rsidR="00E2535C" w:rsidRPr="00233E3B" w:rsidRDefault="00E2535C" w:rsidP="00027BDA">
      <w:pPr>
        <w:pStyle w:val="formattext0"/>
        <w:spacing w:before="0" w:beforeAutospacing="0" w:after="0" w:afterAutospacing="0"/>
        <w:ind w:firstLine="709"/>
        <w:jc w:val="both"/>
        <w:rPr>
          <w:sz w:val="28"/>
        </w:rPr>
      </w:pPr>
      <w:r w:rsidRPr="00233E3B">
        <w:rPr>
          <w:sz w:val="28"/>
        </w:rPr>
        <w:t xml:space="preserve">е)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принимавшие участие в боевых операциях по борьбе с десантами противника и боевых действиях совместно с воинскими частями, входившими в состав действующей армии, в период Великой Отечественной войны, а также принимавшие участие в боевых операциях по ликвидации националистического подполья на территориях Украины, Белоруссии, Литвы, Латвии и Эстонии в период с 1 января 1944 года по 31 декабря 1951 года. Лица, принимавшие участие в операциях по боевому тралению в подразделениях, не входивших в состав действующего флота, в период Великой Отечественной войны, а также привлекавшиеся организациями Осоавиахима СССР и органами местной власти к разминированию территорий и объектов, сбору боеприпасов и военной техники в период с 22 июня 1941 года по 9 мая 1945 года; </w:t>
      </w:r>
    </w:p>
    <w:p w:rsidR="00E2535C" w:rsidRPr="00233E3B" w:rsidRDefault="00E2535C" w:rsidP="00027BDA">
      <w:pPr>
        <w:pStyle w:val="formattext0"/>
        <w:spacing w:before="0" w:beforeAutospacing="0" w:after="0" w:afterAutospacing="0"/>
        <w:ind w:firstLine="709"/>
        <w:jc w:val="both"/>
        <w:rPr>
          <w:sz w:val="28"/>
        </w:rPr>
      </w:pPr>
      <w:bookmarkStart w:id="15" w:name="P002B"/>
      <w:bookmarkEnd w:id="15"/>
      <w:r w:rsidRPr="00233E3B">
        <w:rPr>
          <w:sz w:val="28"/>
        </w:rPr>
        <w:t>ж) лица, принимавшие участие в боевых действиях против фашистской Германии и ее союзников в составе партизанских отрядов, подпольных групп, других антифашистских формирований в период Великой Отечественной войны на территориях других государств;</w:t>
      </w:r>
      <w:bookmarkStart w:id="16" w:name="P002D"/>
      <w:bookmarkEnd w:id="16"/>
    </w:p>
    <w:p w:rsidR="00E2535C" w:rsidRPr="00233E3B" w:rsidRDefault="00E2535C" w:rsidP="00027BDA">
      <w:pPr>
        <w:pStyle w:val="formattext0"/>
        <w:spacing w:before="0" w:beforeAutospacing="0" w:after="0" w:afterAutospacing="0"/>
        <w:ind w:firstLine="709"/>
        <w:jc w:val="both"/>
        <w:rPr>
          <w:sz w:val="28"/>
        </w:rPr>
      </w:pPr>
      <w:r w:rsidRPr="00233E3B">
        <w:rPr>
          <w:sz w:val="28"/>
        </w:rPr>
        <w:t>з) военнослужащие, в том числе уволенные в запас (отставку),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bookmarkStart w:id="17" w:name="P002F"/>
      <w:bookmarkEnd w:id="17"/>
    </w:p>
    <w:p w:rsidR="00E2535C" w:rsidRPr="00233E3B" w:rsidRDefault="00E2535C" w:rsidP="002E6525">
      <w:pPr>
        <w:pStyle w:val="formattext0"/>
        <w:spacing w:before="0" w:beforeAutospacing="0" w:after="0" w:afterAutospacing="0"/>
        <w:ind w:firstLine="709"/>
        <w:jc w:val="both"/>
        <w:rPr>
          <w:sz w:val="28"/>
          <w:szCs w:val="28"/>
        </w:rPr>
      </w:pPr>
      <w:r w:rsidRPr="00233E3B">
        <w:rPr>
          <w:sz w:val="28"/>
          <w:szCs w:val="28"/>
        </w:rPr>
        <w:t xml:space="preserve">и) лица, награжденные медалью </w:t>
      </w:r>
      <w:r w:rsidR="00027BDA" w:rsidRPr="00233E3B">
        <w:rPr>
          <w:sz w:val="28"/>
          <w:szCs w:val="28"/>
        </w:rPr>
        <w:t>«</w:t>
      </w:r>
      <w:r w:rsidRPr="00233E3B">
        <w:rPr>
          <w:sz w:val="28"/>
          <w:szCs w:val="28"/>
        </w:rPr>
        <w:t>За оборону Ленинграда</w:t>
      </w:r>
      <w:r w:rsidR="00027BDA" w:rsidRPr="00233E3B">
        <w:rPr>
          <w:sz w:val="28"/>
          <w:szCs w:val="28"/>
        </w:rPr>
        <w:t>»</w:t>
      </w:r>
      <w:r w:rsidRPr="00233E3B">
        <w:rPr>
          <w:sz w:val="28"/>
          <w:szCs w:val="28"/>
        </w:rPr>
        <w:t>, инвалиды с детства вследствие ранения, контузии или увечья, связанных с боевыми действиями в период Великой Отечественной войны 1941-1945 годов;</w:t>
      </w:r>
    </w:p>
    <w:p w:rsidR="00FB4360" w:rsidRPr="00233E3B" w:rsidRDefault="00FB4360" w:rsidP="002E6525">
      <w:pPr>
        <w:pStyle w:val="formattext0"/>
        <w:spacing w:before="0" w:beforeAutospacing="0" w:after="0" w:afterAutospacing="0"/>
        <w:ind w:firstLine="709"/>
        <w:jc w:val="both"/>
        <w:rPr>
          <w:sz w:val="28"/>
          <w:szCs w:val="28"/>
        </w:rPr>
      </w:pPr>
      <w:r w:rsidRPr="00233E3B">
        <w:rPr>
          <w:sz w:val="28"/>
          <w:szCs w:val="28"/>
        </w:rPr>
        <w:t>2) лица, работавшие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члены экипажей судов транспортного флота, интернированные в начале Великой Отечественной войны в портах других государств;</w:t>
      </w:r>
      <w:bookmarkStart w:id="18" w:name="P0033"/>
      <w:bookmarkEnd w:id="18"/>
    </w:p>
    <w:p w:rsidR="00FB4360" w:rsidRPr="00233E3B" w:rsidRDefault="00FB4360" w:rsidP="002E6525">
      <w:pPr>
        <w:pStyle w:val="formattext0"/>
        <w:spacing w:before="0" w:beforeAutospacing="0" w:after="0" w:afterAutospacing="0"/>
        <w:ind w:firstLine="709"/>
        <w:jc w:val="both"/>
        <w:rPr>
          <w:sz w:val="28"/>
          <w:szCs w:val="28"/>
        </w:rPr>
      </w:pPr>
      <w:r w:rsidRPr="00233E3B">
        <w:rPr>
          <w:sz w:val="28"/>
          <w:szCs w:val="28"/>
        </w:rPr>
        <w:t xml:space="preserve">3) лица, награжденные </w:t>
      </w:r>
      <w:r w:rsidRPr="00233E3B">
        <w:rPr>
          <w:rStyle w:val="match"/>
          <w:sz w:val="28"/>
          <w:szCs w:val="28"/>
        </w:rPr>
        <w:t>знаком</w:t>
      </w:r>
      <w:r w:rsidRPr="00233E3B">
        <w:rPr>
          <w:sz w:val="28"/>
          <w:szCs w:val="28"/>
        </w:rPr>
        <w:t xml:space="preserve"> «</w:t>
      </w:r>
      <w:r w:rsidRPr="00233E3B">
        <w:rPr>
          <w:rStyle w:val="match"/>
          <w:sz w:val="28"/>
          <w:szCs w:val="28"/>
        </w:rPr>
        <w:t>Жителю</w:t>
      </w:r>
      <w:r w:rsidRPr="00233E3B">
        <w:rPr>
          <w:sz w:val="28"/>
          <w:szCs w:val="28"/>
        </w:rPr>
        <w:t xml:space="preserve"> </w:t>
      </w:r>
      <w:r w:rsidRPr="00233E3B">
        <w:rPr>
          <w:rStyle w:val="match"/>
          <w:sz w:val="28"/>
          <w:szCs w:val="28"/>
        </w:rPr>
        <w:t>блокадного</w:t>
      </w:r>
      <w:r w:rsidRPr="00233E3B">
        <w:rPr>
          <w:sz w:val="28"/>
          <w:szCs w:val="28"/>
        </w:rPr>
        <w:t xml:space="preserve"> </w:t>
      </w:r>
      <w:r w:rsidRPr="00233E3B">
        <w:rPr>
          <w:rStyle w:val="match"/>
          <w:sz w:val="28"/>
          <w:szCs w:val="28"/>
        </w:rPr>
        <w:t>Ленинграда</w:t>
      </w:r>
      <w:r w:rsidRPr="00233E3B">
        <w:rPr>
          <w:sz w:val="28"/>
          <w:szCs w:val="28"/>
        </w:rPr>
        <w:t>».</w:t>
      </w:r>
    </w:p>
    <w:p w:rsidR="00B16609" w:rsidRPr="00233E3B" w:rsidRDefault="00B16609" w:rsidP="00955980">
      <w:pPr>
        <w:pStyle w:val="FORMATTEXT"/>
        <w:ind w:firstLine="709"/>
        <w:jc w:val="both"/>
        <w:rPr>
          <w:rFonts w:ascii="Times New Roman" w:hAnsi="Times New Roman" w:cs="Times New Roman"/>
          <w:sz w:val="28"/>
          <w:szCs w:val="28"/>
        </w:rPr>
      </w:pPr>
    </w:p>
    <w:p w:rsidR="002E6525" w:rsidRPr="00233E3B" w:rsidRDefault="002E6525" w:rsidP="00955980">
      <w:pPr>
        <w:pStyle w:val="FORMATTEXT"/>
        <w:ind w:firstLine="709"/>
        <w:jc w:val="both"/>
        <w:rPr>
          <w:rFonts w:ascii="Times New Roman" w:hAnsi="Times New Roman" w:cs="Times New Roman"/>
          <w:sz w:val="28"/>
          <w:szCs w:val="28"/>
        </w:rPr>
      </w:pPr>
    </w:p>
    <w:p w:rsidR="00734E2F" w:rsidRPr="00233E3B" w:rsidRDefault="00734E2F" w:rsidP="00955980">
      <w:pPr>
        <w:pStyle w:val="FORMATTEXT"/>
        <w:ind w:firstLine="709"/>
        <w:jc w:val="both"/>
        <w:rPr>
          <w:rFonts w:ascii="Times New Roman" w:hAnsi="Times New Roman" w:cs="Times New Roman"/>
          <w:sz w:val="28"/>
          <w:szCs w:val="28"/>
        </w:rPr>
      </w:pPr>
    </w:p>
    <w:p w:rsidR="002E6525" w:rsidRPr="00233E3B" w:rsidRDefault="002E6525" w:rsidP="00955980">
      <w:pPr>
        <w:pStyle w:val="FORMATTEXT"/>
        <w:ind w:firstLine="709"/>
        <w:jc w:val="both"/>
        <w:rPr>
          <w:rFonts w:ascii="Times New Roman" w:hAnsi="Times New Roman" w:cs="Times New Roman"/>
          <w:sz w:val="28"/>
          <w:szCs w:val="28"/>
        </w:rPr>
      </w:pPr>
    </w:p>
    <w:p w:rsidR="002E6525" w:rsidRPr="00233E3B" w:rsidRDefault="002E6525" w:rsidP="00955980">
      <w:pPr>
        <w:pStyle w:val="FORMATTEXT"/>
        <w:ind w:firstLine="709"/>
        <w:jc w:val="both"/>
        <w:rPr>
          <w:rFonts w:ascii="Times New Roman" w:hAnsi="Times New Roman" w:cs="Times New Roman"/>
          <w:sz w:val="28"/>
          <w:szCs w:val="28"/>
        </w:rPr>
      </w:pPr>
    </w:p>
    <w:p w:rsidR="002E6525" w:rsidRPr="00233E3B" w:rsidRDefault="002E6525" w:rsidP="00955980">
      <w:pPr>
        <w:pStyle w:val="FORMATTEXT"/>
        <w:ind w:firstLine="709"/>
        <w:jc w:val="both"/>
        <w:rPr>
          <w:rFonts w:ascii="Times New Roman" w:hAnsi="Times New Roman" w:cs="Times New Roman"/>
          <w:sz w:val="28"/>
          <w:szCs w:val="28"/>
        </w:rPr>
      </w:pPr>
    </w:p>
    <w:p w:rsidR="00B16609" w:rsidRPr="00233E3B" w:rsidRDefault="00EC03F1" w:rsidP="0026619C">
      <w:pPr>
        <w:pStyle w:val="headertext"/>
        <w:spacing w:before="0" w:beforeAutospacing="0" w:after="0" w:afterAutospacing="0"/>
        <w:ind w:firstLine="709"/>
        <w:jc w:val="both"/>
        <w:rPr>
          <w:sz w:val="28"/>
        </w:rPr>
      </w:pPr>
      <w:r w:rsidRPr="00233E3B">
        <w:rPr>
          <w:sz w:val="28"/>
        </w:rPr>
        <w:lastRenderedPageBreak/>
        <w:t>Постановлением Правительства Российской Федерации от 5 октября 1999 года № 1122 «Об удостоверениях ветерана Великой Отечественной войны» утвержден е</w:t>
      </w:r>
      <w:r w:rsidR="00B16609" w:rsidRPr="00233E3B">
        <w:rPr>
          <w:sz w:val="28"/>
        </w:rPr>
        <w:t>диный образец бланка удостоверения ветерана Велико</w:t>
      </w:r>
      <w:r w:rsidRPr="00233E3B">
        <w:rPr>
          <w:sz w:val="28"/>
        </w:rPr>
        <w:t>й Отечественной войны.</w:t>
      </w:r>
    </w:p>
    <w:p w:rsidR="00697D52" w:rsidRPr="00233E3B" w:rsidRDefault="00697D52" w:rsidP="00697D52">
      <w:pPr>
        <w:pStyle w:val="headertext"/>
        <w:spacing w:before="0" w:beforeAutospacing="0" w:after="0" w:afterAutospacing="0"/>
        <w:jc w:val="center"/>
        <w:rPr>
          <w:sz w:val="28"/>
        </w:rPr>
      </w:pPr>
    </w:p>
    <w:p w:rsidR="00897F2B" w:rsidRPr="00233E3B" w:rsidRDefault="00B16609" w:rsidP="00697D52">
      <w:pPr>
        <w:spacing w:after="0" w:line="240" w:lineRule="auto"/>
        <w:jc w:val="center"/>
        <w:rPr>
          <w:rFonts w:ascii="Times New Roman" w:hAnsi="Times New Roman"/>
          <w:sz w:val="28"/>
          <w:szCs w:val="28"/>
        </w:rPr>
      </w:pPr>
      <w:r w:rsidRPr="00233E3B">
        <w:rPr>
          <w:rFonts w:ascii="Times New Roman" w:eastAsia="Times New Roman" w:hAnsi="Times New Roman"/>
          <w:sz w:val="24"/>
          <w:szCs w:val="24"/>
          <w:lang w:eastAsia="ru-RU"/>
        </w:rPr>
        <w:t>Обложка удостоверения</w:t>
      </w:r>
    </w:p>
    <w:p w:rsidR="00897F2B" w:rsidRPr="00233E3B" w:rsidRDefault="00897F2B" w:rsidP="00697D52">
      <w:pPr>
        <w:spacing w:after="0"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694"/>
      </w:tblGrid>
      <w:tr w:rsidR="00897F2B" w:rsidRPr="00233E3B" w:rsidTr="001B61EF">
        <w:trPr>
          <w:tblCellSpacing w:w="15" w:type="dxa"/>
        </w:trPr>
        <w:tc>
          <w:tcPr>
            <w:tcW w:w="9634" w:type="dxa"/>
            <w:hideMark/>
          </w:tcPr>
          <w:p w:rsidR="00897F2B" w:rsidRPr="00233E3B" w:rsidRDefault="00897F2B" w:rsidP="00955980">
            <w:pPr>
              <w:spacing w:after="0" w:line="240" w:lineRule="auto"/>
              <w:jc w:val="center"/>
              <w:rPr>
                <w:rFonts w:ascii="Times New Roman" w:eastAsia="Times New Roman" w:hAnsi="Times New Roman"/>
                <w:sz w:val="24"/>
                <w:szCs w:val="24"/>
                <w:lang w:eastAsia="ru-RU"/>
              </w:rPr>
            </w:pPr>
            <w:bookmarkStart w:id="19" w:name="P001E"/>
            <w:bookmarkEnd w:id="19"/>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ВЕТЕРАНА</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ВЕЛИКОЙ ОТЕЧЕСТВЕННОЙ ВОЙНЫ </w:t>
            </w:r>
          </w:p>
          <w:p w:rsidR="00897F2B" w:rsidRPr="00233E3B" w:rsidRDefault="00897F2B" w:rsidP="00955980">
            <w:pPr>
              <w:spacing w:after="0" w:line="240" w:lineRule="auto"/>
              <w:rPr>
                <w:rFonts w:ascii="Times New Roman" w:eastAsia="Times New Roman" w:hAnsi="Times New Roman"/>
                <w:sz w:val="24"/>
                <w:szCs w:val="24"/>
                <w:lang w:eastAsia="ru-RU"/>
              </w:rPr>
            </w:pPr>
          </w:p>
        </w:tc>
      </w:tr>
    </w:tbl>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Внутренние левая и правая стороны удостоверения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476"/>
        <w:gridCol w:w="5272"/>
      </w:tblGrid>
      <w:tr w:rsidR="00897F2B" w:rsidRPr="00233E3B" w:rsidTr="00E2535C">
        <w:trPr>
          <w:tblCellSpacing w:w="15" w:type="dxa"/>
        </w:trPr>
        <w:tc>
          <w:tcPr>
            <w:tcW w:w="0" w:type="auto"/>
            <w:hideMark/>
          </w:tcPr>
          <w:p w:rsidR="00897F2B" w:rsidRPr="00233E3B" w:rsidRDefault="00897F2B" w:rsidP="00955980">
            <w:pPr>
              <w:spacing w:after="0" w:line="240" w:lineRule="auto"/>
              <w:rPr>
                <w:rFonts w:ascii="Times New Roman" w:eastAsia="Times New Roman" w:hAnsi="Times New Roman"/>
                <w:sz w:val="24"/>
                <w:szCs w:val="24"/>
                <w:lang w:eastAsia="ru-RU"/>
              </w:rPr>
            </w:pPr>
          </w:p>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________________________________</w:t>
            </w:r>
            <w:r w:rsidRPr="00233E3B">
              <w:rPr>
                <w:rFonts w:ascii="Times New Roman" w:eastAsia="Times New Roman" w:hAnsi="Times New Roman"/>
                <w:sz w:val="24"/>
                <w:szCs w:val="24"/>
                <w:lang w:eastAsia="ru-RU"/>
              </w:rPr>
              <w:br/>
              <w:t>_________________________________</w:t>
            </w:r>
            <w:r w:rsidRPr="00233E3B">
              <w:rPr>
                <w:rFonts w:ascii="Times New Roman" w:eastAsia="Times New Roman" w:hAnsi="Times New Roman"/>
                <w:sz w:val="24"/>
                <w:szCs w:val="24"/>
                <w:lang w:eastAsia="ru-RU"/>
              </w:rPr>
              <w:br/>
              <w:t>(наименование государственного</w:t>
            </w:r>
            <w:r w:rsidRPr="00233E3B">
              <w:rPr>
                <w:rFonts w:ascii="Times New Roman" w:eastAsia="Times New Roman" w:hAnsi="Times New Roman"/>
                <w:sz w:val="24"/>
                <w:szCs w:val="24"/>
                <w:lang w:eastAsia="ru-RU"/>
              </w:rPr>
              <w:br/>
              <w:t>органа, выдавшего 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Серия N</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t>(фамилия)</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t>фото ___________________________</w:t>
            </w:r>
            <w:r w:rsidRPr="00233E3B">
              <w:rPr>
                <w:rFonts w:ascii="Times New Roman" w:eastAsia="Times New Roman" w:hAnsi="Times New Roman"/>
                <w:sz w:val="24"/>
                <w:szCs w:val="24"/>
                <w:lang w:eastAsia="ru-RU"/>
              </w:rPr>
              <w:br/>
              <w:t>(отчество)</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t xml:space="preserve">(личная подпись) </w:t>
            </w:r>
          </w:p>
          <w:p w:rsidR="00897F2B" w:rsidRPr="00233E3B" w:rsidRDefault="00897F2B" w:rsidP="00955980">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w:t>
            </w:r>
            <w:r w:rsidRPr="00233E3B">
              <w:rPr>
                <w:rFonts w:ascii="Times New Roman" w:eastAsia="Times New Roman" w:hAnsi="Times New Roman"/>
                <w:sz w:val="24"/>
                <w:szCs w:val="24"/>
                <w:lang w:eastAsia="ru-RU"/>
              </w:rPr>
              <w:br/>
              <w:t xml:space="preserve"> МП </w:t>
            </w:r>
          </w:p>
        </w:tc>
        <w:tc>
          <w:tcPr>
            <w:tcW w:w="0" w:type="auto"/>
            <w:hideMark/>
          </w:tcPr>
          <w:p w:rsidR="00897F2B" w:rsidRPr="00233E3B" w:rsidRDefault="00897F2B" w:rsidP="00955980">
            <w:pPr>
              <w:spacing w:after="0" w:line="240" w:lineRule="auto"/>
              <w:rPr>
                <w:rFonts w:ascii="Times New Roman" w:eastAsia="Times New Roman" w:hAnsi="Times New Roman"/>
                <w:sz w:val="24"/>
                <w:szCs w:val="24"/>
                <w:lang w:eastAsia="ru-RU"/>
              </w:rPr>
            </w:pPr>
          </w:p>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Предъявитель настоящего удостоверения</w:t>
            </w:r>
            <w:r w:rsidRPr="00233E3B">
              <w:rPr>
                <w:rFonts w:ascii="Times New Roman" w:eastAsia="Times New Roman" w:hAnsi="Times New Roman"/>
                <w:sz w:val="24"/>
                <w:szCs w:val="24"/>
                <w:lang w:eastAsia="ru-RU"/>
              </w:rPr>
              <w:br/>
              <w:t>_______________________________________</w:t>
            </w:r>
            <w:r w:rsidRPr="00233E3B">
              <w:rPr>
                <w:rFonts w:ascii="Times New Roman" w:eastAsia="Times New Roman" w:hAnsi="Times New Roman"/>
                <w:sz w:val="24"/>
                <w:szCs w:val="24"/>
                <w:lang w:eastAsia="ru-RU"/>
              </w:rPr>
              <w:br/>
              <w:t>Великой Отечественной войны имеет права</w:t>
            </w:r>
            <w:r w:rsidRPr="00233E3B">
              <w:rPr>
                <w:rFonts w:ascii="Times New Roman" w:eastAsia="Times New Roman" w:hAnsi="Times New Roman"/>
                <w:sz w:val="24"/>
                <w:szCs w:val="24"/>
                <w:lang w:eastAsia="ru-RU"/>
              </w:rPr>
              <w:br/>
              <w:t>и льготы, установленные</w:t>
            </w:r>
            <w:r w:rsidRPr="00233E3B">
              <w:rPr>
                <w:rFonts w:ascii="Times New Roman" w:eastAsia="Times New Roman" w:hAnsi="Times New Roman"/>
                <w:sz w:val="24"/>
                <w:szCs w:val="24"/>
                <w:lang w:eastAsia="ru-RU"/>
              </w:rPr>
              <w:br/>
              <w:t>_______________________________________</w:t>
            </w:r>
            <w:r w:rsidRPr="00233E3B">
              <w:rPr>
                <w:rFonts w:ascii="Times New Roman" w:eastAsia="Times New Roman" w:hAnsi="Times New Roman"/>
                <w:sz w:val="24"/>
                <w:szCs w:val="24"/>
                <w:lang w:eastAsia="ru-RU"/>
              </w:rPr>
              <w:br/>
            </w:r>
            <w:hyperlink r:id="rId30" w:history="1">
              <w:r w:rsidRPr="00233E3B">
                <w:rPr>
                  <w:rFonts w:ascii="Times New Roman" w:eastAsia="Times New Roman" w:hAnsi="Times New Roman"/>
                  <w:sz w:val="24"/>
                  <w:szCs w:val="24"/>
                  <w:lang w:eastAsia="ru-RU"/>
                </w:rPr>
                <w:t xml:space="preserve">Федерального закона </w:t>
              </w:r>
              <w:r w:rsidR="00FB4360"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ветеранах</w:t>
              </w:r>
            </w:hyperlink>
            <w:r w:rsidR="00FB4360"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УДОСТОВЕРЕНИЕ БЕССРОЧНОЕ</w:t>
            </w:r>
            <w:r w:rsidRPr="00233E3B">
              <w:rPr>
                <w:rFonts w:ascii="Times New Roman" w:eastAsia="Times New Roman" w:hAnsi="Times New Roman"/>
                <w:sz w:val="24"/>
                <w:szCs w:val="24"/>
                <w:lang w:eastAsia="ru-RU"/>
              </w:rPr>
              <w:br/>
              <w:t>ДЕЙСТВИТЕЛЬНО НА ВСЕЙ</w:t>
            </w:r>
            <w:r w:rsidRPr="00233E3B">
              <w:rPr>
                <w:rFonts w:ascii="Times New Roman" w:eastAsia="Times New Roman" w:hAnsi="Times New Roman"/>
                <w:sz w:val="24"/>
                <w:szCs w:val="24"/>
                <w:lang w:eastAsia="ru-RU"/>
              </w:rPr>
              <w:br/>
              <w:t>ТЕРРИТОРИИ РОССИЙСКОЙ</w:t>
            </w:r>
            <w:r w:rsidRPr="00233E3B">
              <w:rPr>
                <w:rFonts w:ascii="Times New Roman" w:eastAsia="Times New Roman" w:hAnsi="Times New Roman"/>
                <w:sz w:val="24"/>
                <w:szCs w:val="24"/>
                <w:lang w:eastAsia="ru-RU"/>
              </w:rPr>
              <w:br/>
              <w:t>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Дата выдачи "__" ____________ 200_ г.</w:t>
            </w:r>
            <w:r w:rsidRPr="00233E3B">
              <w:rPr>
                <w:rFonts w:ascii="Times New Roman" w:eastAsia="Times New Roman" w:hAnsi="Times New Roman"/>
                <w:sz w:val="24"/>
                <w:szCs w:val="24"/>
                <w:lang w:eastAsia="ru-RU"/>
              </w:rPr>
              <w:br/>
              <w:t>______________________________________</w:t>
            </w:r>
            <w:r w:rsidRPr="00233E3B">
              <w:rPr>
                <w:rFonts w:ascii="Times New Roman" w:eastAsia="Times New Roman" w:hAnsi="Times New Roman"/>
                <w:sz w:val="24"/>
                <w:szCs w:val="24"/>
                <w:lang w:eastAsia="ru-RU"/>
              </w:rPr>
              <w:br/>
              <w:t>(подпись руководителя государственного</w:t>
            </w:r>
            <w:r w:rsidRPr="00233E3B">
              <w:rPr>
                <w:rFonts w:ascii="Times New Roman" w:eastAsia="Times New Roman" w:hAnsi="Times New Roman"/>
                <w:sz w:val="24"/>
                <w:szCs w:val="24"/>
                <w:lang w:eastAsia="ru-RU"/>
              </w:rPr>
              <w:br/>
              <w:t>органа, выдавшего удостоверение)</w:t>
            </w:r>
          </w:p>
          <w:p w:rsidR="00897F2B" w:rsidRPr="00233E3B" w:rsidRDefault="00897F2B" w:rsidP="00955980">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r>
    </w:tbl>
    <w:p w:rsidR="00897F2B" w:rsidRPr="00233E3B" w:rsidRDefault="00897F2B" w:rsidP="00955980">
      <w:pPr>
        <w:pStyle w:val="FORMATTEXT"/>
        <w:ind w:firstLine="709"/>
        <w:jc w:val="both"/>
        <w:rPr>
          <w:rFonts w:ascii="Times New Roman" w:hAnsi="Times New Roman" w:cs="Times New Roman"/>
          <w:sz w:val="28"/>
          <w:szCs w:val="28"/>
        </w:rPr>
      </w:pPr>
    </w:p>
    <w:p w:rsidR="00B16609" w:rsidRPr="00233E3B" w:rsidRDefault="004309DD" w:rsidP="00B713D9">
      <w:pPr>
        <w:pStyle w:val="FORMATTEX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9900" cy="2152650"/>
            <wp:effectExtent l="19050" t="0" r="0" b="0"/>
            <wp:docPr id="18" name="Рисунок 18" descr="Ветеран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теран войны"/>
                    <pic:cNvPicPr>
                      <a:picLocks noChangeAspect="1" noChangeArrowheads="1"/>
                    </pic:cNvPicPr>
                  </pic:nvPicPr>
                  <pic:blipFill>
                    <a:blip r:embed="rId31" cstate="print"/>
                    <a:srcRect/>
                    <a:stretch>
                      <a:fillRect/>
                    </a:stretch>
                  </pic:blipFill>
                  <pic:spPr bwMode="auto">
                    <a:xfrm>
                      <a:off x="0" y="0"/>
                      <a:ext cx="3009900" cy="2152650"/>
                    </a:xfrm>
                    <a:prstGeom prst="rect">
                      <a:avLst/>
                    </a:prstGeom>
                    <a:noFill/>
                    <a:ln w="9525">
                      <a:noFill/>
                      <a:miter lim="800000"/>
                      <a:headEnd/>
                      <a:tailEnd/>
                    </a:ln>
                  </pic:spPr>
                </pic:pic>
              </a:graphicData>
            </a:graphic>
          </wp:inline>
        </w:drawing>
      </w:r>
      <w:r w:rsidR="00B713D9" w:rsidRPr="00233E3B">
        <w:rPr>
          <w:rFonts w:ascii="Times New Roman" w:hAnsi="Times New Roman" w:cs="Times New Roman"/>
          <w:sz w:val="28"/>
          <w:szCs w:val="28"/>
        </w:rPr>
        <w:t xml:space="preserve"> </w:t>
      </w:r>
    </w:p>
    <w:p w:rsidR="00314672" w:rsidRPr="00233E3B" w:rsidRDefault="00BB11E7" w:rsidP="00BB11E7">
      <w:pPr>
        <w:pStyle w:val="FORMATTEXT"/>
        <w:ind w:firstLine="709"/>
        <w:jc w:val="both"/>
        <w:rPr>
          <w:rFonts w:ascii="Times New Roman" w:hAnsi="Times New Roman" w:cs="Times New Roman"/>
          <w:b/>
          <w:sz w:val="28"/>
          <w:szCs w:val="26"/>
        </w:rPr>
      </w:pPr>
      <w:r w:rsidRPr="00233E3B">
        <w:rPr>
          <w:rFonts w:ascii="Times New Roman" w:hAnsi="Times New Roman" w:cs="Times New Roman"/>
          <w:sz w:val="28"/>
          <w:szCs w:val="28"/>
        </w:rPr>
        <w:br w:type="page"/>
      </w:r>
      <w:r w:rsidR="00314672" w:rsidRPr="00233E3B">
        <w:rPr>
          <w:rFonts w:ascii="Times New Roman" w:hAnsi="Times New Roman" w:cs="Times New Roman"/>
          <w:b/>
          <w:sz w:val="28"/>
          <w:szCs w:val="26"/>
        </w:rPr>
        <w:lastRenderedPageBreak/>
        <w:t xml:space="preserve">7) </w:t>
      </w:r>
      <w:r w:rsidR="0026619C" w:rsidRPr="00233E3B">
        <w:rPr>
          <w:rFonts w:ascii="Times New Roman" w:hAnsi="Times New Roman" w:cs="Times New Roman"/>
          <w:b/>
          <w:sz w:val="28"/>
          <w:szCs w:val="26"/>
        </w:rPr>
        <w:t>Инвалиды войны.</w:t>
      </w:r>
    </w:p>
    <w:p w:rsidR="00A558B8" w:rsidRPr="00233E3B" w:rsidRDefault="00E423E5" w:rsidP="00E423E5">
      <w:pPr>
        <w:pStyle w:val="FORMATTEXT"/>
        <w:ind w:firstLine="709"/>
        <w:jc w:val="both"/>
        <w:rPr>
          <w:rFonts w:ascii="Times New Roman" w:hAnsi="Times New Roman" w:cs="Times New Roman"/>
          <w:sz w:val="28"/>
          <w:szCs w:val="28"/>
        </w:rPr>
      </w:pPr>
      <w:r w:rsidRPr="00233E3B">
        <w:rPr>
          <w:rFonts w:ascii="Times New Roman" w:hAnsi="Times New Roman" w:cs="Times New Roman"/>
          <w:bCs/>
          <w:sz w:val="28"/>
        </w:rPr>
        <w:t xml:space="preserve">В соответствии со статьей </w:t>
      </w:r>
      <w:r w:rsidR="00777E6B" w:rsidRPr="00233E3B">
        <w:rPr>
          <w:rFonts w:ascii="Times New Roman" w:hAnsi="Times New Roman" w:cs="Times New Roman"/>
          <w:bCs/>
          <w:sz w:val="28"/>
        </w:rPr>
        <w:t>4</w:t>
      </w:r>
      <w:r w:rsidRPr="00233E3B">
        <w:rPr>
          <w:rFonts w:ascii="Times New Roman" w:hAnsi="Times New Roman" w:cs="Times New Roman"/>
          <w:bCs/>
          <w:sz w:val="28"/>
        </w:rPr>
        <w:t xml:space="preserve"> Федерального закона от 12 января 1995 года № 5-ФЗ «О </w:t>
      </w:r>
      <w:r w:rsidRPr="00233E3B">
        <w:rPr>
          <w:rFonts w:ascii="Times New Roman" w:hAnsi="Times New Roman" w:cs="Times New Roman"/>
          <w:bCs/>
          <w:sz w:val="28"/>
          <w:szCs w:val="28"/>
        </w:rPr>
        <w:t xml:space="preserve">ветеранах» </w:t>
      </w:r>
      <w:r w:rsidRPr="00233E3B">
        <w:rPr>
          <w:rFonts w:ascii="Times New Roman" w:hAnsi="Times New Roman" w:cs="Times New Roman"/>
          <w:sz w:val="28"/>
          <w:szCs w:val="28"/>
        </w:rPr>
        <w:t>к</w:t>
      </w:r>
      <w:r w:rsidR="00A558B8" w:rsidRPr="00233E3B">
        <w:rPr>
          <w:rFonts w:ascii="Times New Roman" w:hAnsi="Times New Roman" w:cs="Times New Roman"/>
          <w:sz w:val="28"/>
          <w:szCs w:val="28"/>
        </w:rPr>
        <w:t xml:space="preserve"> инвалидам Великой Отечественной войны и инвалидам боевых действий (далее также - инвалиды войны) относятся:</w:t>
      </w:r>
      <w:bookmarkStart w:id="20" w:name="P0057"/>
      <w:bookmarkEnd w:id="20"/>
    </w:p>
    <w:p w:rsidR="00A558B8" w:rsidRPr="00233E3B" w:rsidRDefault="00A558B8" w:rsidP="00F27585">
      <w:pPr>
        <w:pStyle w:val="formattext0"/>
        <w:spacing w:before="0" w:beforeAutospacing="0" w:after="0" w:afterAutospacing="0"/>
        <w:ind w:firstLine="709"/>
        <w:jc w:val="both"/>
        <w:rPr>
          <w:sz w:val="28"/>
          <w:szCs w:val="26"/>
        </w:rPr>
      </w:pPr>
      <w:r w:rsidRPr="00233E3B">
        <w:rPr>
          <w:sz w:val="28"/>
          <w:szCs w:val="26"/>
        </w:rPr>
        <w:t>1)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партизаны,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 рабочие и служащие, работавшие в районах боевых действий, ставшие инвалидами вследствие ранения, контузии, увечья или заболевания, полученных в период гражданской войны или период Великой Отечественной войны в районах боевых действий, и приравненные по пенсионному обеспечению к военнослужащим воинских частей, входивших в состав действующей армии;</w:t>
      </w:r>
      <w:bookmarkStart w:id="21" w:name="P0059"/>
      <w:bookmarkEnd w:id="21"/>
    </w:p>
    <w:p w:rsidR="00A558B8" w:rsidRPr="00233E3B" w:rsidRDefault="00A558B8" w:rsidP="00F27585">
      <w:pPr>
        <w:pStyle w:val="formattext0"/>
        <w:spacing w:before="0" w:beforeAutospacing="0" w:after="0" w:afterAutospacing="0"/>
        <w:ind w:firstLine="709"/>
        <w:jc w:val="both"/>
        <w:rPr>
          <w:sz w:val="28"/>
          <w:szCs w:val="26"/>
        </w:rPr>
      </w:pPr>
      <w:r w:rsidRPr="00233E3B">
        <w:rPr>
          <w:sz w:val="28"/>
          <w:szCs w:val="26"/>
        </w:rPr>
        <w:t>2) военнослужащие, ставшие инвалидами вследствие ранения, контузии, увечья или заболевания, полученных при защите Отечества или исполнении обязанностей военной службы на фронте, в районах боевых действий в периоды, указанные в настоящем Федеральном законе;</w:t>
      </w:r>
      <w:bookmarkStart w:id="22" w:name="P005B"/>
      <w:bookmarkEnd w:id="22"/>
    </w:p>
    <w:p w:rsidR="00A558B8" w:rsidRPr="00233E3B" w:rsidRDefault="00A558B8" w:rsidP="00F27585">
      <w:pPr>
        <w:pStyle w:val="formattext0"/>
        <w:spacing w:before="0" w:beforeAutospacing="0" w:after="0" w:afterAutospacing="0"/>
        <w:ind w:firstLine="709"/>
        <w:jc w:val="both"/>
        <w:rPr>
          <w:sz w:val="28"/>
          <w:szCs w:val="26"/>
        </w:rPr>
      </w:pPr>
      <w:r w:rsidRPr="00233E3B">
        <w:rPr>
          <w:sz w:val="28"/>
          <w:szCs w:val="26"/>
        </w:rPr>
        <w:t>3) лица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ставшие инвалидами вследствие ранения, контузии, увечья или заболевания, полученных при исполнении служебных обязанностей в районах боевых действий</w:t>
      </w:r>
      <w:r w:rsidRPr="00233E3B">
        <w:rPr>
          <w:rStyle w:val="comment"/>
          <w:sz w:val="28"/>
          <w:szCs w:val="26"/>
        </w:rPr>
        <w:t xml:space="preserve"> </w:t>
      </w:r>
      <w:bookmarkStart w:id="23" w:name="P005D"/>
      <w:bookmarkEnd w:id="23"/>
    </w:p>
    <w:p w:rsidR="00A558B8" w:rsidRPr="00233E3B" w:rsidRDefault="00A558B8" w:rsidP="00F27585">
      <w:pPr>
        <w:pStyle w:val="formattext0"/>
        <w:spacing w:before="0" w:beforeAutospacing="0" w:after="0" w:afterAutospacing="0"/>
        <w:ind w:firstLine="709"/>
        <w:jc w:val="both"/>
        <w:rPr>
          <w:sz w:val="28"/>
          <w:szCs w:val="26"/>
        </w:rPr>
      </w:pPr>
      <w:r w:rsidRPr="00233E3B">
        <w:rPr>
          <w:sz w:val="28"/>
          <w:szCs w:val="26"/>
        </w:rPr>
        <w:t>4) военнослужащие,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ставшие инвалидами вследствие ранения, контузии, увечья или заболевания, полученных при выполнении боевых заданий в период с 22 июня 1941 года по 31 декабря 1951 года, а также при разминировании территорий и объектов на территории СССР и территориях других государств, включая операции по боевому тралению в период с 22 июня 1941 года по 31 декабря 1957 года согласно решениям Правительства СССР;</w:t>
      </w:r>
      <w:bookmarkStart w:id="24" w:name="P005F"/>
      <w:bookmarkEnd w:id="24"/>
    </w:p>
    <w:p w:rsidR="00A558B8" w:rsidRPr="00233E3B" w:rsidRDefault="00A558B8" w:rsidP="00F27585">
      <w:pPr>
        <w:pStyle w:val="formattext0"/>
        <w:spacing w:before="0" w:beforeAutospacing="0" w:after="0" w:afterAutospacing="0"/>
        <w:ind w:firstLine="709"/>
        <w:jc w:val="both"/>
        <w:rPr>
          <w:sz w:val="28"/>
          <w:szCs w:val="26"/>
        </w:rPr>
      </w:pPr>
      <w:r w:rsidRPr="00233E3B">
        <w:rPr>
          <w:sz w:val="28"/>
          <w:szCs w:val="26"/>
        </w:rPr>
        <w:t xml:space="preserve">5) лица, привлекавшиеся организациями Осоавиахима СССР и органами местной власти к сбору боеприпасов и военной техники, разминированию территорий и объектов в период с 22 июня 1941 года по декабрь 1951 года и ставшие инвалидами вследствие ранения, контузии или увечья, полученных в указанный период; </w:t>
      </w:r>
    </w:p>
    <w:p w:rsidR="00A558B8" w:rsidRPr="00233E3B" w:rsidRDefault="00A558B8" w:rsidP="00F27585">
      <w:pPr>
        <w:pStyle w:val="formattext0"/>
        <w:spacing w:before="0" w:beforeAutospacing="0" w:after="0" w:afterAutospacing="0"/>
        <w:ind w:firstLine="709"/>
        <w:jc w:val="both"/>
        <w:rPr>
          <w:sz w:val="28"/>
          <w:szCs w:val="26"/>
        </w:rPr>
      </w:pPr>
      <w:r w:rsidRPr="00233E3B">
        <w:rPr>
          <w:sz w:val="28"/>
          <w:szCs w:val="26"/>
        </w:rPr>
        <w:t>6) лица, обслуживавшие действующие воинские части Вооруженных Сил СССР и Вооруженных Сил Российской Федерации, находившиеся на территориях других государств, и ставшие инвалидами вследствие ранения, контузии, увечья или заболевания, полученных в период ведения в этих государствах боевых действий.</w:t>
      </w:r>
    </w:p>
    <w:p w:rsidR="00A33ACB" w:rsidRPr="00233E3B" w:rsidRDefault="00A33ACB" w:rsidP="00A33ACB">
      <w:pPr>
        <w:pStyle w:val="formattext0"/>
        <w:spacing w:before="0" w:beforeAutospacing="0" w:after="0" w:afterAutospacing="0"/>
        <w:ind w:firstLine="709"/>
        <w:jc w:val="both"/>
        <w:rPr>
          <w:sz w:val="28"/>
          <w:szCs w:val="28"/>
        </w:rPr>
      </w:pPr>
      <w:r w:rsidRPr="00233E3B">
        <w:rPr>
          <w:sz w:val="28"/>
          <w:szCs w:val="28"/>
        </w:rPr>
        <w:lastRenderedPageBreak/>
        <w:t xml:space="preserve">Согласно пункту 2.15 Инструкции о порядке и условиях реализации прав и льгот ветеранов Великой Отечественной войны, ветеранов боевых действий, иных категорий граждан, установленных Федеральным законом </w:t>
      </w:r>
      <w:r w:rsidR="00233E3B" w:rsidRPr="00233E3B">
        <w:rPr>
          <w:bCs/>
          <w:sz w:val="28"/>
        </w:rPr>
        <w:t xml:space="preserve">от 12 января 1995 года № 5-ФЗ </w:t>
      </w:r>
      <w:r w:rsidRPr="00233E3B">
        <w:rPr>
          <w:sz w:val="28"/>
          <w:szCs w:val="28"/>
        </w:rPr>
        <w:t>«О ветеранах», утвержденной постановлением Министерства труда и социального развития Российской Федерации от 11 октября 2000 года № 69, инвалидам Великой От</w:t>
      </w:r>
      <w:r w:rsidRPr="00233E3B">
        <w:rPr>
          <w:sz w:val="28"/>
          <w:szCs w:val="28"/>
        </w:rPr>
        <w:t>е</w:t>
      </w:r>
      <w:r w:rsidRPr="00233E3B">
        <w:rPr>
          <w:sz w:val="28"/>
          <w:szCs w:val="28"/>
        </w:rPr>
        <w:t xml:space="preserve">чественной войны из числа лиц, указанных в статье 4 Федерального закона </w:t>
      </w:r>
      <w:r w:rsidRPr="00233E3B">
        <w:rPr>
          <w:bCs/>
          <w:sz w:val="28"/>
        </w:rPr>
        <w:t xml:space="preserve">от 12 января 1995 года № 5-ФЗ «О </w:t>
      </w:r>
      <w:r w:rsidRPr="00233E3B">
        <w:rPr>
          <w:bCs/>
          <w:sz w:val="28"/>
          <w:szCs w:val="28"/>
        </w:rPr>
        <w:t>ветеранах»</w:t>
      </w:r>
      <w:r w:rsidRPr="00233E3B">
        <w:rPr>
          <w:sz w:val="28"/>
          <w:szCs w:val="28"/>
        </w:rPr>
        <w:t xml:space="preserve">, выдается удостоверение инвалида Отечественной войны, инвалидам боевых действий из числа лиц, указанных в статье 4 Федерального закона </w:t>
      </w:r>
      <w:r w:rsidRPr="00233E3B">
        <w:rPr>
          <w:bCs/>
          <w:sz w:val="28"/>
        </w:rPr>
        <w:t>от 12 января 1995 года № 5-ФЗ</w:t>
      </w:r>
      <w:r w:rsidR="003763B5" w:rsidRPr="00233E3B">
        <w:rPr>
          <w:bCs/>
          <w:sz w:val="28"/>
        </w:rPr>
        <w:t xml:space="preserve"> </w:t>
      </w:r>
      <w:r w:rsidRPr="00233E3B">
        <w:rPr>
          <w:bCs/>
          <w:sz w:val="28"/>
        </w:rPr>
        <w:t xml:space="preserve">«О </w:t>
      </w:r>
      <w:r w:rsidRPr="00233E3B">
        <w:rPr>
          <w:bCs/>
          <w:sz w:val="28"/>
          <w:szCs w:val="28"/>
        </w:rPr>
        <w:t>ветеранах»</w:t>
      </w:r>
      <w:r w:rsidRPr="00233E3B">
        <w:rPr>
          <w:sz w:val="28"/>
          <w:szCs w:val="28"/>
        </w:rPr>
        <w:t>, – удостоверение инвалида о праве на льготы.</w:t>
      </w:r>
    </w:p>
    <w:p w:rsidR="00233E3B" w:rsidRPr="00233E3B" w:rsidRDefault="00233E3B" w:rsidP="00233E3B">
      <w:pPr>
        <w:pStyle w:val="formattext0"/>
        <w:spacing w:before="0" w:beforeAutospacing="0" w:after="0" w:afterAutospacing="0"/>
        <w:ind w:firstLine="709"/>
        <w:jc w:val="both"/>
        <w:rPr>
          <w:sz w:val="28"/>
          <w:szCs w:val="28"/>
        </w:rPr>
      </w:pPr>
      <w:r w:rsidRPr="00233E3B">
        <w:rPr>
          <w:sz w:val="28"/>
          <w:szCs w:val="28"/>
        </w:rPr>
        <w:t>Форма удостоверения инвалида Отечественной войны утверждена постановлением Государственного комитета совета министров СССР по вопросам труда и заработной платы от 26 мая 1975 года № 126 «</w:t>
      </w:r>
      <w:r w:rsidRPr="00233E3B">
        <w:rPr>
          <w:bCs/>
          <w:sz w:val="28"/>
          <w:szCs w:val="28"/>
        </w:rPr>
        <w:t>Об утверждении единой формы удостоверения инвалида Отечественной войны и Инструкции о порядке заполнения, выдачи и учета удостоверений инвалидов Отечественной войны»</w:t>
      </w:r>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Форма удостоверения </w:t>
      </w:r>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bookmarkStart w:id="25" w:name="P0016"/>
      <w:bookmarkEnd w:id="25"/>
      <w:r w:rsidRPr="00233E3B">
        <w:rPr>
          <w:rFonts w:ascii="Times New Roman" w:eastAsia="Times New Roman" w:hAnsi="Times New Roman"/>
          <w:sz w:val="24"/>
          <w:szCs w:val="24"/>
          <w:lang w:eastAsia="ru-RU"/>
        </w:rPr>
        <w:t xml:space="preserve">I. Обложка </w:t>
      </w:r>
    </w:p>
    <w:tbl>
      <w:tblPr>
        <w:tblW w:w="5000" w:type="pct"/>
        <w:tblCellSpacing w:w="15" w:type="dxa"/>
        <w:tblCellMar>
          <w:top w:w="15" w:type="dxa"/>
          <w:left w:w="15" w:type="dxa"/>
          <w:bottom w:w="15" w:type="dxa"/>
          <w:right w:w="15" w:type="dxa"/>
        </w:tblCellMar>
        <w:tblLook w:val="04A0"/>
      </w:tblPr>
      <w:tblGrid>
        <w:gridCol w:w="9728"/>
      </w:tblGrid>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Герб</w:t>
            </w: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СССР </w:t>
            </w: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t>инвалида Отечественной войны</w:t>
            </w:r>
          </w:p>
        </w:tc>
      </w:tr>
    </w:tbl>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bookmarkStart w:id="26" w:name="P001B"/>
      <w:bookmarkEnd w:id="26"/>
      <w:r w:rsidRPr="00233E3B">
        <w:rPr>
          <w:rFonts w:ascii="Times New Roman" w:eastAsia="Times New Roman" w:hAnsi="Times New Roman"/>
          <w:sz w:val="24"/>
          <w:szCs w:val="24"/>
          <w:lang w:eastAsia="ru-RU"/>
        </w:rPr>
        <w:t xml:space="preserve">II. Левая внутренняя сторона </w:t>
      </w:r>
    </w:p>
    <w:tbl>
      <w:tblPr>
        <w:tblW w:w="5000" w:type="pct"/>
        <w:tblCellSpacing w:w="15" w:type="dxa"/>
        <w:tblCellMar>
          <w:top w:w="15" w:type="dxa"/>
          <w:left w:w="15" w:type="dxa"/>
          <w:bottom w:w="15" w:type="dxa"/>
          <w:right w:w="15" w:type="dxa"/>
        </w:tblCellMar>
        <w:tblLook w:val="04A0"/>
      </w:tblPr>
      <w:tblGrid>
        <w:gridCol w:w="128"/>
        <w:gridCol w:w="2178"/>
        <w:gridCol w:w="1253"/>
        <w:gridCol w:w="3882"/>
        <w:gridCol w:w="2287"/>
      </w:tblGrid>
      <w:tr w:rsidR="00233E3B" w:rsidRPr="00233E3B" w:rsidTr="00233E3B">
        <w:trPr>
          <w:tblCellSpacing w:w="15" w:type="dxa"/>
        </w:trPr>
        <w:tc>
          <w:tcPr>
            <w:tcW w:w="0" w:type="auto"/>
            <w:gridSpan w:val="5"/>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(учреждение, выдавшее удостоверение) </w:t>
            </w:r>
          </w:p>
        </w:tc>
      </w:tr>
      <w:tr w:rsidR="00233E3B" w:rsidRPr="00233E3B" w:rsidTr="00233E3B">
        <w:trPr>
          <w:tblCellSpacing w:w="15" w:type="dxa"/>
        </w:trPr>
        <w:tc>
          <w:tcPr>
            <w:tcW w:w="0" w:type="auto"/>
            <w:gridSpan w:val="5"/>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5"/>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r>
      <w:tr w:rsidR="00233E3B" w:rsidRPr="00233E3B" w:rsidTr="00233E3B">
        <w:trPr>
          <w:tblCellSpacing w:w="15" w:type="dxa"/>
        </w:trPr>
        <w:tc>
          <w:tcPr>
            <w:tcW w:w="0" w:type="auto"/>
            <w:gridSpan w:val="5"/>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Серия </w:t>
            </w: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N 000000 </w:t>
            </w: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Место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для фото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Личная подпись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bl>
    <w:p w:rsidR="00CE5B9E" w:rsidRDefault="00CE5B9E" w:rsidP="00CE5B9E">
      <w:pPr>
        <w:spacing w:before="100" w:beforeAutospacing="1" w:after="100" w:afterAutospacing="1" w:line="240" w:lineRule="auto"/>
        <w:jc w:val="center"/>
        <w:rPr>
          <w:rFonts w:ascii="Times New Roman" w:eastAsia="Times New Roman" w:hAnsi="Times New Roman"/>
          <w:sz w:val="24"/>
          <w:szCs w:val="24"/>
          <w:lang w:eastAsia="ru-RU"/>
        </w:rPr>
        <w:sectPr w:rsidR="00CE5B9E" w:rsidSect="00492E97">
          <w:headerReference w:type="default" r:id="rId32"/>
          <w:pgSz w:w="11906" w:h="16838"/>
          <w:pgMar w:top="1134" w:right="567" w:bottom="1134" w:left="1701" w:header="510" w:footer="0" w:gutter="0"/>
          <w:cols w:space="708"/>
          <w:titlePg/>
          <w:docGrid w:linePitch="360"/>
        </w:sectPr>
      </w:pPr>
      <w:bookmarkStart w:id="27" w:name="P0020"/>
      <w:bookmarkEnd w:id="27"/>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lastRenderedPageBreak/>
        <w:t xml:space="preserve">III. Правая внутренняя сторона </w:t>
      </w:r>
    </w:p>
    <w:tbl>
      <w:tblPr>
        <w:tblW w:w="5000" w:type="pct"/>
        <w:tblCellSpacing w:w="15" w:type="dxa"/>
        <w:tblCellMar>
          <w:top w:w="15" w:type="dxa"/>
          <w:left w:w="15" w:type="dxa"/>
          <w:bottom w:w="15" w:type="dxa"/>
          <w:right w:w="15" w:type="dxa"/>
        </w:tblCellMar>
        <w:tblLook w:val="04A0"/>
      </w:tblPr>
      <w:tblGrid>
        <w:gridCol w:w="7236"/>
        <w:gridCol w:w="33"/>
        <w:gridCol w:w="33"/>
        <w:gridCol w:w="79"/>
        <w:gridCol w:w="79"/>
        <w:gridCol w:w="30"/>
        <w:gridCol w:w="284"/>
        <w:gridCol w:w="33"/>
        <w:gridCol w:w="33"/>
        <w:gridCol w:w="255"/>
        <w:gridCol w:w="30"/>
        <w:gridCol w:w="505"/>
        <w:gridCol w:w="93"/>
        <w:gridCol w:w="30"/>
        <w:gridCol w:w="505"/>
        <w:gridCol w:w="93"/>
        <w:gridCol w:w="377"/>
      </w:tblGrid>
      <w:tr w:rsidR="00233E3B" w:rsidRPr="00233E3B" w:rsidTr="00233E3B">
        <w:trPr>
          <w:tblCellSpacing w:w="15" w:type="dxa"/>
        </w:trPr>
        <w:tc>
          <w:tcPr>
            <w:tcW w:w="0" w:type="auto"/>
            <w:gridSpan w:val="8"/>
            <w:hideMark/>
          </w:tcPr>
          <w:p w:rsidR="00233E3B" w:rsidRPr="00233E3B" w:rsidRDefault="00233E3B" w:rsidP="00233E3B">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является инвалидом </w:t>
            </w:r>
          </w:p>
        </w:tc>
        <w:tc>
          <w:tcPr>
            <w:tcW w:w="0" w:type="auto"/>
            <w:gridSpan w:val="9"/>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группы и имеет право на льготы и преимущества, установленные законодательством СССР и союзных республик для инвалидов Отечественной войны. </w:t>
            </w: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БЕССРОЧНОЕ И ДЕЙСТВИТЕЛЬНО НА ВСЕЙ ТЕРРИТОРИИ СОЮЗА ССР </w:t>
            </w:r>
          </w:p>
        </w:tc>
      </w:tr>
      <w:tr w:rsidR="00233E3B" w:rsidRPr="00233E3B" w:rsidTr="00233E3B">
        <w:trPr>
          <w:tblCellSpacing w:w="15" w:type="dxa"/>
        </w:trPr>
        <w:tc>
          <w:tcPr>
            <w:tcW w:w="0" w:type="auto"/>
            <w:gridSpan w:val="2"/>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gridSpan w:val="4"/>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233E3B" w:rsidRPr="00233E3B" w:rsidTr="00233E3B">
        <w:trPr>
          <w:tblCellSpacing w:w="15" w:type="dxa"/>
        </w:trPr>
        <w:tc>
          <w:tcPr>
            <w:tcW w:w="0" w:type="auto"/>
            <w:gridSpan w:val="2"/>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учреждения)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11"/>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r>
      <w:tr w:rsidR="00233E3B" w:rsidRPr="00233E3B" w:rsidTr="00233E3B">
        <w:trPr>
          <w:tblCellSpacing w:w="15" w:type="dxa"/>
        </w:trPr>
        <w:tc>
          <w:tcPr>
            <w:tcW w:w="0" w:type="auto"/>
            <w:gridSpan w:val="4"/>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gridSpan w:val="1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gridSpan w:val="8"/>
            <w:hideMark/>
          </w:tcPr>
          <w:p w:rsidR="00233E3B" w:rsidRPr="00233E3B" w:rsidRDefault="00233E3B" w:rsidP="00233E3B">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является инвалидом </w:t>
            </w:r>
          </w:p>
        </w:tc>
        <w:tc>
          <w:tcPr>
            <w:tcW w:w="0" w:type="auto"/>
            <w:gridSpan w:val="9"/>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группы и имеет право на льготы и преимущества, установленные законодательством СССР и союзных республик для инвалидов Отечественной войны. </w:t>
            </w: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УДОСТОВЕРЕНИЕ ВЫДАНО ПО "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2"/>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6"/>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4"/>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И </w:t>
            </w: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ДЕЙСТВИТЕЛЬНО НА ВСЕЙ ТЕРРИТОРИИ СОЮЗА ССР</w:t>
            </w:r>
          </w:p>
        </w:tc>
      </w:tr>
      <w:tr w:rsidR="00233E3B" w:rsidRPr="00233E3B" w:rsidTr="00233E3B">
        <w:trPr>
          <w:tblCellSpacing w:w="15" w:type="dxa"/>
        </w:trPr>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4"/>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233E3B" w:rsidRPr="00233E3B" w:rsidTr="00233E3B">
        <w:trPr>
          <w:tblCellSpacing w:w="15" w:type="dxa"/>
        </w:trPr>
        <w:tc>
          <w:tcPr>
            <w:tcW w:w="0" w:type="auto"/>
            <w:gridSpan w:val="2"/>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учреждения)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11"/>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r>
      <w:tr w:rsidR="00233E3B" w:rsidRPr="00233E3B" w:rsidTr="00233E3B">
        <w:trPr>
          <w:tblCellSpacing w:w="15" w:type="dxa"/>
        </w:trPr>
        <w:tc>
          <w:tcPr>
            <w:tcW w:w="0" w:type="auto"/>
            <w:gridSpan w:val="4"/>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gridSpan w:val="1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bl>
    <w:p w:rsidR="00B713D9" w:rsidRPr="00233E3B" w:rsidRDefault="004309DD" w:rsidP="004E7327">
      <w:pPr>
        <w:pStyle w:val="formattext0"/>
        <w:spacing w:before="0" w:beforeAutospacing="0" w:after="0" w:afterAutospacing="0"/>
        <w:jc w:val="both"/>
        <w:rPr>
          <w:sz w:val="28"/>
          <w:szCs w:val="26"/>
        </w:rPr>
      </w:pPr>
      <w:r>
        <w:rPr>
          <w:noProof/>
          <w:sz w:val="28"/>
          <w:szCs w:val="26"/>
        </w:rPr>
        <w:drawing>
          <wp:inline distT="0" distB="0" distL="0" distR="0">
            <wp:extent cx="6096000" cy="2314575"/>
            <wp:effectExtent l="19050" t="0" r="0" b="0"/>
            <wp:docPr id="19" name="Рисунок 19"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0001"/>
                    <pic:cNvPicPr>
                      <a:picLocks noChangeAspect="1" noChangeArrowheads="1"/>
                    </pic:cNvPicPr>
                  </pic:nvPicPr>
                  <pic:blipFill>
                    <a:blip r:embed="rId33" cstate="print"/>
                    <a:srcRect/>
                    <a:stretch>
                      <a:fillRect/>
                    </a:stretch>
                  </pic:blipFill>
                  <pic:spPr bwMode="auto">
                    <a:xfrm>
                      <a:off x="0" y="0"/>
                      <a:ext cx="6096000" cy="2314575"/>
                    </a:xfrm>
                    <a:prstGeom prst="rect">
                      <a:avLst/>
                    </a:prstGeom>
                    <a:noFill/>
                    <a:ln w="9525">
                      <a:noFill/>
                      <a:miter lim="800000"/>
                      <a:headEnd/>
                      <a:tailEnd/>
                    </a:ln>
                  </pic:spPr>
                </pic:pic>
              </a:graphicData>
            </a:graphic>
          </wp:inline>
        </w:drawing>
      </w:r>
    </w:p>
    <w:p w:rsidR="004E7327" w:rsidRPr="00233E3B" w:rsidRDefault="004E7327" w:rsidP="004E7327">
      <w:pPr>
        <w:pStyle w:val="formattext0"/>
        <w:spacing w:before="0" w:beforeAutospacing="0" w:after="0" w:afterAutospacing="0"/>
        <w:jc w:val="both"/>
        <w:rPr>
          <w:sz w:val="28"/>
          <w:szCs w:val="26"/>
        </w:rPr>
      </w:pPr>
    </w:p>
    <w:p w:rsidR="007B6916" w:rsidRPr="00233E3B" w:rsidRDefault="004309DD" w:rsidP="004E7327">
      <w:pPr>
        <w:pStyle w:val="FORMATTEXT"/>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48375" cy="2362200"/>
            <wp:effectExtent l="19050" t="0" r="9525" b="0"/>
            <wp:docPr id="20" name="Рисунок 20"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0001"/>
                    <pic:cNvPicPr>
                      <a:picLocks noChangeAspect="1" noChangeArrowheads="1"/>
                    </pic:cNvPicPr>
                  </pic:nvPicPr>
                  <pic:blipFill>
                    <a:blip r:embed="rId34" cstate="print"/>
                    <a:srcRect/>
                    <a:stretch>
                      <a:fillRect/>
                    </a:stretch>
                  </pic:blipFill>
                  <pic:spPr bwMode="auto">
                    <a:xfrm>
                      <a:off x="0" y="0"/>
                      <a:ext cx="6048375" cy="2362200"/>
                    </a:xfrm>
                    <a:prstGeom prst="rect">
                      <a:avLst/>
                    </a:prstGeom>
                    <a:noFill/>
                    <a:ln w="9525">
                      <a:noFill/>
                      <a:miter lim="800000"/>
                      <a:headEnd/>
                      <a:tailEnd/>
                    </a:ln>
                  </pic:spPr>
                </pic:pic>
              </a:graphicData>
            </a:graphic>
          </wp:inline>
        </w:drawing>
      </w:r>
    </w:p>
    <w:p w:rsidR="00B713D9" w:rsidRPr="00233E3B" w:rsidRDefault="004309DD" w:rsidP="004E7327">
      <w:pPr>
        <w:pStyle w:val="FORMATTEXT"/>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096000" cy="2295525"/>
            <wp:effectExtent l="19050" t="0" r="0" b="0"/>
            <wp:docPr id="21" name="Рисунок 2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0001"/>
                    <pic:cNvPicPr>
                      <a:picLocks noChangeAspect="1" noChangeArrowheads="1"/>
                    </pic:cNvPicPr>
                  </pic:nvPicPr>
                  <pic:blipFill>
                    <a:blip r:embed="rId35" cstate="print"/>
                    <a:srcRect/>
                    <a:stretch>
                      <a:fillRect/>
                    </a:stretch>
                  </pic:blipFill>
                  <pic:spPr bwMode="auto">
                    <a:xfrm>
                      <a:off x="0" y="0"/>
                      <a:ext cx="6096000" cy="2295525"/>
                    </a:xfrm>
                    <a:prstGeom prst="rect">
                      <a:avLst/>
                    </a:prstGeom>
                    <a:noFill/>
                    <a:ln w="9525">
                      <a:noFill/>
                      <a:miter lim="800000"/>
                      <a:headEnd/>
                      <a:tailEnd/>
                    </a:ln>
                  </pic:spPr>
                </pic:pic>
              </a:graphicData>
            </a:graphic>
          </wp:inline>
        </w:drawing>
      </w:r>
    </w:p>
    <w:p w:rsidR="00B713D9" w:rsidRPr="00233E3B" w:rsidRDefault="004309DD" w:rsidP="004E7327">
      <w:pPr>
        <w:pStyle w:val="FORMATTEXT"/>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10275" cy="2276475"/>
            <wp:effectExtent l="19050" t="0" r="9525" b="0"/>
            <wp:docPr id="22" name="Рисунок 2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0001"/>
                    <pic:cNvPicPr>
                      <a:picLocks noChangeAspect="1" noChangeArrowheads="1"/>
                    </pic:cNvPicPr>
                  </pic:nvPicPr>
                  <pic:blipFill>
                    <a:blip r:embed="rId36" cstate="print"/>
                    <a:srcRect/>
                    <a:stretch>
                      <a:fillRect/>
                    </a:stretch>
                  </pic:blipFill>
                  <pic:spPr bwMode="auto">
                    <a:xfrm>
                      <a:off x="0" y="0"/>
                      <a:ext cx="6010275" cy="2276475"/>
                    </a:xfrm>
                    <a:prstGeom prst="rect">
                      <a:avLst/>
                    </a:prstGeom>
                    <a:noFill/>
                    <a:ln w="9525">
                      <a:noFill/>
                      <a:miter lim="800000"/>
                      <a:headEnd/>
                      <a:tailEnd/>
                    </a:ln>
                  </pic:spPr>
                </pic:pic>
              </a:graphicData>
            </a:graphic>
          </wp:inline>
        </w:drawing>
      </w:r>
    </w:p>
    <w:p w:rsidR="00B713D9" w:rsidRPr="00233E3B" w:rsidRDefault="004309DD" w:rsidP="004E7327">
      <w:pPr>
        <w:pStyle w:val="FORMATTEXT"/>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19800" cy="2295525"/>
            <wp:effectExtent l="19050" t="0" r="0" b="0"/>
            <wp:docPr id="23" name="Рисунок 23"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0001"/>
                    <pic:cNvPicPr>
                      <a:picLocks noChangeAspect="1" noChangeArrowheads="1"/>
                    </pic:cNvPicPr>
                  </pic:nvPicPr>
                  <pic:blipFill>
                    <a:blip r:embed="rId37" cstate="print"/>
                    <a:srcRect/>
                    <a:stretch>
                      <a:fillRect/>
                    </a:stretch>
                  </pic:blipFill>
                  <pic:spPr bwMode="auto">
                    <a:xfrm>
                      <a:off x="0" y="0"/>
                      <a:ext cx="6019800" cy="2295525"/>
                    </a:xfrm>
                    <a:prstGeom prst="rect">
                      <a:avLst/>
                    </a:prstGeom>
                    <a:noFill/>
                    <a:ln w="9525">
                      <a:noFill/>
                      <a:miter lim="800000"/>
                      <a:headEnd/>
                      <a:tailEnd/>
                    </a:ln>
                  </pic:spPr>
                </pic:pic>
              </a:graphicData>
            </a:graphic>
          </wp:inline>
        </w:drawing>
      </w:r>
    </w:p>
    <w:p w:rsidR="00B713D9" w:rsidRPr="00233E3B" w:rsidRDefault="004309DD" w:rsidP="004E7327">
      <w:pPr>
        <w:pStyle w:val="FORMATTEXT"/>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10275" cy="2314575"/>
            <wp:effectExtent l="19050" t="0" r="9525" b="0"/>
            <wp:docPr id="24" name="Рисунок 2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0001"/>
                    <pic:cNvPicPr>
                      <a:picLocks noChangeAspect="1" noChangeArrowheads="1"/>
                    </pic:cNvPicPr>
                  </pic:nvPicPr>
                  <pic:blipFill>
                    <a:blip r:embed="rId38" cstate="print"/>
                    <a:srcRect/>
                    <a:stretch>
                      <a:fillRect/>
                    </a:stretch>
                  </pic:blipFill>
                  <pic:spPr bwMode="auto">
                    <a:xfrm>
                      <a:off x="0" y="0"/>
                      <a:ext cx="6010275" cy="2314575"/>
                    </a:xfrm>
                    <a:prstGeom prst="rect">
                      <a:avLst/>
                    </a:prstGeom>
                    <a:noFill/>
                    <a:ln w="9525">
                      <a:noFill/>
                      <a:miter lim="800000"/>
                      <a:headEnd/>
                      <a:tailEnd/>
                    </a:ln>
                  </pic:spPr>
                </pic:pic>
              </a:graphicData>
            </a:graphic>
          </wp:inline>
        </w:drawing>
      </w:r>
    </w:p>
    <w:p w:rsidR="00B713D9" w:rsidRPr="00233E3B" w:rsidRDefault="004309DD" w:rsidP="004E7327">
      <w:pPr>
        <w:pStyle w:val="FORMATTEXT"/>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000750" cy="2295525"/>
            <wp:effectExtent l="19050" t="0" r="0" b="0"/>
            <wp:docPr id="25" name="Рисунок 25"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0001"/>
                    <pic:cNvPicPr>
                      <a:picLocks noChangeAspect="1" noChangeArrowheads="1"/>
                    </pic:cNvPicPr>
                  </pic:nvPicPr>
                  <pic:blipFill>
                    <a:blip r:embed="rId39" cstate="print"/>
                    <a:srcRect/>
                    <a:stretch>
                      <a:fillRect/>
                    </a:stretch>
                  </pic:blipFill>
                  <pic:spPr bwMode="auto">
                    <a:xfrm>
                      <a:off x="0" y="0"/>
                      <a:ext cx="6000750" cy="2295525"/>
                    </a:xfrm>
                    <a:prstGeom prst="rect">
                      <a:avLst/>
                    </a:prstGeom>
                    <a:noFill/>
                    <a:ln w="9525">
                      <a:noFill/>
                      <a:miter lim="800000"/>
                      <a:headEnd/>
                      <a:tailEnd/>
                    </a:ln>
                  </pic:spPr>
                </pic:pic>
              </a:graphicData>
            </a:graphic>
          </wp:inline>
        </w:drawing>
      </w:r>
    </w:p>
    <w:p w:rsidR="004E7327" w:rsidRPr="00233E3B" w:rsidRDefault="004309DD" w:rsidP="004E7327">
      <w:pPr>
        <w:pStyle w:val="FORMATTEXT"/>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4075" cy="2200275"/>
            <wp:effectExtent l="19050" t="0" r="9525" b="0"/>
            <wp:docPr id="26" name="Рисунок 2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0001"/>
                    <pic:cNvPicPr>
                      <a:picLocks noChangeAspect="1" noChangeArrowheads="1"/>
                    </pic:cNvPicPr>
                  </pic:nvPicPr>
                  <pic:blipFill>
                    <a:blip r:embed="rId40" cstate="print"/>
                    <a:srcRect/>
                    <a:stretch>
                      <a:fillRect/>
                    </a:stretch>
                  </pic:blipFill>
                  <pic:spPr bwMode="auto">
                    <a:xfrm>
                      <a:off x="0" y="0"/>
                      <a:ext cx="5934075" cy="2200275"/>
                    </a:xfrm>
                    <a:prstGeom prst="rect">
                      <a:avLst/>
                    </a:prstGeom>
                    <a:noFill/>
                    <a:ln w="9525">
                      <a:noFill/>
                      <a:miter lim="800000"/>
                      <a:headEnd/>
                      <a:tailEnd/>
                    </a:ln>
                  </pic:spPr>
                </pic:pic>
              </a:graphicData>
            </a:graphic>
          </wp:inline>
        </w:drawing>
      </w:r>
    </w:p>
    <w:p w:rsidR="004E7327" w:rsidRPr="00233E3B" w:rsidRDefault="004E7327" w:rsidP="004E7327">
      <w:pPr>
        <w:pStyle w:val="FORMATTEXT"/>
        <w:jc w:val="both"/>
        <w:rPr>
          <w:rFonts w:ascii="Times New Roman" w:hAnsi="Times New Roman" w:cs="Times New Roman"/>
          <w:b/>
          <w:sz w:val="28"/>
          <w:szCs w:val="28"/>
        </w:rPr>
      </w:pPr>
    </w:p>
    <w:p w:rsidR="00B713D9" w:rsidRPr="00233E3B" w:rsidRDefault="00B713D9" w:rsidP="004E7327">
      <w:pPr>
        <w:pStyle w:val="FORMATTEXT"/>
        <w:jc w:val="both"/>
        <w:rPr>
          <w:rFonts w:ascii="Times New Roman" w:hAnsi="Times New Roman" w:cs="Times New Roman"/>
          <w:b/>
          <w:sz w:val="28"/>
          <w:szCs w:val="28"/>
        </w:rPr>
      </w:pPr>
    </w:p>
    <w:p w:rsidR="00B713D9" w:rsidRPr="00233E3B" w:rsidRDefault="00B713D9" w:rsidP="007B6916">
      <w:pPr>
        <w:pStyle w:val="FORMATTEXT"/>
        <w:jc w:val="both"/>
        <w:rPr>
          <w:rFonts w:ascii="Times New Roman" w:hAnsi="Times New Roman" w:cs="Times New Roman"/>
          <w:b/>
          <w:sz w:val="28"/>
          <w:szCs w:val="28"/>
        </w:rPr>
      </w:pPr>
    </w:p>
    <w:p w:rsidR="00B713D9" w:rsidRPr="00233E3B" w:rsidRDefault="00B713D9" w:rsidP="007B6916">
      <w:pPr>
        <w:pStyle w:val="FORMATTEXT"/>
        <w:jc w:val="both"/>
        <w:rPr>
          <w:rFonts w:ascii="Times New Roman" w:hAnsi="Times New Roman" w:cs="Times New Roman"/>
          <w:b/>
          <w:sz w:val="28"/>
          <w:szCs w:val="28"/>
        </w:rPr>
      </w:pPr>
    </w:p>
    <w:p w:rsidR="00B713D9" w:rsidRPr="00233E3B" w:rsidRDefault="00B713D9"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314672" w:rsidRPr="00233E3B" w:rsidRDefault="00BB11E7" w:rsidP="00AA0242">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314672" w:rsidRPr="00233E3B">
        <w:rPr>
          <w:rFonts w:ascii="Times New Roman" w:hAnsi="Times New Roman" w:cs="Times New Roman"/>
          <w:b/>
          <w:sz w:val="28"/>
          <w:szCs w:val="28"/>
        </w:rPr>
        <w:lastRenderedPageBreak/>
        <w:t xml:space="preserve">8) </w:t>
      </w:r>
      <w:r w:rsidR="0026619C" w:rsidRPr="00233E3B">
        <w:rPr>
          <w:rFonts w:ascii="Times New Roman" w:hAnsi="Times New Roman" w:cs="Times New Roman"/>
          <w:b/>
          <w:sz w:val="28"/>
          <w:szCs w:val="28"/>
        </w:rPr>
        <w:t>Ч</w:t>
      </w:r>
      <w:r w:rsidR="00314672" w:rsidRPr="00233E3B">
        <w:rPr>
          <w:rFonts w:ascii="Times New Roman" w:hAnsi="Times New Roman" w:cs="Times New Roman"/>
          <w:b/>
          <w:sz w:val="28"/>
          <w:szCs w:val="28"/>
        </w:rPr>
        <w:t>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sidR="0026619C" w:rsidRPr="00233E3B">
        <w:rPr>
          <w:rFonts w:ascii="Times New Roman" w:hAnsi="Times New Roman" w:cs="Times New Roman"/>
          <w:b/>
          <w:sz w:val="28"/>
          <w:szCs w:val="28"/>
        </w:rPr>
        <w:t>лей и больниц города Ленинграда.</w:t>
      </w:r>
    </w:p>
    <w:p w:rsidR="005B315D" w:rsidRPr="00233E3B" w:rsidRDefault="00EC03F1" w:rsidP="0026619C">
      <w:pPr>
        <w:pStyle w:val="headertext"/>
        <w:spacing w:before="0" w:beforeAutospacing="0" w:after="0" w:afterAutospacing="0"/>
        <w:ind w:firstLine="709"/>
        <w:jc w:val="both"/>
        <w:rPr>
          <w:sz w:val="28"/>
          <w:szCs w:val="28"/>
        </w:rPr>
      </w:pPr>
      <w:r w:rsidRPr="00233E3B">
        <w:rPr>
          <w:sz w:val="28"/>
          <w:szCs w:val="28"/>
        </w:rPr>
        <w:t>Постановлением Правительства Российской Федерации от 20 июня 2013 года № 519 «Об удостоверении члена семьи погибшего (умершего) инвалида войны, участника Великой Отечественной войны и ветерана боевых действий члена семьи погибшего (умершего) инвалида войны, участника Великой Отечественной войны и ветерана боевых действий» утвержден е</w:t>
      </w:r>
      <w:r w:rsidR="00F27585" w:rsidRPr="00233E3B">
        <w:rPr>
          <w:sz w:val="28"/>
          <w:szCs w:val="28"/>
        </w:rPr>
        <w:t>диный образец бланка удостоверения члена семьи погибшего (умершего) инвалида войны, участника Великой Отечественной в</w:t>
      </w:r>
      <w:r w:rsidRPr="00233E3B">
        <w:rPr>
          <w:sz w:val="28"/>
          <w:szCs w:val="28"/>
        </w:rPr>
        <w:t>ойны и ветерана боевых действий.</w:t>
      </w:r>
    </w:p>
    <w:p w:rsidR="00AA0242" w:rsidRPr="00233E3B" w:rsidRDefault="00AA0242" w:rsidP="00AA0242">
      <w:pPr>
        <w:spacing w:after="0" w:line="240" w:lineRule="auto"/>
        <w:jc w:val="center"/>
        <w:rPr>
          <w:rFonts w:ascii="Times New Roman" w:eastAsia="Times New Roman" w:hAnsi="Times New Roman"/>
          <w:sz w:val="24"/>
          <w:szCs w:val="24"/>
          <w:lang w:eastAsia="ru-RU"/>
        </w:rPr>
      </w:pPr>
    </w:p>
    <w:p w:rsidR="00825E21" w:rsidRPr="00233E3B" w:rsidRDefault="004309DD" w:rsidP="00AA02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191250" cy="5143500"/>
            <wp:effectExtent l="19050" t="0" r="0" b="0"/>
            <wp:docPr id="27" name="Рисунок 27" descr="Член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лен семьи"/>
                    <pic:cNvPicPr>
                      <a:picLocks noChangeAspect="1" noChangeArrowheads="1"/>
                    </pic:cNvPicPr>
                  </pic:nvPicPr>
                  <pic:blipFill>
                    <a:blip r:embed="rId41" cstate="print"/>
                    <a:srcRect/>
                    <a:stretch>
                      <a:fillRect/>
                    </a:stretch>
                  </pic:blipFill>
                  <pic:spPr bwMode="auto">
                    <a:xfrm>
                      <a:off x="0" y="0"/>
                      <a:ext cx="6191250" cy="5143500"/>
                    </a:xfrm>
                    <a:prstGeom prst="rect">
                      <a:avLst/>
                    </a:prstGeom>
                    <a:noFill/>
                    <a:ln w="9525">
                      <a:noFill/>
                      <a:miter lim="800000"/>
                      <a:headEnd/>
                      <a:tailEnd/>
                    </a:ln>
                  </pic:spPr>
                </pic:pic>
              </a:graphicData>
            </a:graphic>
          </wp:inline>
        </w:drawing>
      </w: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314672" w:rsidRPr="00233E3B" w:rsidRDefault="00BB11E7" w:rsidP="00807524">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314672" w:rsidRPr="00233E3B">
        <w:rPr>
          <w:rFonts w:ascii="Times New Roman" w:hAnsi="Times New Roman" w:cs="Times New Roman"/>
          <w:b/>
          <w:sz w:val="28"/>
          <w:szCs w:val="28"/>
        </w:rPr>
        <w:lastRenderedPageBreak/>
        <w:t xml:space="preserve">9)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ица, подвергшиеся воздействию радиации вследствие катастрофы на Чернобыльской АЭС, а также вследствие ядерных испытаний на Семипалатинском поли</w:t>
      </w:r>
      <w:r w:rsidR="0026619C" w:rsidRPr="00233E3B">
        <w:rPr>
          <w:rFonts w:ascii="Times New Roman" w:hAnsi="Times New Roman" w:cs="Times New Roman"/>
          <w:b/>
          <w:sz w:val="28"/>
          <w:szCs w:val="28"/>
        </w:rPr>
        <w:t>гоне, и приравненные к ним лица.</w:t>
      </w:r>
    </w:p>
    <w:p w:rsidR="00A97A7A" w:rsidRPr="00233E3B" w:rsidRDefault="00A97A7A" w:rsidP="00A97A7A">
      <w:pPr>
        <w:spacing w:after="0" w:line="240" w:lineRule="auto"/>
        <w:ind w:firstLine="709"/>
        <w:jc w:val="both"/>
        <w:rPr>
          <w:rFonts w:ascii="Times New Roman" w:hAnsi="Times New Roman"/>
          <w:sz w:val="28"/>
          <w:szCs w:val="28"/>
        </w:rPr>
      </w:pPr>
      <w:r w:rsidRPr="00233E3B">
        <w:rPr>
          <w:rFonts w:ascii="Times New Roman" w:hAnsi="Times New Roman"/>
          <w:sz w:val="28"/>
          <w:szCs w:val="28"/>
        </w:rPr>
        <w:t>Участникам ликвидации последствий катастрофы на Чернобыльской АЭС в 1986 – 1990 годах выдается удостоверение участника ликвидации последствий катастрофы на Чернобыльской АЭС, форма бланка которого утве</w:t>
      </w:r>
      <w:r w:rsidRPr="00233E3B">
        <w:rPr>
          <w:rFonts w:ascii="Times New Roman" w:hAnsi="Times New Roman"/>
          <w:sz w:val="28"/>
          <w:szCs w:val="28"/>
        </w:rPr>
        <w:t>р</w:t>
      </w:r>
      <w:r w:rsidRPr="00233E3B">
        <w:rPr>
          <w:rFonts w:ascii="Times New Roman" w:hAnsi="Times New Roman"/>
          <w:sz w:val="28"/>
          <w:szCs w:val="28"/>
        </w:rPr>
        <w:t>ждена порядком и условиями оформления и выдачи гражданам удостоверения участника ликвидации последствий катастрофы на Чернобыльской АЭС (далее – Порядок), утвержденным совместным приказом Министерства Росси</w:t>
      </w:r>
      <w:r w:rsidRPr="00233E3B">
        <w:rPr>
          <w:rFonts w:ascii="Times New Roman" w:hAnsi="Times New Roman"/>
          <w:sz w:val="28"/>
          <w:szCs w:val="28"/>
        </w:rPr>
        <w:t>й</w:t>
      </w:r>
      <w:r w:rsidRPr="00233E3B">
        <w:rPr>
          <w:rFonts w:ascii="Times New Roman" w:hAnsi="Times New Roman"/>
          <w:sz w:val="28"/>
          <w:szCs w:val="28"/>
        </w:rPr>
        <w:t>ской Федерации по делам гражданской обороны, чрезвычайным ситуациям и ликвидации последствий стихийных бедствий, Министерства здравоохран</w:t>
      </w:r>
      <w:r w:rsidRPr="00233E3B">
        <w:rPr>
          <w:rFonts w:ascii="Times New Roman" w:hAnsi="Times New Roman"/>
          <w:sz w:val="28"/>
          <w:szCs w:val="28"/>
        </w:rPr>
        <w:t>е</w:t>
      </w:r>
      <w:r w:rsidRPr="00233E3B">
        <w:rPr>
          <w:rFonts w:ascii="Times New Roman" w:hAnsi="Times New Roman"/>
          <w:sz w:val="28"/>
          <w:szCs w:val="28"/>
        </w:rPr>
        <w:t>ния и социального развития Российской Федерации, Министерства финансов Ро</w:t>
      </w:r>
      <w:r w:rsidRPr="00233E3B">
        <w:rPr>
          <w:rFonts w:ascii="Times New Roman" w:hAnsi="Times New Roman"/>
          <w:sz w:val="28"/>
          <w:szCs w:val="28"/>
        </w:rPr>
        <w:t>с</w:t>
      </w:r>
      <w:r w:rsidRPr="00233E3B">
        <w:rPr>
          <w:rFonts w:ascii="Times New Roman" w:hAnsi="Times New Roman"/>
          <w:sz w:val="28"/>
          <w:szCs w:val="28"/>
        </w:rPr>
        <w:t>сийской Федерации от 8 д</w:t>
      </w:r>
      <w:r w:rsidR="00B04315" w:rsidRPr="00233E3B">
        <w:rPr>
          <w:rFonts w:ascii="Times New Roman" w:hAnsi="Times New Roman"/>
          <w:sz w:val="28"/>
          <w:szCs w:val="28"/>
        </w:rPr>
        <w:t>екабря 2006 года № 727/831/165н</w:t>
      </w:r>
      <w:r w:rsidRPr="00233E3B">
        <w:rPr>
          <w:rFonts w:ascii="Times New Roman" w:hAnsi="Times New Roman"/>
          <w:sz w:val="28"/>
          <w:szCs w:val="28"/>
        </w:rPr>
        <w:t xml:space="preserve">. </w:t>
      </w:r>
    </w:p>
    <w:p w:rsidR="00A97A7A" w:rsidRPr="00233E3B" w:rsidRDefault="00A97A7A" w:rsidP="00A97A7A">
      <w:pPr>
        <w:pStyle w:val="headertext"/>
        <w:spacing w:before="0" w:beforeAutospacing="0" w:after="0" w:afterAutospacing="0"/>
        <w:ind w:firstLine="709"/>
        <w:jc w:val="both"/>
        <w:rPr>
          <w:sz w:val="28"/>
          <w:szCs w:val="28"/>
        </w:rPr>
      </w:pP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 xml:space="preserve">удостоверения участника ликвидации последствий катастрофы </w:t>
      </w: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на Чернобыльской АЭС</w:t>
      </w:r>
    </w:p>
    <w:tbl>
      <w:tblPr>
        <w:tblW w:w="5000" w:type="pct"/>
        <w:tblCellSpacing w:w="15" w:type="dxa"/>
        <w:tblCellMar>
          <w:top w:w="15" w:type="dxa"/>
          <w:left w:w="15" w:type="dxa"/>
          <w:bottom w:w="15" w:type="dxa"/>
          <w:right w:w="15" w:type="dxa"/>
        </w:tblCellMar>
        <w:tblLook w:val="04A0"/>
      </w:tblPr>
      <w:tblGrid>
        <w:gridCol w:w="127"/>
        <w:gridCol w:w="111"/>
        <w:gridCol w:w="2433"/>
        <w:gridCol w:w="30"/>
        <w:gridCol w:w="30"/>
        <w:gridCol w:w="1598"/>
        <w:gridCol w:w="66"/>
        <w:gridCol w:w="5333"/>
      </w:tblGrid>
      <w:tr w:rsidR="00B04315" w:rsidRPr="00233E3B" w:rsidTr="008A5158">
        <w:trPr>
          <w:tblCellSpacing w:w="15" w:type="dxa"/>
        </w:trPr>
        <w:tc>
          <w:tcPr>
            <w:tcW w:w="0" w:type="auto"/>
            <w:gridSpan w:val="5"/>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УДОСТОВЕРЕНИЕ</w:t>
            </w:r>
            <w:r w:rsidRPr="00233E3B">
              <w:rPr>
                <w:rFonts w:ascii="Times New Roman" w:eastAsia="Times New Roman" w:hAnsi="Times New Roman"/>
                <w:sz w:val="24"/>
                <w:szCs w:val="24"/>
                <w:lang w:eastAsia="ru-RU"/>
              </w:rPr>
              <w:t xml:space="preserve"> </w:t>
            </w:r>
          </w:p>
        </w:tc>
        <w:tc>
          <w:tcPr>
            <w:tcW w:w="0" w:type="auto"/>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color w:val="FFFFFF"/>
                <w:sz w:val="24"/>
                <w:szCs w:val="24"/>
                <w:lang w:eastAsia="ru-RU"/>
              </w:rPr>
            </w:pPr>
            <w:r w:rsidRPr="00233E3B">
              <w:rPr>
                <w:rFonts w:ascii="Times New Roman" w:eastAsia="Times New Roman" w:hAnsi="Times New Roman"/>
                <w:b/>
                <w:bCs/>
                <w:color w:val="FFFFFF"/>
                <w:sz w:val="24"/>
                <w:szCs w:val="24"/>
                <w:lang w:eastAsia="ru-RU"/>
              </w:rPr>
              <w:t>"Укрытие"</w:t>
            </w:r>
            <w:r w:rsidRPr="00233E3B">
              <w:rPr>
                <w:rFonts w:ascii="Times New Roman" w:eastAsia="Times New Roman" w:hAnsi="Times New Roman"/>
                <w:b/>
                <w:bCs/>
                <w:color w:val="FFFFFF"/>
                <w:sz w:val="24"/>
                <w:szCs w:val="24"/>
                <w:lang w:eastAsia="ru-RU"/>
              </w:rPr>
              <w:br/>
            </w:r>
            <w:r w:rsidRPr="00233E3B">
              <w:rPr>
                <w:rFonts w:ascii="Times New Roman" w:eastAsia="Times New Roman" w:hAnsi="Times New Roman"/>
                <w:b/>
                <w:bCs/>
                <w:color w:val="FFFFFF"/>
                <w:sz w:val="24"/>
                <w:szCs w:val="24"/>
                <w:lang w:eastAsia="ru-RU"/>
              </w:rPr>
              <w:br/>
              <w:t>м.п.</w:t>
            </w:r>
            <w:r w:rsidRPr="00233E3B">
              <w:rPr>
                <w:rFonts w:ascii="Times New Roman" w:eastAsia="Times New Roman" w:hAnsi="Times New Roman"/>
                <w:color w:val="FFFFFF"/>
                <w:sz w:val="24"/>
                <w:szCs w:val="24"/>
                <w:lang w:eastAsia="ru-RU"/>
              </w:rPr>
              <w:t xml:space="preserve"> </w:t>
            </w: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60520C">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 xml:space="preserve">Предъявитель удостоверения имеет право на меры социальной поддержки, установленные </w:t>
            </w:r>
            <w:hyperlink r:id="rId42" w:history="1">
              <w:r w:rsidRPr="00233E3B">
                <w:rPr>
                  <w:rFonts w:ascii="Times New Roman" w:eastAsia="Times New Roman" w:hAnsi="Times New Roman"/>
                  <w:sz w:val="24"/>
                  <w:szCs w:val="24"/>
                  <w:lang w:eastAsia="ru-RU"/>
                </w:rPr>
                <w:t xml:space="preserve">Законом Российской Федерации </w:t>
              </w:r>
              <w:r w:rsidR="0060520C"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60520C"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w:t>
            </w:r>
          </w:p>
        </w:tc>
      </w:tr>
      <w:tr w:rsidR="00B04315" w:rsidRPr="00233E3B" w:rsidTr="008A5158">
        <w:trPr>
          <w:tblCellSpacing w:w="15" w:type="dxa"/>
        </w:trPr>
        <w:tc>
          <w:tcPr>
            <w:tcW w:w="0" w:type="auto"/>
            <w:gridSpan w:val="6"/>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i/>
                <w:iCs/>
                <w:sz w:val="24"/>
                <w:szCs w:val="24"/>
                <w:lang w:eastAsia="ru-RU"/>
              </w:rPr>
              <w:t>участника ликвидации последствий катастрофы на Чернобыльской АЭС в 19___ г.</w:t>
            </w: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5"/>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Серия Р N</w:t>
            </w:r>
            <w:r w:rsidRPr="00233E3B">
              <w:rPr>
                <w:rFonts w:ascii="Times New Roman" w:eastAsia="Times New Roman" w:hAnsi="Times New Roman"/>
                <w:sz w:val="24"/>
                <w:szCs w:val="24"/>
                <w:lang w:eastAsia="ru-RU"/>
              </w:rPr>
              <w:t xml:space="preserve"> </w:t>
            </w: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 И ДЕЙСТВИТЕЛЬНО НА ВСЕЙ ТЕРРИТОРИИ РОССИЙСКОЙ ФЕДЕРАЦИИ</w:t>
            </w:r>
            <w:r w:rsidRPr="00233E3B">
              <w:rPr>
                <w:rFonts w:ascii="Times New Roman" w:eastAsia="Times New Roman" w:hAnsi="Times New Roman"/>
                <w:sz w:val="24"/>
                <w:szCs w:val="24"/>
                <w:lang w:eastAsia="ru-RU"/>
              </w:rPr>
              <w:t xml:space="preserve"> </w:t>
            </w: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Фамилия</w:t>
            </w:r>
            <w:r w:rsidRPr="00233E3B">
              <w:rPr>
                <w:rFonts w:ascii="Times New Roman" w:eastAsia="Times New Roman" w:hAnsi="Times New Roman"/>
                <w:sz w:val="24"/>
                <w:szCs w:val="24"/>
                <w:lang w:eastAsia="ru-RU"/>
              </w:rPr>
              <w:t xml:space="preserve"> </w:t>
            </w:r>
          </w:p>
        </w:tc>
        <w:tc>
          <w:tcPr>
            <w:tcW w:w="0" w:type="auto"/>
            <w:gridSpan w:val="3"/>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Имя</w:t>
            </w:r>
            <w:r w:rsidRPr="00233E3B">
              <w:rPr>
                <w:rFonts w:ascii="Times New Roman" w:eastAsia="Times New Roman" w:hAnsi="Times New Roman"/>
                <w:sz w:val="24"/>
                <w:szCs w:val="24"/>
                <w:lang w:eastAsia="ru-RU"/>
              </w:rPr>
              <w:t xml:space="preserve"> </w:t>
            </w:r>
          </w:p>
        </w:tc>
        <w:tc>
          <w:tcPr>
            <w:tcW w:w="0" w:type="auto"/>
            <w:gridSpan w:val="3"/>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(орган, выдавший удостоверение) </w:t>
            </w: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Отчество</w:t>
            </w:r>
            <w:r w:rsidRPr="00233E3B">
              <w:rPr>
                <w:rFonts w:ascii="Times New Roman" w:eastAsia="Times New Roman" w:hAnsi="Times New Roman"/>
                <w:sz w:val="24"/>
                <w:szCs w:val="24"/>
                <w:lang w:eastAsia="ru-RU"/>
              </w:rPr>
              <w:t xml:space="preserve"> </w:t>
            </w:r>
          </w:p>
        </w:tc>
        <w:tc>
          <w:tcPr>
            <w:tcW w:w="0" w:type="auto"/>
            <w:gridSpan w:val="3"/>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3"/>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(должность) </w:t>
            </w: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2"/>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Личная подпись</w:t>
            </w:r>
            <w:r w:rsidRPr="00233E3B">
              <w:rPr>
                <w:rFonts w:ascii="Times New Roman" w:eastAsia="Times New Roman" w:hAnsi="Times New Roman"/>
                <w:sz w:val="24"/>
                <w:szCs w:val="24"/>
                <w:lang w:eastAsia="ru-RU"/>
              </w:rPr>
              <w:t xml:space="preserve"> </w:t>
            </w:r>
          </w:p>
        </w:tc>
        <w:tc>
          <w:tcPr>
            <w:tcW w:w="0" w:type="auto"/>
            <w:gridSpan w:val="2"/>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2"/>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2"/>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4"/>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Дата выдачи</w:t>
            </w:r>
            <w:r w:rsidRPr="00233E3B">
              <w:rPr>
                <w:rFonts w:ascii="Times New Roman" w:eastAsia="Times New Roman" w:hAnsi="Times New Roman"/>
                <w:sz w:val="24"/>
                <w:szCs w:val="24"/>
                <w:lang w:eastAsia="ru-RU"/>
              </w:rPr>
              <w:t xml:space="preserve"> "___" _______ 20 ____г. </w:t>
            </w: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(Ф.И.О., подпись руководителя </w:t>
            </w: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4"/>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(заместителя руководителя) органа) </w:t>
            </w:r>
          </w:p>
        </w:tc>
      </w:tr>
      <w:tr w:rsidR="00B04315" w:rsidRPr="00233E3B" w:rsidTr="008A5158">
        <w:trPr>
          <w:tblCellSpacing w:w="15" w:type="dxa"/>
        </w:trPr>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4"/>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М.П.</w:t>
            </w:r>
            <w:r w:rsidRPr="00233E3B">
              <w:rPr>
                <w:rFonts w:ascii="Times New Roman" w:eastAsia="Times New Roman" w:hAnsi="Times New Roman"/>
                <w:sz w:val="24"/>
                <w:szCs w:val="24"/>
                <w:lang w:eastAsia="ru-RU"/>
              </w:rPr>
              <w:t xml:space="preserve"> </w:t>
            </w: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М.П.</w:t>
            </w:r>
            <w:r w:rsidRPr="00233E3B">
              <w:rPr>
                <w:rFonts w:ascii="Times New Roman" w:eastAsia="Times New Roman" w:hAnsi="Times New Roman"/>
                <w:sz w:val="24"/>
                <w:szCs w:val="24"/>
                <w:lang w:eastAsia="ru-RU"/>
              </w:rPr>
              <w:t xml:space="preserve"> </w:t>
            </w:r>
          </w:p>
        </w:tc>
      </w:tr>
    </w:tbl>
    <w:p w:rsidR="00B04315" w:rsidRPr="00233E3B" w:rsidRDefault="00B04315" w:rsidP="00B04315">
      <w:pPr>
        <w:spacing w:after="0" w:line="240" w:lineRule="auto"/>
        <w:ind w:firstLine="709"/>
        <w:jc w:val="both"/>
        <w:rPr>
          <w:rFonts w:ascii="Times New Roman" w:hAnsi="Times New Roman"/>
          <w:sz w:val="28"/>
          <w:szCs w:val="28"/>
        </w:rPr>
      </w:pPr>
    </w:p>
    <w:p w:rsidR="00101E46" w:rsidRPr="00233E3B" w:rsidRDefault="00101E46" w:rsidP="00B04315">
      <w:pPr>
        <w:spacing w:after="0" w:line="240" w:lineRule="auto"/>
        <w:ind w:firstLine="709"/>
        <w:jc w:val="both"/>
        <w:rPr>
          <w:rFonts w:ascii="Times New Roman" w:hAnsi="Times New Roman"/>
          <w:sz w:val="28"/>
          <w:szCs w:val="28"/>
        </w:rPr>
      </w:pPr>
    </w:p>
    <w:p w:rsidR="00101E46" w:rsidRPr="00233E3B" w:rsidRDefault="00101E46" w:rsidP="00B04315">
      <w:pPr>
        <w:spacing w:after="0" w:line="240" w:lineRule="auto"/>
        <w:ind w:firstLine="709"/>
        <w:jc w:val="both"/>
        <w:rPr>
          <w:rFonts w:ascii="Times New Roman" w:hAnsi="Times New Roman"/>
          <w:sz w:val="28"/>
          <w:szCs w:val="28"/>
        </w:rPr>
      </w:pPr>
    </w:p>
    <w:p w:rsidR="00101E46" w:rsidRPr="00233E3B" w:rsidRDefault="00101E46" w:rsidP="00B04315">
      <w:pPr>
        <w:spacing w:after="0" w:line="240" w:lineRule="auto"/>
        <w:ind w:firstLine="709"/>
        <w:jc w:val="both"/>
        <w:rPr>
          <w:rFonts w:ascii="Times New Roman" w:hAnsi="Times New Roman"/>
          <w:sz w:val="28"/>
          <w:szCs w:val="28"/>
        </w:rPr>
      </w:pPr>
    </w:p>
    <w:p w:rsidR="00101E46" w:rsidRPr="00233E3B" w:rsidRDefault="00101E46" w:rsidP="00B04315">
      <w:pPr>
        <w:spacing w:after="0" w:line="240" w:lineRule="auto"/>
        <w:ind w:firstLine="709"/>
        <w:jc w:val="both"/>
        <w:rPr>
          <w:rFonts w:ascii="Times New Roman" w:hAnsi="Times New Roman"/>
          <w:sz w:val="28"/>
          <w:szCs w:val="28"/>
        </w:rPr>
      </w:pPr>
    </w:p>
    <w:p w:rsidR="00101E46" w:rsidRPr="00233E3B" w:rsidRDefault="00101E46" w:rsidP="00B04315">
      <w:pPr>
        <w:spacing w:after="0" w:line="240" w:lineRule="auto"/>
        <w:ind w:firstLine="709"/>
        <w:jc w:val="both"/>
        <w:rPr>
          <w:rFonts w:ascii="Times New Roman" w:hAnsi="Times New Roman"/>
          <w:sz w:val="28"/>
          <w:szCs w:val="28"/>
        </w:rPr>
      </w:pPr>
    </w:p>
    <w:p w:rsidR="00E62F06" w:rsidRPr="00233E3B" w:rsidRDefault="00E62F06" w:rsidP="0026619C">
      <w:pPr>
        <w:pStyle w:val="headertext"/>
        <w:spacing w:before="0" w:beforeAutospacing="0" w:after="0" w:afterAutospacing="0"/>
        <w:ind w:firstLine="709"/>
        <w:jc w:val="both"/>
        <w:rPr>
          <w:sz w:val="28"/>
          <w:szCs w:val="28"/>
        </w:rPr>
      </w:pPr>
      <w:r w:rsidRPr="00233E3B">
        <w:rPr>
          <w:sz w:val="28"/>
          <w:szCs w:val="28"/>
        </w:rPr>
        <w:lastRenderedPageBreak/>
        <w:t>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здравоохранения и социального развития Российской Федерации, министерства финансов Российской Федерации от 8 декабря 2006 года № 728/832/166н «</w:t>
      </w:r>
      <w:r w:rsidRPr="00233E3B">
        <w:rPr>
          <w:bCs/>
          <w:sz w:val="28"/>
          <w:szCs w:val="28"/>
        </w:rPr>
        <w:t>Об утверждении Порядка и условий оформления и выдачи удостоверения гражданам, получившим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инвалидам вследствие чернобыльской катастрофы»</w:t>
      </w:r>
      <w:r w:rsidR="00086D10" w:rsidRPr="00233E3B">
        <w:rPr>
          <w:bCs/>
          <w:sz w:val="28"/>
          <w:szCs w:val="28"/>
        </w:rPr>
        <w:t xml:space="preserve"> утверждена форма бланка удостоверения</w:t>
      </w:r>
      <w:r w:rsidR="00EC03F1" w:rsidRPr="00233E3B">
        <w:rPr>
          <w:sz w:val="28"/>
          <w:szCs w:val="28"/>
        </w:rPr>
        <w:t>.</w:t>
      </w:r>
    </w:p>
    <w:p w:rsidR="00807524" w:rsidRPr="00233E3B" w:rsidRDefault="00807524" w:rsidP="00807524">
      <w:pPr>
        <w:pStyle w:val="headertext"/>
        <w:spacing w:before="0" w:beforeAutospacing="0" w:after="0" w:afterAutospacing="0"/>
        <w:jc w:val="center"/>
      </w:pPr>
    </w:p>
    <w:tbl>
      <w:tblPr>
        <w:tblW w:w="5000" w:type="pct"/>
        <w:tblCellSpacing w:w="15" w:type="dxa"/>
        <w:tblCellMar>
          <w:top w:w="15" w:type="dxa"/>
          <w:left w:w="15" w:type="dxa"/>
          <w:bottom w:w="15" w:type="dxa"/>
          <w:right w:w="15" w:type="dxa"/>
        </w:tblCellMar>
        <w:tblLook w:val="04A0"/>
      </w:tblPr>
      <w:tblGrid>
        <w:gridCol w:w="174"/>
        <w:gridCol w:w="2067"/>
        <w:gridCol w:w="1991"/>
        <w:gridCol w:w="30"/>
        <w:gridCol w:w="30"/>
        <w:gridCol w:w="30"/>
        <w:gridCol w:w="168"/>
        <w:gridCol w:w="66"/>
        <w:gridCol w:w="101"/>
        <w:gridCol w:w="4925"/>
        <w:gridCol w:w="30"/>
        <w:gridCol w:w="116"/>
      </w:tblGrid>
      <w:tr w:rsidR="00E62F06" w:rsidRPr="00233E3B" w:rsidTr="00E62F06">
        <w:trPr>
          <w:tblCellSpacing w:w="15" w:type="dxa"/>
        </w:trPr>
        <w:tc>
          <w:tcPr>
            <w:tcW w:w="0" w:type="auto"/>
            <w:gridSpan w:val="7"/>
            <w:hideMark/>
          </w:tcPr>
          <w:p w:rsidR="00E62F06" w:rsidRPr="00233E3B" w:rsidRDefault="00E62F06" w:rsidP="00E62F06">
            <w:pPr>
              <w:spacing w:before="100" w:beforeAutospacing="1" w:after="240"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получившего(ей) или перенесшего(ей) лучевую болезнь и другие заболевания, связанные с радиационным воздействием вследствие катастрофы на Чернобыльской АЭС;</w:t>
            </w:r>
            <w:r w:rsidRPr="00233E3B">
              <w:rPr>
                <w:rFonts w:ascii="Times New Roman" w:eastAsia="Times New Roman" w:hAnsi="Times New Roman"/>
                <w:sz w:val="24"/>
                <w:szCs w:val="24"/>
                <w:lang w:eastAsia="ru-RU"/>
              </w:rPr>
              <w:br/>
              <w:t>ставшего(ей) инвалидом</w:t>
            </w:r>
          </w:p>
        </w:tc>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gridSpan w:val="4"/>
            <w:hideMark/>
          </w:tcPr>
          <w:p w:rsidR="00E62F06" w:rsidRPr="00233E3B" w:rsidRDefault="00E62F06" w:rsidP="0060520C">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меры социальной поддержки, установленные Законом Российской Федерации </w:t>
            </w:r>
            <w:r w:rsidR="0060520C"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r w:rsidR="0060520C"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УДОСТОВЕРЕНИЕ ДЕЙСТВИТЕЛЬНО НА ВСЕЙ ТЕРРИТОРИИ РОССИЙСКОЙ ФЕДЕРАЦИИ</w:t>
            </w:r>
            <w:r w:rsidRPr="00233E3B">
              <w:rPr>
                <w:rFonts w:ascii="Times New Roman" w:eastAsia="Times New Roman" w:hAnsi="Times New Roman"/>
                <w:sz w:val="24"/>
                <w:szCs w:val="24"/>
                <w:lang w:eastAsia="ru-RU"/>
              </w:rPr>
              <w:t xml:space="preserve"> </w:t>
            </w: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5"/>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Серия Б N 00000 </w:t>
            </w:r>
          </w:p>
        </w:tc>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gridSpan w:val="4"/>
            <w:hideMark/>
          </w:tcPr>
          <w:p w:rsidR="00E62F06" w:rsidRPr="00233E3B" w:rsidRDefault="00E62F06" w:rsidP="00E62F06">
            <w:pPr>
              <w:spacing w:after="0" w:line="240" w:lineRule="auto"/>
              <w:rPr>
                <w:rFonts w:ascii="Times New Roman" w:eastAsia="Times New Roman" w:hAnsi="Times New Roman"/>
                <w:sz w:val="20"/>
                <w:szCs w:val="20"/>
                <w:lang w:eastAsia="ru-RU"/>
              </w:rPr>
            </w:pP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5"/>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2"/>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(наименование уполномоченного органа, </w:t>
            </w:r>
          </w:p>
        </w:tc>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Фото </w:t>
            </w:r>
          </w:p>
        </w:tc>
        <w:tc>
          <w:tcPr>
            <w:tcW w:w="0" w:type="auto"/>
            <w:gridSpan w:val="2"/>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gridSpan w:val="3"/>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4"/>
            <w:hideMark/>
          </w:tcPr>
          <w:p w:rsidR="00E62F06" w:rsidRPr="00233E3B" w:rsidRDefault="00E62F06" w:rsidP="00E62F06">
            <w:pPr>
              <w:spacing w:after="0" w:line="240" w:lineRule="auto"/>
              <w:rPr>
                <w:rFonts w:ascii="Times New Roman" w:eastAsia="Times New Roman" w:hAnsi="Times New Roman"/>
                <w:sz w:val="20"/>
                <w:szCs w:val="20"/>
                <w:lang w:eastAsia="ru-RU"/>
              </w:rPr>
            </w:pP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3х4 </w:t>
            </w:r>
          </w:p>
        </w:tc>
        <w:tc>
          <w:tcPr>
            <w:tcW w:w="0" w:type="auto"/>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gridSpan w:val="4"/>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выдавшего удостоверение) </w:t>
            </w:r>
          </w:p>
        </w:tc>
        <w:tc>
          <w:tcPr>
            <w:tcW w:w="0" w:type="auto"/>
            <w:gridSpan w:val="2"/>
            <w:hideMark/>
          </w:tcPr>
          <w:p w:rsidR="00E62F06" w:rsidRPr="00233E3B" w:rsidRDefault="00E62F06" w:rsidP="00E62F06">
            <w:pPr>
              <w:spacing w:after="0" w:line="240" w:lineRule="auto"/>
              <w:rPr>
                <w:rFonts w:ascii="Times New Roman" w:eastAsia="Times New Roman" w:hAnsi="Times New Roman"/>
                <w:sz w:val="24"/>
                <w:szCs w:val="24"/>
                <w:lang w:eastAsia="ru-RU"/>
              </w:rPr>
            </w:pP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3"/>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gridSpan w:val="2"/>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4"/>
            <w:hideMark/>
          </w:tcPr>
          <w:p w:rsidR="00E62F06" w:rsidRPr="00233E3B" w:rsidRDefault="00E62F06" w:rsidP="00E62F06">
            <w:pPr>
              <w:spacing w:after="0" w:line="240" w:lineRule="auto"/>
              <w:rPr>
                <w:rFonts w:ascii="Times New Roman" w:eastAsia="Times New Roman" w:hAnsi="Times New Roman"/>
                <w:sz w:val="20"/>
                <w:szCs w:val="20"/>
                <w:lang w:eastAsia="ru-RU"/>
              </w:rPr>
            </w:pP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4"/>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Личная подпись </w:t>
            </w:r>
          </w:p>
        </w:tc>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2"/>
            <w:hideMark/>
          </w:tcPr>
          <w:p w:rsidR="00E62F06" w:rsidRPr="00233E3B" w:rsidRDefault="00E62F06" w:rsidP="00E62F0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Ф.И.О. руководителя (заместителя </w:t>
            </w:r>
          </w:p>
        </w:tc>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5"/>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"__" ______20__г. </w:t>
            </w:r>
          </w:p>
        </w:tc>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gridSpan w:val="4"/>
            <w:hideMark/>
          </w:tcPr>
          <w:p w:rsidR="00E62F06" w:rsidRPr="00233E3B" w:rsidRDefault="00E62F06" w:rsidP="00E62F0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руководителя) уполномоченного органа) </w:t>
            </w: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5"/>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4"/>
            <w:hideMark/>
          </w:tcPr>
          <w:p w:rsidR="00E62F06" w:rsidRPr="00233E3B" w:rsidRDefault="00E62F06" w:rsidP="00E62F06">
            <w:pPr>
              <w:spacing w:after="0" w:line="240" w:lineRule="auto"/>
              <w:rPr>
                <w:rFonts w:ascii="Times New Roman" w:eastAsia="Times New Roman" w:hAnsi="Times New Roman"/>
                <w:sz w:val="20"/>
                <w:szCs w:val="20"/>
                <w:lang w:eastAsia="ru-RU"/>
              </w:rPr>
            </w:pPr>
          </w:p>
        </w:tc>
      </w:tr>
      <w:tr w:rsidR="00E62F06" w:rsidRPr="00233E3B" w:rsidTr="00E62F06">
        <w:trPr>
          <w:tblCellSpacing w:w="15" w:type="dxa"/>
        </w:trPr>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hideMark/>
          </w:tcPr>
          <w:p w:rsidR="00E62F06" w:rsidRPr="00233E3B" w:rsidRDefault="00E62F06" w:rsidP="00E62F06">
            <w:pPr>
              <w:spacing w:after="0" w:line="240" w:lineRule="auto"/>
              <w:rPr>
                <w:rFonts w:ascii="Times New Roman" w:eastAsia="Times New Roman" w:hAnsi="Times New Roman"/>
                <w:sz w:val="20"/>
                <w:szCs w:val="20"/>
                <w:lang w:eastAsia="ru-RU"/>
              </w:rPr>
            </w:pPr>
          </w:p>
        </w:tc>
        <w:tc>
          <w:tcPr>
            <w:tcW w:w="0" w:type="auto"/>
            <w:gridSpan w:val="5"/>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E62F06" w:rsidRPr="00233E3B" w:rsidRDefault="00E62F06" w:rsidP="00E62F06">
            <w:pPr>
              <w:spacing w:after="0" w:line="240" w:lineRule="auto"/>
              <w:rPr>
                <w:rFonts w:ascii="Times New Roman" w:eastAsia="Times New Roman" w:hAnsi="Times New Roman"/>
                <w:sz w:val="24"/>
                <w:szCs w:val="24"/>
                <w:lang w:eastAsia="ru-RU"/>
              </w:rPr>
            </w:pPr>
          </w:p>
        </w:tc>
        <w:tc>
          <w:tcPr>
            <w:tcW w:w="0" w:type="auto"/>
            <w:gridSpan w:val="4"/>
            <w:hideMark/>
          </w:tcPr>
          <w:p w:rsidR="00E62F06" w:rsidRPr="00233E3B" w:rsidRDefault="00E62F06" w:rsidP="00E62F0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r>
    </w:tbl>
    <w:p w:rsidR="00922275" w:rsidRPr="00233E3B" w:rsidRDefault="00922275"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B04315" w:rsidRPr="00233E3B" w:rsidRDefault="00BB11E7" w:rsidP="00BB11E7">
      <w:pPr>
        <w:pStyle w:val="headertext"/>
        <w:spacing w:before="0" w:beforeAutospacing="0" w:after="0" w:afterAutospacing="0"/>
        <w:jc w:val="center"/>
        <w:rPr>
          <w:sz w:val="28"/>
          <w:szCs w:val="28"/>
        </w:rPr>
      </w:pPr>
      <w:r w:rsidRPr="00233E3B">
        <w:br w:type="page"/>
      </w:r>
      <w:r w:rsidR="00B04315" w:rsidRPr="00233E3B">
        <w:rPr>
          <w:sz w:val="28"/>
          <w:szCs w:val="28"/>
        </w:rPr>
        <w:lastRenderedPageBreak/>
        <w:t>Гражданам, подвергшимся воздействию радиации вследствие кат</w:t>
      </w:r>
      <w:r w:rsidR="00B04315" w:rsidRPr="00233E3B">
        <w:rPr>
          <w:sz w:val="28"/>
          <w:szCs w:val="28"/>
        </w:rPr>
        <w:t>а</w:t>
      </w:r>
      <w:r w:rsidR="00B04315" w:rsidRPr="00233E3B">
        <w:rPr>
          <w:sz w:val="28"/>
          <w:szCs w:val="28"/>
        </w:rPr>
        <w:t>строфы на Чернобыльской АЭС, выдается специальное удостоверение единого образца гражданам, подвергшимся воздействию радиации вследствие кат</w:t>
      </w:r>
      <w:r w:rsidR="00B04315" w:rsidRPr="00233E3B">
        <w:rPr>
          <w:sz w:val="28"/>
          <w:szCs w:val="28"/>
        </w:rPr>
        <w:t>а</w:t>
      </w:r>
      <w:r w:rsidR="00B04315" w:rsidRPr="00233E3B">
        <w:rPr>
          <w:sz w:val="28"/>
          <w:szCs w:val="28"/>
        </w:rPr>
        <w:t>строфы на Чернобыльской АЭС, форма бланка которого утверждена приказом Министерства  Российской Федерации по делам гражданской обороны, чрезв</w:t>
      </w:r>
      <w:r w:rsidR="00B04315" w:rsidRPr="00233E3B">
        <w:rPr>
          <w:sz w:val="28"/>
          <w:szCs w:val="28"/>
        </w:rPr>
        <w:t>ы</w:t>
      </w:r>
      <w:r w:rsidR="00B04315" w:rsidRPr="00233E3B">
        <w:rPr>
          <w:sz w:val="28"/>
          <w:szCs w:val="28"/>
        </w:rPr>
        <w:t>чайным ситуациям и ликвидации последствий стихийных бедствий, Министе</w:t>
      </w:r>
      <w:r w:rsidR="00B04315" w:rsidRPr="00233E3B">
        <w:rPr>
          <w:sz w:val="28"/>
          <w:szCs w:val="28"/>
        </w:rPr>
        <w:t>р</w:t>
      </w:r>
      <w:r w:rsidR="00B04315" w:rsidRPr="00233E3B">
        <w:rPr>
          <w:sz w:val="28"/>
          <w:szCs w:val="28"/>
        </w:rPr>
        <w:t>ства здравоохранения и социального развития Российской Федерации, Мин</w:t>
      </w:r>
      <w:r w:rsidR="00B04315" w:rsidRPr="00233E3B">
        <w:rPr>
          <w:sz w:val="28"/>
          <w:szCs w:val="28"/>
        </w:rPr>
        <w:t>и</w:t>
      </w:r>
      <w:r w:rsidR="00B04315" w:rsidRPr="00233E3B">
        <w:rPr>
          <w:sz w:val="28"/>
          <w:szCs w:val="28"/>
        </w:rPr>
        <w:t>стерства финансов Российской Федерации от 11 апреля 2006 года № 228/271/63н «Об утверждении Порядка и условий оформления и выдачи специальных удостоверений единого образца гражданам, подвергшимся возде</w:t>
      </w:r>
      <w:r w:rsidR="00B04315" w:rsidRPr="00233E3B">
        <w:rPr>
          <w:sz w:val="28"/>
          <w:szCs w:val="28"/>
        </w:rPr>
        <w:t>й</w:t>
      </w:r>
      <w:r w:rsidR="00B04315" w:rsidRPr="00233E3B">
        <w:rPr>
          <w:sz w:val="28"/>
          <w:szCs w:val="28"/>
        </w:rPr>
        <w:t>ствию радиации вследствие катастрофы на Чернобыльской АЭС».</w:t>
      </w:r>
    </w:p>
    <w:p w:rsidR="00B04315" w:rsidRPr="00233E3B" w:rsidRDefault="00B04315" w:rsidP="00B04315">
      <w:pPr>
        <w:pStyle w:val="headertext"/>
        <w:spacing w:before="0" w:beforeAutospacing="0" w:after="0" w:afterAutospacing="0"/>
        <w:jc w:val="center"/>
      </w:pP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B04315" w:rsidRPr="00233E3B" w:rsidRDefault="00B04315" w:rsidP="00B04315">
      <w:pPr>
        <w:tabs>
          <w:tab w:val="left" w:pos="7230"/>
        </w:tabs>
        <w:spacing w:after="0" w:line="240" w:lineRule="auto"/>
        <w:jc w:val="center"/>
        <w:rPr>
          <w:rFonts w:ascii="Times New Roman" w:hAnsi="Times New Roman"/>
          <w:b/>
          <w:sz w:val="28"/>
          <w:szCs w:val="28"/>
        </w:rPr>
      </w:pPr>
      <w:r w:rsidRPr="00233E3B">
        <w:rPr>
          <w:rFonts w:ascii="Times New Roman" w:hAnsi="Times New Roman"/>
          <w:sz w:val="28"/>
          <w:szCs w:val="28"/>
        </w:rPr>
        <w:t>специального удостоверения единого образца гражданам, подвергшимся воздействию радиации вследствие катастрофы на Чернобыльской АЭС</w:t>
      </w:r>
    </w:p>
    <w:p w:rsidR="00101E46" w:rsidRPr="00233E3B" w:rsidRDefault="00101E46" w:rsidP="00B04315">
      <w:pPr>
        <w:tabs>
          <w:tab w:val="left" w:pos="7230"/>
        </w:tabs>
        <w:spacing w:after="0" w:line="240" w:lineRule="auto"/>
        <w:jc w:val="center"/>
        <w:rPr>
          <w:rFonts w:ascii="Times New Roman" w:hAnsi="Times New Roman"/>
          <w:sz w:val="28"/>
          <w:szCs w:val="28"/>
        </w:rPr>
      </w:pPr>
    </w:p>
    <w:tbl>
      <w:tblPr>
        <w:tblW w:w="0" w:type="auto"/>
        <w:tblCellSpacing w:w="15" w:type="dxa"/>
        <w:tblCellMar>
          <w:top w:w="15" w:type="dxa"/>
          <w:left w:w="15" w:type="dxa"/>
          <w:bottom w:w="15" w:type="dxa"/>
          <w:right w:w="15" w:type="dxa"/>
        </w:tblCellMar>
        <w:tblLook w:val="04A0"/>
      </w:tblPr>
      <w:tblGrid>
        <w:gridCol w:w="1601"/>
        <w:gridCol w:w="30"/>
        <w:gridCol w:w="30"/>
        <w:gridCol w:w="1311"/>
        <w:gridCol w:w="391"/>
        <w:gridCol w:w="1311"/>
        <w:gridCol w:w="2120"/>
        <w:gridCol w:w="30"/>
        <w:gridCol w:w="646"/>
        <w:gridCol w:w="30"/>
        <w:gridCol w:w="30"/>
        <w:gridCol w:w="33"/>
        <w:gridCol w:w="390"/>
        <w:gridCol w:w="30"/>
        <w:gridCol w:w="297"/>
        <w:gridCol w:w="1448"/>
      </w:tblGrid>
      <w:tr w:rsidR="00B04315" w:rsidRPr="00233E3B" w:rsidTr="008A5158">
        <w:trPr>
          <w:tblCellSpacing w:w="15" w:type="dxa"/>
        </w:trPr>
        <w:tc>
          <w:tcPr>
            <w:tcW w:w="0" w:type="auto"/>
            <w:gridSpan w:val="16"/>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w:t>
            </w:r>
          </w:p>
        </w:tc>
      </w:tr>
      <w:tr w:rsidR="00B04315" w:rsidRPr="00233E3B" w:rsidTr="008A5158">
        <w:trPr>
          <w:tblCellSpacing w:w="15" w:type="dxa"/>
        </w:trPr>
        <w:tc>
          <w:tcPr>
            <w:tcW w:w="0" w:type="auto"/>
            <w:gridSpan w:val="6"/>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Серия АА </w:t>
            </w:r>
          </w:p>
        </w:tc>
        <w:tc>
          <w:tcPr>
            <w:tcW w:w="0" w:type="auto"/>
            <w:gridSpan w:val="3"/>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6"/>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N ****** </w:t>
            </w:r>
          </w:p>
        </w:tc>
      </w:tr>
      <w:tr w:rsidR="00B04315" w:rsidRPr="00233E3B" w:rsidTr="008A5158">
        <w:trPr>
          <w:tblCellSpacing w:w="15" w:type="dxa"/>
        </w:trPr>
        <w:tc>
          <w:tcPr>
            <w:tcW w:w="0" w:type="auto"/>
            <w:gridSpan w:val="6"/>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Выдано гражданину(ке) </w:t>
            </w:r>
          </w:p>
        </w:tc>
        <w:tc>
          <w:tcPr>
            <w:tcW w:w="0" w:type="auto"/>
            <w:gridSpan w:val="10"/>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gridSpan w:val="6"/>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10"/>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имя, отчество) </w:t>
            </w:r>
          </w:p>
        </w:tc>
      </w:tr>
      <w:tr w:rsidR="00B04315" w:rsidRPr="00233E3B" w:rsidTr="008A5158">
        <w:trPr>
          <w:tblCellSpacing w:w="15" w:type="dxa"/>
        </w:trPr>
        <w:tc>
          <w:tcPr>
            <w:tcW w:w="0" w:type="auto"/>
            <w:gridSpan w:val="16"/>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(проживающему(вшему), работающему(вшему) в зоне отселения, эвакуированному из зоны отчуждения, переселенному(яемому) из зоны отселения, выехавшему добровольно из зоны проживания с правом на отселение - (нужное записать)</w:t>
            </w:r>
          </w:p>
        </w:tc>
      </w:tr>
      <w:tr w:rsidR="00B04315" w:rsidRPr="00233E3B" w:rsidTr="008A5158">
        <w:trPr>
          <w:tblCellSpacing w:w="15" w:type="dxa"/>
        </w:trPr>
        <w:tc>
          <w:tcPr>
            <w:tcW w:w="0" w:type="auto"/>
            <w:gridSpan w:val="5"/>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 (из) нас. пункте(а) </w:t>
            </w:r>
          </w:p>
        </w:tc>
        <w:tc>
          <w:tcPr>
            <w:tcW w:w="0" w:type="auto"/>
            <w:gridSpan w:val="11"/>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gridSpan w:val="5"/>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11"/>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(город, село, деревня, район, область) </w:t>
            </w:r>
          </w:p>
        </w:tc>
      </w:tr>
      <w:tr w:rsidR="00B04315" w:rsidRPr="00233E3B" w:rsidTr="008A5158">
        <w:trPr>
          <w:tblCellSpacing w:w="15" w:type="dxa"/>
        </w:trPr>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 </w:t>
            </w:r>
          </w:p>
        </w:tc>
        <w:tc>
          <w:tcPr>
            <w:tcW w:w="0" w:type="auto"/>
            <w:gridSpan w:val="7"/>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 </w:t>
            </w:r>
          </w:p>
        </w:tc>
        <w:tc>
          <w:tcPr>
            <w:tcW w:w="0" w:type="auto"/>
            <w:gridSpan w:val="7"/>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gridSpan w:val="16"/>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(время проживания (работы) в этом населенном пункте (число, месяц, год) </w:t>
            </w:r>
          </w:p>
        </w:tc>
      </w:tr>
      <w:tr w:rsidR="00B04315" w:rsidRPr="00233E3B" w:rsidTr="008A5158">
        <w:trPr>
          <w:tblCellSpacing w:w="15" w:type="dxa"/>
        </w:trPr>
        <w:tc>
          <w:tcPr>
            <w:tcW w:w="0" w:type="auto"/>
            <w:gridSpan w:val="16"/>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подвергшемуся (гося)   радиоактивному   загрязнению    вследствие   катастрофы    на </w:t>
            </w:r>
          </w:p>
        </w:tc>
      </w:tr>
      <w:tr w:rsidR="00B04315" w:rsidRPr="00233E3B" w:rsidTr="008A5158">
        <w:trPr>
          <w:tblCellSpacing w:w="15" w:type="dxa"/>
        </w:trPr>
        <w:tc>
          <w:tcPr>
            <w:tcW w:w="0" w:type="auto"/>
            <w:gridSpan w:val="11"/>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Чернобыльской АЭС. Полученная суммарная доза облучения </w:t>
            </w:r>
          </w:p>
        </w:tc>
        <w:tc>
          <w:tcPr>
            <w:tcW w:w="0" w:type="auto"/>
            <w:gridSpan w:val="2"/>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3"/>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мЗв. </w:t>
            </w:r>
          </w:p>
        </w:tc>
      </w:tr>
      <w:tr w:rsidR="00B04315" w:rsidRPr="00233E3B" w:rsidTr="008A5158">
        <w:trPr>
          <w:tblCellSpacing w:w="15" w:type="dxa"/>
        </w:trPr>
        <w:tc>
          <w:tcPr>
            <w:tcW w:w="0" w:type="auto"/>
            <w:gridSpan w:val="16"/>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gridSpan w:val="16"/>
            <w:hideMark/>
          </w:tcPr>
          <w:p w:rsidR="00B04315" w:rsidRPr="00233E3B" w:rsidRDefault="00B04315" w:rsidP="003763B5">
            <w:pPr>
              <w:spacing w:before="100" w:beforeAutospacing="1" w:after="240"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меры социальной поддержки, установленные </w:t>
            </w:r>
            <w:hyperlink r:id="rId43" w:history="1">
              <w:r w:rsidRPr="00233E3B">
                <w:rPr>
                  <w:rFonts w:ascii="Times New Roman" w:eastAsia="Times New Roman" w:hAnsi="Times New Roman"/>
                  <w:sz w:val="24"/>
                  <w:szCs w:val="24"/>
                  <w:lang w:eastAsia="ru-RU"/>
                </w:rPr>
                <w:t xml:space="preserve">Законом Российской Федерации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3763B5" w:rsidRPr="00233E3B">
              <w:rPr>
                <w:rFonts w:ascii="Times New Roman" w:eastAsia="Times New Roman" w:hAnsi="Times New Roman"/>
                <w:sz w:val="24"/>
                <w:szCs w:val="24"/>
                <w:lang w:eastAsia="ru-RU"/>
              </w:rPr>
              <w:t>»</w:t>
            </w:r>
          </w:p>
        </w:tc>
      </w:tr>
      <w:tr w:rsidR="00B04315" w:rsidRPr="00233E3B" w:rsidTr="008A5158">
        <w:trPr>
          <w:tblCellSpacing w:w="15" w:type="dxa"/>
        </w:trPr>
        <w:tc>
          <w:tcPr>
            <w:tcW w:w="0" w:type="auto"/>
            <w:gridSpan w:val="16"/>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t xml:space="preserve">бессрочное и действительно на всей территории Российской Федерации </w:t>
            </w:r>
          </w:p>
        </w:tc>
      </w:tr>
      <w:tr w:rsidR="00B04315" w:rsidRPr="00233E3B" w:rsidTr="008A5158">
        <w:trPr>
          <w:tblCellSpacing w:w="15" w:type="dxa"/>
        </w:trPr>
        <w:tc>
          <w:tcPr>
            <w:tcW w:w="0" w:type="auto"/>
            <w:gridSpan w:val="16"/>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gridSpan w:val="3"/>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c>
          <w:tcPr>
            <w:tcW w:w="0" w:type="auto"/>
            <w:hideMark/>
          </w:tcPr>
          <w:p w:rsidR="00B04315" w:rsidRPr="00233E3B" w:rsidRDefault="00B04315" w:rsidP="00B04315">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6"/>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2"/>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200 </w:t>
            </w:r>
          </w:p>
        </w:tc>
        <w:tc>
          <w:tcPr>
            <w:tcW w:w="0" w:type="auto"/>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B04315" w:rsidRPr="00233E3B" w:rsidTr="008A5158">
        <w:trPr>
          <w:tblCellSpacing w:w="15" w:type="dxa"/>
        </w:trPr>
        <w:tc>
          <w:tcPr>
            <w:tcW w:w="0" w:type="auto"/>
            <w:gridSpan w:val="16"/>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gridSpan w:val="16"/>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(уполномоченный орган, выдавший удостоверение) </w:t>
            </w:r>
          </w:p>
        </w:tc>
      </w:tr>
      <w:tr w:rsidR="00B04315" w:rsidRPr="00233E3B" w:rsidTr="008A5158">
        <w:trPr>
          <w:tblCellSpacing w:w="15" w:type="dxa"/>
        </w:trPr>
        <w:tc>
          <w:tcPr>
            <w:tcW w:w="0" w:type="auto"/>
            <w:gridSpan w:val="2"/>
            <w:hideMark/>
          </w:tcPr>
          <w:p w:rsidR="00B04315" w:rsidRPr="00233E3B" w:rsidRDefault="00B04315" w:rsidP="00B0431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gridSpan w:val="14"/>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gridSpan w:val="2"/>
            <w:hideMark/>
          </w:tcPr>
          <w:p w:rsidR="00B04315" w:rsidRPr="00233E3B" w:rsidRDefault="00B04315" w:rsidP="00B04315">
            <w:pPr>
              <w:spacing w:after="0" w:line="240" w:lineRule="auto"/>
              <w:rPr>
                <w:rFonts w:ascii="Times New Roman" w:eastAsia="Times New Roman" w:hAnsi="Times New Roman"/>
                <w:sz w:val="24"/>
                <w:szCs w:val="24"/>
                <w:lang w:eastAsia="ru-RU"/>
              </w:rPr>
            </w:pPr>
          </w:p>
        </w:tc>
        <w:tc>
          <w:tcPr>
            <w:tcW w:w="0" w:type="auto"/>
            <w:gridSpan w:val="14"/>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уполномоченного органа (заместителя) </w:t>
            </w:r>
          </w:p>
        </w:tc>
      </w:tr>
      <w:tr w:rsidR="00B04315" w:rsidRPr="00233E3B" w:rsidTr="008A5158">
        <w:trPr>
          <w:tblCellSpacing w:w="15" w:type="dxa"/>
        </w:trPr>
        <w:tc>
          <w:tcPr>
            <w:tcW w:w="0" w:type="auto"/>
            <w:gridSpan w:val="16"/>
            <w:hideMark/>
          </w:tcPr>
          <w:p w:rsidR="00B04315" w:rsidRPr="00233E3B" w:rsidRDefault="00B04315" w:rsidP="00B04315">
            <w:pPr>
              <w:spacing w:after="0" w:line="240" w:lineRule="auto"/>
              <w:rPr>
                <w:rFonts w:ascii="Times New Roman" w:eastAsia="Times New Roman" w:hAnsi="Times New Roman"/>
                <w:sz w:val="24"/>
                <w:szCs w:val="24"/>
                <w:lang w:eastAsia="ru-RU"/>
              </w:rPr>
            </w:pPr>
          </w:p>
        </w:tc>
      </w:tr>
      <w:tr w:rsidR="00B04315" w:rsidRPr="00233E3B" w:rsidTr="008A5158">
        <w:trPr>
          <w:tblCellSpacing w:w="15" w:type="dxa"/>
        </w:trPr>
        <w:tc>
          <w:tcPr>
            <w:tcW w:w="0" w:type="auto"/>
            <w:gridSpan w:val="16"/>
            <w:hideMark/>
          </w:tcPr>
          <w:p w:rsidR="00B04315" w:rsidRPr="00233E3B" w:rsidRDefault="00B04315" w:rsidP="00B0431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t xml:space="preserve">действительно при предъявлении документа, подтверждающего личность </w:t>
            </w:r>
          </w:p>
        </w:tc>
      </w:tr>
    </w:tbl>
    <w:p w:rsidR="00B04315" w:rsidRPr="00233E3B" w:rsidRDefault="004309DD" w:rsidP="00B0431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838575"/>
            <wp:effectExtent l="19050" t="0" r="0" b="0"/>
            <wp:docPr id="28" name="Рисунок 28" descr="Scan_20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_201804"/>
                    <pic:cNvPicPr>
                      <a:picLocks noChangeAspect="1" noChangeArrowheads="1"/>
                    </pic:cNvPicPr>
                  </pic:nvPicPr>
                  <pic:blipFill>
                    <a:blip r:embed="rId44" cstate="print"/>
                    <a:srcRect/>
                    <a:stretch>
                      <a:fillRect/>
                    </a:stretch>
                  </pic:blipFill>
                  <pic:spPr bwMode="auto">
                    <a:xfrm>
                      <a:off x="0" y="0"/>
                      <a:ext cx="5486400" cy="3838575"/>
                    </a:xfrm>
                    <a:prstGeom prst="rect">
                      <a:avLst/>
                    </a:prstGeom>
                    <a:noFill/>
                    <a:ln w="9525">
                      <a:noFill/>
                      <a:miter lim="800000"/>
                      <a:headEnd/>
                      <a:tailEnd/>
                    </a:ln>
                  </pic:spPr>
                </pic:pic>
              </a:graphicData>
            </a:graphic>
          </wp:inline>
        </w:drawing>
      </w:r>
    </w:p>
    <w:p w:rsidR="00101E46" w:rsidRPr="00233E3B" w:rsidRDefault="00101E46" w:rsidP="00B04315">
      <w:pPr>
        <w:spacing w:after="0" w:line="240" w:lineRule="auto"/>
        <w:ind w:firstLine="709"/>
        <w:jc w:val="both"/>
        <w:rPr>
          <w:rFonts w:ascii="Times New Roman" w:hAnsi="Times New Roman"/>
          <w:sz w:val="28"/>
          <w:szCs w:val="28"/>
        </w:rPr>
      </w:pPr>
    </w:p>
    <w:p w:rsidR="00B04315" w:rsidRPr="00233E3B" w:rsidRDefault="004309DD" w:rsidP="00B0431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581650" cy="3895725"/>
            <wp:effectExtent l="19050" t="0" r="0" b="0"/>
            <wp:docPr id="29" name="Рисунок 29" descr="Scan_201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_20180416"/>
                    <pic:cNvPicPr>
                      <a:picLocks noChangeAspect="1" noChangeArrowheads="1"/>
                    </pic:cNvPicPr>
                  </pic:nvPicPr>
                  <pic:blipFill>
                    <a:blip r:embed="rId45" cstate="print"/>
                    <a:srcRect/>
                    <a:stretch>
                      <a:fillRect/>
                    </a:stretch>
                  </pic:blipFill>
                  <pic:spPr bwMode="auto">
                    <a:xfrm>
                      <a:off x="0" y="0"/>
                      <a:ext cx="5581650" cy="3895725"/>
                    </a:xfrm>
                    <a:prstGeom prst="rect">
                      <a:avLst/>
                    </a:prstGeom>
                    <a:noFill/>
                    <a:ln w="9525">
                      <a:noFill/>
                      <a:miter lim="800000"/>
                      <a:headEnd/>
                      <a:tailEnd/>
                    </a:ln>
                  </pic:spPr>
                </pic:pic>
              </a:graphicData>
            </a:graphic>
          </wp:inline>
        </w:drawing>
      </w:r>
    </w:p>
    <w:p w:rsidR="00B04315" w:rsidRPr="00233E3B" w:rsidRDefault="00B04315" w:rsidP="00B04315">
      <w:pPr>
        <w:pStyle w:val="headertext"/>
        <w:spacing w:before="0" w:beforeAutospacing="0" w:after="0" w:afterAutospacing="0"/>
        <w:jc w:val="center"/>
      </w:pPr>
    </w:p>
    <w:p w:rsidR="00B04315" w:rsidRPr="00233E3B" w:rsidRDefault="00B04315"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101E46">
      <w:pPr>
        <w:pStyle w:val="headertext"/>
        <w:spacing w:before="0" w:beforeAutospacing="0" w:after="0" w:afterAutospacing="0"/>
        <w:ind w:firstLine="709"/>
        <w:jc w:val="both"/>
        <w:rPr>
          <w:sz w:val="28"/>
          <w:szCs w:val="28"/>
        </w:rPr>
      </w:pPr>
      <w:r w:rsidRPr="00233E3B">
        <w:rPr>
          <w:sz w:val="28"/>
          <w:szCs w:val="28"/>
        </w:rPr>
        <w:lastRenderedPageBreak/>
        <w:t>Гражданам, принимавшим участие в ликвидации последствий аварии в 1957 году на производственном объединении «Маяк», а также подвергшимся воздействию радиации вследствие данной аварии, выдаются удостоверение участника ликвидации последствий аварии в 1957 году на производственном объединении «Маяк» и сбросов радиоактивных отходов в реку Теча и удост</w:t>
      </w:r>
      <w:r w:rsidRPr="00233E3B">
        <w:rPr>
          <w:sz w:val="28"/>
          <w:szCs w:val="28"/>
        </w:rPr>
        <w:t>о</w:t>
      </w:r>
      <w:r w:rsidRPr="00233E3B">
        <w:rPr>
          <w:sz w:val="28"/>
          <w:szCs w:val="28"/>
        </w:rPr>
        <w:t>верение для граждан, подвергшихся воздействию радиации вследствие аварии в 1957 году на производственном объединении «Маяк», формы бланков которых утверждены приказом Министерства Российской Федерации по делам гражда</w:t>
      </w:r>
      <w:r w:rsidRPr="00233E3B">
        <w:rPr>
          <w:sz w:val="28"/>
          <w:szCs w:val="28"/>
        </w:rPr>
        <w:t>н</w:t>
      </w:r>
      <w:r w:rsidRPr="00233E3B">
        <w:rPr>
          <w:sz w:val="28"/>
          <w:szCs w:val="28"/>
        </w:rPr>
        <w:t>ской обороны, чрезвычайным ситуациям и ликвидации последствий стихийных бедствий от 24 апреля 2000 года №</w:t>
      </w:r>
      <w:r w:rsidR="00307D18" w:rsidRPr="00233E3B">
        <w:rPr>
          <w:sz w:val="28"/>
          <w:szCs w:val="28"/>
        </w:rPr>
        <w:t xml:space="preserve"> </w:t>
      </w:r>
      <w:r w:rsidRPr="00233E3B">
        <w:rPr>
          <w:sz w:val="28"/>
          <w:szCs w:val="28"/>
        </w:rPr>
        <w:t>229 «Об утверждении Положения о порядке оформления и выдачи удостоверений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rsidR="00101E46" w:rsidRPr="00233E3B" w:rsidRDefault="00101E46" w:rsidP="00101E46">
      <w:pPr>
        <w:pStyle w:val="headertext"/>
        <w:spacing w:before="0" w:beforeAutospacing="0" w:after="0" w:afterAutospacing="0"/>
        <w:ind w:firstLine="709"/>
        <w:jc w:val="both"/>
        <w:rPr>
          <w:sz w:val="28"/>
          <w:szCs w:val="28"/>
        </w:rPr>
      </w:pP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Форма</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 xml:space="preserve">удостоверения участника ликвидации последствий аварии </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в 1957 году на производственном объединении «МАЯК»</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и сбросов радиоактивных отходов в реку Теча</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p>
    <w:tbl>
      <w:tblPr>
        <w:tblW w:w="5000" w:type="pct"/>
        <w:tblCellSpacing w:w="15" w:type="dxa"/>
        <w:tblCellMar>
          <w:top w:w="15" w:type="dxa"/>
          <w:left w:w="15" w:type="dxa"/>
          <w:bottom w:w="15" w:type="dxa"/>
          <w:right w:w="15" w:type="dxa"/>
        </w:tblCellMar>
        <w:tblLook w:val="04A0"/>
      </w:tblPr>
      <w:tblGrid>
        <w:gridCol w:w="731"/>
        <w:gridCol w:w="4290"/>
        <w:gridCol w:w="84"/>
        <w:gridCol w:w="4504"/>
        <w:gridCol w:w="74"/>
        <w:gridCol w:w="45"/>
      </w:tblGrid>
      <w:tr w:rsidR="00101E46" w:rsidRPr="00233E3B" w:rsidTr="008A5158">
        <w:trPr>
          <w:gridAfter w:val="1"/>
          <w:trHeight w:val="15"/>
          <w:tblCellSpacing w:w="15" w:type="dxa"/>
        </w:trPr>
        <w:tc>
          <w:tcPr>
            <w:tcW w:w="68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24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462"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9"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gridAfter w:val="1"/>
          <w:tblCellSpacing w:w="15" w:type="dxa"/>
        </w:trPr>
        <w:tc>
          <w:tcPr>
            <w:tcW w:w="0" w:type="auto"/>
            <w:gridSpan w:val="3"/>
            <w:hideMark/>
          </w:tcPr>
          <w:p w:rsidR="00101E46" w:rsidRPr="00233E3B" w:rsidRDefault="00101E46" w:rsidP="003763B5">
            <w:pPr>
              <w:spacing w:before="100" w:beforeAutospacing="1" w:after="240"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w:t>
            </w:r>
            <w:r w:rsidRPr="00233E3B">
              <w:rPr>
                <w:rFonts w:ascii="Times New Roman" w:eastAsia="Times New Roman" w:hAnsi="Times New Roman"/>
                <w:sz w:val="24"/>
                <w:szCs w:val="24"/>
                <w:lang w:eastAsia="ru-RU"/>
              </w:rPr>
              <w:br/>
              <w:t xml:space="preserve">участника ликвидации последствий аварии в 1957 году на производственном объединении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МАЯК</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и сбросов радиоактивных отходов в реку Теча </w:t>
            </w:r>
            <w:r w:rsidRPr="00233E3B">
              <w:rPr>
                <w:rFonts w:ascii="Times New Roman" w:eastAsia="Times New Roman" w:hAnsi="Times New Roman"/>
                <w:sz w:val="24"/>
                <w:szCs w:val="24"/>
                <w:lang w:eastAsia="ru-RU"/>
              </w:rPr>
              <w:br/>
              <w:t xml:space="preserve">в 19 ____________г.г.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Серия Б N 00000</w:t>
            </w:r>
          </w:p>
        </w:tc>
        <w:tc>
          <w:tcPr>
            <w:tcW w:w="0" w:type="auto"/>
            <w:gridSpan w:val="2"/>
            <w:hideMark/>
          </w:tcPr>
          <w:p w:rsidR="00101E46" w:rsidRPr="00233E3B" w:rsidRDefault="00101E46" w:rsidP="003763B5">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льготы и компенсации, предусмотренные для категорий граждан, указанных в части _____ </w:t>
            </w:r>
            <w:hyperlink r:id="rId46" w:history="1">
              <w:r w:rsidRPr="00233E3B">
                <w:rPr>
                  <w:rFonts w:ascii="Times New Roman" w:eastAsia="Times New Roman" w:hAnsi="Times New Roman"/>
                  <w:sz w:val="24"/>
                  <w:szCs w:val="24"/>
                  <w:lang w:eastAsia="ru-RU"/>
                </w:rPr>
                <w:t xml:space="preserve">статьи 13 Закона Российской Федерации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w:t>
            </w:r>
          </w:p>
        </w:tc>
      </w:tr>
      <w:tr w:rsidR="00101E46" w:rsidRPr="00233E3B" w:rsidTr="008A5158">
        <w:trPr>
          <w:gridAfter w:val="1"/>
          <w:tblCellSpacing w:w="15" w:type="dxa"/>
        </w:trPr>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 xml:space="preserve">Место </w:t>
            </w:r>
            <w:r w:rsidRPr="00233E3B">
              <w:rPr>
                <w:rFonts w:ascii="Times New Roman" w:eastAsia="Times New Roman" w:hAnsi="Times New Roman"/>
                <w:sz w:val="24"/>
                <w:szCs w:val="24"/>
                <w:lang w:eastAsia="ru-RU"/>
              </w:rPr>
              <w:br/>
              <w:t xml:space="preserve">для </w:t>
            </w:r>
            <w:r w:rsidRPr="00233E3B">
              <w:rPr>
                <w:rFonts w:ascii="Times New Roman" w:eastAsia="Times New Roman" w:hAnsi="Times New Roman"/>
                <w:sz w:val="24"/>
                <w:szCs w:val="24"/>
                <w:lang w:eastAsia="ru-RU"/>
              </w:rPr>
              <w:br/>
              <w:t>фото</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 _______________________________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 ___________________________________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Отчество _______________________________ </w:t>
            </w:r>
          </w:p>
        </w:tc>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 НА ВСЕЙ ТЕРРИТОРИИ РОССИЙСКОЙ ФЕДЕРАЦИИ</w:t>
            </w:r>
            <w:r w:rsidRPr="00233E3B">
              <w:rPr>
                <w:rFonts w:ascii="Times New Roman" w:eastAsia="Times New Roman" w:hAnsi="Times New Roman"/>
                <w:sz w:val="24"/>
                <w:szCs w:val="24"/>
                <w:lang w:eastAsia="ru-RU"/>
              </w:rPr>
              <w:t xml:space="preserve"> </w:t>
            </w:r>
          </w:p>
        </w:tc>
        <w:tc>
          <w:tcPr>
            <w:tcW w:w="0" w:type="auto"/>
            <w:vAlign w:val="center"/>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М.П.</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Личная подпись 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Дата выдачи "___ " ____________ 200__ г.</w:t>
            </w:r>
          </w:p>
        </w:tc>
        <w:tc>
          <w:tcPr>
            <w:tcW w:w="0" w:type="auto"/>
            <w:gridSpan w:val="2"/>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_____________________________________ </w:t>
            </w:r>
          </w:p>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(наименование органа, выдавшего удостоверение) </w:t>
            </w:r>
          </w:p>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_____________________________________ </w:t>
            </w:r>
          </w:p>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Ф.И.О. </w:t>
            </w:r>
          </w:p>
          <w:p w:rsidR="00101E46" w:rsidRPr="00233E3B" w:rsidRDefault="00101E46" w:rsidP="00101E46">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c>
          <w:tcPr>
            <w:tcW w:w="0" w:type="auto"/>
            <w:gridSpan w:val="2"/>
            <w:vAlign w:val="center"/>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bl>
    <w:p w:rsidR="00101E46" w:rsidRPr="00233E3B" w:rsidRDefault="00101E46" w:rsidP="00101E46">
      <w:pPr>
        <w:pStyle w:val="headertext"/>
        <w:spacing w:before="0" w:beforeAutospacing="0" w:after="0" w:afterAutospacing="0"/>
        <w:ind w:firstLine="709"/>
        <w:jc w:val="both"/>
        <w:rPr>
          <w:sz w:val="28"/>
          <w:szCs w:val="28"/>
        </w:rPr>
      </w:pPr>
    </w:p>
    <w:p w:rsidR="00101E46" w:rsidRPr="00233E3B" w:rsidRDefault="00101E46" w:rsidP="00101E46">
      <w:pPr>
        <w:spacing w:after="0" w:line="240" w:lineRule="auto"/>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lastRenderedPageBreak/>
        <w:t>Форма</w:t>
      </w:r>
    </w:p>
    <w:p w:rsidR="00101E46" w:rsidRPr="00233E3B" w:rsidRDefault="00101E46" w:rsidP="00101E46">
      <w:pPr>
        <w:spacing w:after="0" w:line="240" w:lineRule="auto"/>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удостоверения для граждан, подвергшихся воздействию радиации вследствие аварии в 1957 году на производственном объединении «Маяк»</w:t>
      </w:r>
    </w:p>
    <w:tbl>
      <w:tblPr>
        <w:tblW w:w="5000" w:type="pct"/>
        <w:tblCellSpacing w:w="15" w:type="dxa"/>
        <w:tblCellMar>
          <w:top w:w="15" w:type="dxa"/>
          <w:left w:w="15" w:type="dxa"/>
          <w:bottom w:w="15" w:type="dxa"/>
          <w:right w:w="15" w:type="dxa"/>
        </w:tblCellMar>
        <w:tblLook w:val="04A0"/>
      </w:tblPr>
      <w:tblGrid>
        <w:gridCol w:w="801"/>
        <w:gridCol w:w="4810"/>
        <w:gridCol w:w="4117"/>
      </w:tblGrid>
      <w:tr w:rsidR="00101E46" w:rsidRPr="00233E3B" w:rsidTr="00101E46">
        <w:trPr>
          <w:trHeight w:val="15"/>
          <w:tblCellSpacing w:w="15" w:type="dxa"/>
        </w:trPr>
        <w:tc>
          <w:tcPr>
            <w:tcW w:w="754"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783"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07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 xml:space="preserve">УДОСТОВЕРЕНИЕ </w:t>
            </w:r>
            <w:r w:rsidRPr="00233E3B">
              <w:rPr>
                <w:rFonts w:ascii="Times New Roman" w:eastAsia="Times New Roman" w:hAnsi="Times New Roman"/>
                <w:b/>
                <w:bCs/>
                <w:sz w:val="24"/>
                <w:szCs w:val="24"/>
                <w:lang w:eastAsia="ru-RU"/>
              </w:rPr>
              <w:br/>
              <w:t>Серия У N 00000</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Предъявитель удостоверения имеет право на льготы и компенсации, предусмотренные для категорий граждан, указанных в пункте _________</w:t>
            </w:r>
            <w:hyperlink r:id="rId47" w:history="1">
              <w:r w:rsidRPr="00233E3B">
                <w:rPr>
                  <w:rFonts w:ascii="Times New Roman" w:eastAsia="Times New Roman" w:hAnsi="Times New Roman"/>
                  <w:sz w:val="24"/>
                  <w:szCs w:val="24"/>
                  <w:lang w:eastAsia="ru-RU"/>
                </w:rPr>
                <w:t>статьи 13 Закона Российской</w:t>
              </w:r>
            </w:hyperlink>
            <w:r w:rsidRPr="00233E3B">
              <w:rPr>
                <w:rFonts w:ascii="Times New Roman" w:eastAsia="Times New Roman" w:hAnsi="Times New Roman"/>
                <w:sz w:val="24"/>
                <w:szCs w:val="24"/>
                <w:lang w:eastAsia="ru-RU"/>
              </w:rPr>
              <w:t xml:space="preserve"> </w:t>
            </w:r>
            <w:r w:rsidR="003763B5" w:rsidRPr="00233E3B">
              <w:rPr>
                <w:rFonts w:ascii="Times New Roman" w:eastAsia="Times New Roman" w:hAnsi="Times New Roman"/>
                <w:sz w:val="24"/>
                <w:szCs w:val="24"/>
                <w:lang w:eastAsia="ru-RU"/>
              </w:rPr>
              <w:t>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Выдано гражданину(ке) </w:t>
            </w:r>
          </w:p>
        </w:tc>
        <w:tc>
          <w:tcPr>
            <w:tcW w:w="0" w:type="auto"/>
            <w:hideMark/>
          </w:tcPr>
          <w:p w:rsidR="00101E46" w:rsidRPr="00233E3B" w:rsidRDefault="00101E46" w:rsidP="003763B5">
            <w:pPr>
              <w:spacing w:before="100" w:beforeAutospacing="1" w:after="100" w:afterAutospacing="1" w:line="240" w:lineRule="auto"/>
              <w:rPr>
                <w:rFonts w:ascii="Times New Roman" w:eastAsia="Times New Roman" w:hAnsi="Times New Roman"/>
                <w:sz w:val="24"/>
                <w:szCs w:val="24"/>
                <w:lang w:eastAsia="ru-RU"/>
              </w:rPr>
            </w:pPr>
            <w:hyperlink r:id="rId48" w:history="1">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3763B5" w:rsidRPr="00233E3B">
              <w:rPr>
                <w:rFonts w:ascii="Times New Roman" w:eastAsia="Times New Roman" w:hAnsi="Times New Roman"/>
                <w:sz w:val="24"/>
                <w:szCs w:val="24"/>
                <w:lang w:eastAsia="ru-RU"/>
              </w:rPr>
              <w:t>»</w:t>
            </w:r>
          </w:p>
        </w:tc>
      </w:tr>
      <w:tr w:rsidR="00101E46" w:rsidRPr="00233E3B" w:rsidTr="008A5158">
        <w:trPr>
          <w:tblCellSpacing w:w="15" w:type="dxa"/>
        </w:trPr>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Место</w:t>
            </w:r>
            <w:r w:rsidRPr="00233E3B">
              <w:rPr>
                <w:rFonts w:ascii="Times New Roman" w:eastAsia="Times New Roman" w:hAnsi="Times New Roman"/>
                <w:sz w:val="24"/>
                <w:szCs w:val="24"/>
                <w:lang w:eastAsia="ru-RU"/>
              </w:rPr>
              <w:br/>
              <w:t>для</w:t>
            </w:r>
            <w:r w:rsidRPr="00233E3B">
              <w:rPr>
                <w:rFonts w:ascii="Times New Roman" w:eastAsia="Times New Roman" w:hAnsi="Times New Roman"/>
                <w:sz w:val="24"/>
                <w:szCs w:val="24"/>
                <w:lang w:eastAsia="ru-RU"/>
              </w:rPr>
              <w:br/>
              <w:t>фото</w:t>
            </w: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____________________________________</w:t>
            </w:r>
            <w:r w:rsidRPr="00233E3B">
              <w:rPr>
                <w:rFonts w:ascii="Times New Roman" w:eastAsia="Times New Roman" w:hAnsi="Times New Roman"/>
                <w:sz w:val="24"/>
                <w:szCs w:val="24"/>
                <w:lang w:eastAsia="ru-RU"/>
              </w:rPr>
              <w:br/>
              <w:t>(фамилия)</w:t>
            </w:r>
            <w:r w:rsidRPr="00233E3B">
              <w:rPr>
                <w:rFonts w:ascii="Times New Roman" w:eastAsia="Times New Roman" w:hAnsi="Times New Roman"/>
                <w:sz w:val="24"/>
                <w:szCs w:val="24"/>
                <w:lang w:eastAsia="ru-RU"/>
              </w:rPr>
              <w:br/>
              <w:t>___________________________________</w:t>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t>____________________________________</w:t>
            </w:r>
            <w:r w:rsidRPr="00233E3B">
              <w:rPr>
                <w:rFonts w:ascii="Times New Roman" w:eastAsia="Times New Roman" w:hAnsi="Times New Roman"/>
                <w:sz w:val="24"/>
                <w:szCs w:val="24"/>
                <w:lang w:eastAsia="ru-RU"/>
              </w:rPr>
              <w:br/>
              <w:t xml:space="preserve">(отчество) </w:t>
            </w: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 НА ВСЕЙ ТЕРРИИТОРИИ РОССИЙСКОЙ 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3763B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М.П.</w:t>
            </w:r>
            <w:r w:rsidRPr="00233E3B">
              <w:rPr>
                <w:rFonts w:ascii="Times New Roman" w:eastAsia="Times New Roman" w:hAnsi="Times New Roman"/>
                <w:sz w:val="24"/>
                <w:szCs w:val="24"/>
                <w:lang w:eastAsia="ru-RU"/>
              </w:rPr>
              <w:br/>
              <w:t>______________________________________________</w:t>
            </w:r>
            <w:r w:rsidRPr="00233E3B">
              <w:rPr>
                <w:rFonts w:ascii="Times New Roman" w:eastAsia="Times New Roman" w:hAnsi="Times New Roman"/>
                <w:sz w:val="24"/>
                <w:szCs w:val="24"/>
                <w:lang w:eastAsia="ru-RU"/>
              </w:rPr>
              <w:br/>
              <w:t>(эвакуированному(ой), переселенному(ой), выехавшему(ей) добровольно - нужное записать)</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из населенного пункта ___________________________</w:t>
            </w:r>
            <w:r w:rsidRPr="00233E3B">
              <w:rPr>
                <w:rFonts w:ascii="Times New Roman" w:eastAsia="Times New Roman" w:hAnsi="Times New Roman"/>
                <w:sz w:val="24"/>
                <w:szCs w:val="24"/>
                <w:lang w:eastAsia="ru-RU"/>
              </w:rPr>
              <w:br/>
              <w:t xml:space="preserve">в 19 ___ г., подвергшегося загрязнению вследствие аварии в 1957 г. на производственном объединении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Маяк</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сбросов радиоактивных отходов в реку Теча </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Дата выдачи "___ " __________200__г. </w:t>
            </w:r>
            <w:r w:rsidRPr="00233E3B">
              <w:rPr>
                <w:rFonts w:ascii="Times New Roman" w:eastAsia="Times New Roman" w:hAnsi="Times New Roman"/>
                <w:sz w:val="24"/>
                <w:szCs w:val="24"/>
                <w:lang w:eastAsia="ru-RU"/>
              </w:rPr>
              <w:br/>
              <w:t>     _______________________________</w:t>
            </w:r>
            <w:r w:rsidRPr="00233E3B">
              <w:rPr>
                <w:rFonts w:ascii="Times New Roman" w:eastAsia="Times New Roman" w:hAnsi="Times New Roman"/>
                <w:sz w:val="24"/>
                <w:szCs w:val="24"/>
                <w:lang w:eastAsia="ru-RU"/>
              </w:rPr>
              <w:br/>
              <w:t xml:space="preserve">     наименование органа, выдавшего удостоверение </w:t>
            </w:r>
            <w:r w:rsidRPr="00233E3B">
              <w:rPr>
                <w:rFonts w:ascii="Times New Roman" w:eastAsia="Times New Roman" w:hAnsi="Times New Roman"/>
                <w:sz w:val="24"/>
                <w:szCs w:val="24"/>
                <w:lang w:eastAsia="ru-RU"/>
              </w:rPr>
              <w:br/>
              <w:t>     _______________________________</w:t>
            </w:r>
            <w:r w:rsidRPr="00233E3B">
              <w:rPr>
                <w:rFonts w:ascii="Times New Roman" w:eastAsia="Times New Roman" w:hAnsi="Times New Roman"/>
                <w:sz w:val="24"/>
                <w:szCs w:val="24"/>
                <w:lang w:eastAsia="ru-RU"/>
              </w:rPr>
              <w:br/>
              <w:t>     подпись, руководителя, Ф.И.О.</w:t>
            </w:r>
            <w:r w:rsidRPr="00233E3B">
              <w:rPr>
                <w:rFonts w:ascii="Times New Roman" w:eastAsia="Times New Roman" w:hAnsi="Times New Roman"/>
                <w:sz w:val="24"/>
                <w:szCs w:val="24"/>
                <w:lang w:eastAsia="ru-RU"/>
              </w:rPr>
              <w:br/>
              <w:t>     </w:t>
            </w:r>
            <w:r w:rsidRPr="00233E3B">
              <w:rPr>
                <w:rFonts w:ascii="Times New Roman" w:eastAsia="Times New Roman" w:hAnsi="Times New Roman"/>
                <w:sz w:val="24"/>
                <w:szCs w:val="24"/>
                <w:lang w:eastAsia="ru-RU"/>
              </w:rPr>
              <w:br/>
              <w:t xml:space="preserve">         </w:t>
            </w:r>
          </w:p>
          <w:p w:rsidR="00101E46" w:rsidRPr="00233E3B" w:rsidRDefault="00101E46" w:rsidP="00101E46">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М.П. </w:t>
            </w:r>
          </w:p>
        </w:tc>
      </w:tr>
    </w:tbl>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pStyle w:val="headertext"/>
        <w:spacing w:before="0" w:beforeAutospacing="0" w:after="0" w:afterAutospacing="0"/>
        <w:ind w:firstLine="709"/>
        <w:jc w:val="both"/>
        <w:rPr>
          <w:sz w:val="28"/>
          <w:szCs w:val="28"/>
        </w:rPr>
      </w:pPr>
      <w:r w:rsidRPr="00233E3B">
        <w:rPr>
          <w:sz w:val="28"/>
          <w:szCs w:val="28"/>
        </w:rPr>
        <w:lastRenderedPageBreak/>
        <w:t>Участникам действий подразделений особого риска и членам семей, потерявших кормильца из числа участников действий подразделений особого риска, выдаются соответственно удостоверение участника действий подразд</w:t>
      </w:r>
      <w:r w:rsidRPr="00233E3B">
        <w:rPr>
          <w:sz w:val="28"/>
          <w:szCs w:val="28"/>
        </w:rPr>
        <w:t>е</w:t>
      </w:r>
      <w:r w:rsidRPr="00233E3B">
        <w:rPr>
          <w:sz w:val="28"/>
          <w:szCs w:val="28"/>
        </w:rPr>
        <w:t>лений особого риска и удостоверение для членов семей, потерявших кормильца из числа участников действий подразделений особого риска, форма бланков к</w:t>
      </w:r>
      <w:r w:rsidRPr="00233E3B">
        <w:rPr>
          <w:sz w:val="28"/>
          <w:szCs w:val="28"/>
        </w:rPr>
        <w:t>о</w:t>
      </w:r>
      <w:r w:rsidRPr="00233E3B">
        <w:rPr>
          <w:sz w:val="28"/>
          <w:szCs w:val="28"/>
        </w:rPr>
        <w:t>торых утверждена приказом Министра обороны Российской Федерации от 22 сентября 2016 года № 590 «Об определении порядка и условий оформл</w:t>
      </w:r>
      <w:r w:rsidRPr="00233E3B">
        <w:rPr>
          <w:sz w:val="28"/>
          <w:szCs w:val="28"/>
        </w:rPr>
        <w:t>е</w:t>
      </w:r>
      <w:r w:rsidRPr="00233E3B">
        <w:rPr>
          <w:sz w:val="28"/>
          <w:szCs w:val="28"/>
        </w:rPr>
        <w:t>ния и выдачи удостоверений гражданам из подразделений особого риска, ук</w:t>
      </w:r>
      <w:r w:rsidRPr="00233E3B">
        <w:rPr>
          <w:sz w:val="28"/>
          <w:szCs w:val="28"/>
        </w:rPr>
        <w:t>а</w:t>
      </w:r>
      <w:r w:rsidRPr="00233E3B">
        <w:rPr>
          <w:sz w:val="28"/>
          <w:szCs w:val="28"/>
        </w:rPr>
        <w:t>занным в постановлении Верховного Совета Российской Федерации от 27 д</w:t>
      </w:r>
      <w:r w:rsidRPr="00233E3B">
        <w:rPr>
          <w:sz w:val="28"/>
          <w:szCs w:val="28"/>
        </w:rPr>
        <w:t>е</w:t>
      </w:r>
      <w:r w:rsidRPr="00233E3B">
        <w:rPr>
          <w:sz w:val="28"/>
          <w:szCs w:val="28"/>
        </w:rPr>
        <w:t xml:space="preserve">кабря 1991 года </w:t>
      </w:r>
      <w:r w:rsidR="00307D18" w:rsidRPr="00233E3B">
        <w:rPr>
          <w:sz w:val="28"/>
          <w:szCs w:val="28"/>
        </w:rPr>
        <w:t>№</w:t>
      </w:r>
      <w:r w:rsidRPr="00233E3B">
        <w:rPr>
          <w:sz w:val="28"/>
          <w:szCs w:val="28"/>
        </w:rPr>
        <w:t xml:space="preserve"> 2123-1 «О распространении действия Закона РСФСР «О с</w:t>
      </w:r>
      <w:r w:rsidRPr="00233E3B">
        <w:rPr>
          <w:sz w:val="28"/>
          <w:szCs w:val="28"/>
        </w:rPr>
        <w:t>о</w:t>
      </w:r>
      <w:r w:rsidRPr="00233E3B">
        <w:rPr>
          <w:sz w:val="28"/>
          <w:szCs w:val="28"/>
        </w:rPr>
        <w:t>циальной защите граждан, подвергшихся воздействию радиации вследствие к</w:t>
      </w:r>
      <w:r w:rsidRPr="00233E3B">
        <w:rPr>
          <w:sz w:val="28"/>
          <w:szCs w:val="28"/>
        </w:rPr>
        <w:t>а</w:t>
      </w:r>
      <w:r w:rsidRPr="00233E3B">
        <w:rPr>
          <w:sz w:val="28"/>
          <w:szCs w:val="28"/>
        </w:rPr>
        <w:t>тастрофы на Чернобыльской АЭС» на граждан из подразделений особого ри</w:t>
      </w:r>
      <w:r w:rsidRPr="00233E3B">
        <w:rPr>
          <w:sz w:val="28"/>
          <w:szCs w:val="28"/>
        </w:rPr>
        <w:t>с</w:t>
      </w:r>
      <w:r w:rsidRPr="00233E3B">
        <w:rPr>
          <w:sz w:val="28"/>
          <w:szCs w:val="28"/>
        </w:rPr>
        <w:t>ка», а также членам семей, потерявшим кормильца из числа этих граждан».</w:t>
      </w:r>
    </w:p>
    <w:p w:rsidR="00101E46" w:rsidRPr="00233E3B" w:rsidRDefault="00101E46" w:rsidP="00101E46">
      <w:pPr>
        <w:pStyle w:val="headertext"/>
        <w:spacing w:before="0" w:beforeAutospacing="0" w:after="0" w:afterAutospacing="0"/>
        <w:ind w:firstLine="709"/>
        <w:jc w:val="both"/>
        <w:rPr>
          <w:sz w:val="18"/>
          <w:szCs w:val="28"/>
        </w:rPr>
      </w:pPr>
    </w:p>
    <w:p w:rsidR="00101E46" w:rsidRPr="00233E3B" w:rsidRDefault="00101E46" w:rsidP="00101E46">
      <w:pPr>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101E46" w:rsidRPr="00233E3B" w:rsidRDefault="00101E46" w:rsidP="00101E46">
      <w:pPr>
        <w:spacing w:after="0" w:line="240" w:lineRule="auto"/>
        <w:jc w:val="center"/>
        <w:rPr>
          <w:rFonts w:ascii="Times New Roman" w:hAnsi="Times New Roman"/>
          <w:sz w:val="28"/>
          <w:szCs w:val="28"/>
        </w:rPr>
      </w:pPr>
      <w:r w:rsidRPr="00233E3B">
        <w:rPr>
          <w:rFonts w:ascii="Times New Roman" w:hAnsi="Times New Roman"/>
          <w:sz w:val="28"/>
          <w:szCs w:val="28"/>
        </w:rPr>
        <w:t>удостоверения участника подразделений особого риска</w:t>
      </w:r>
    </w:p>
    <w:p w:rsidR="00101E46" w:rsidRPr="00233E3B" w:rsidRDefault="00101E46" w:rsidP="00101E46">
      <w:pPr>
        <w:spacing w:after="0" w:line="240" w:lineRule="auto"/>
        <w:jc w:val="both"/>
        <w:rPr>
          <w:rFonts w:ascii="Times New Roman" w:hAnsi="Times New Roman"/>
          <w:szCs w:val="28"/>
        </w:rPr>
      </w:pPr>
    </w:p>
    <w:p w:rsidR="00101E46" w:rsidRPr="00233E3B" w:rsidRDefault="00101E46" w:rsidP="00101E46">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Внешняя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tblPr>
      <w:tblGrid>
        <w:gridCol w:w="4556"/>
        <w:gridCol w:w="5172"/>
      </w:tblGrid>
      <w:tr w:rsidR="00101E46" w:rsidRPr="00233E3B" w:rsidTr="00101E46">
        <w:trPr>
          <w:trHeight w:val="35"/>
          <w:tblCellSpacing w:w="15" w:type="dxa"/>
        </w:trPr>
        <w:tc>
          <w:tcPr>
            <w:tcW w:w="451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5127"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УЧАСТНИК ДЕЙСТВИЙ</w:t>
            </w:r>
            <w:r w:rsidRPr="00233E3B">
              <w:rPr>
                <w:rFonts w:ascii="Times New Roman" w:eastAsia="Times New Roman" w:hAnsi="Times New Roman"/>
                <w:sz w:val="24"/>
                <w:szCs w:val="24"/>
                <w:lang w:eastAsia="ru-RU"/>
              </w:rPr>
              <w:br/>
              <w:t xml:space="preserve">ПОДРАЗДЕЛЕНИЙ ОСОБОГО РИСКА </w:t>
            </w:r>
          </w:p>
        </w:tc>
      </w:tr>
      <w:tr w:rsidR="00101E46" w:rsidRPr="00233E3B" w:rsidTr="00F0265A">
        <w:trPr>
          <w:trHeight w:val="162"/>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bl>
    <w:p w:rsidR="00101E46" w:rsidRPr="00233E3B" w:rsidRDefault="00101E46" w:rsidP="00101E46">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Внутренняя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tblPr>
      <w:tblGrid>
        <w:gridCol w:w="392"/>
        <w:gridCol w:w="750"/>
        <w:gridCol w:w="3626"/>
        <w:gridCol w:w="390"/>
        <w:gridCol w:w="4298"/>
        <w:gridCol w:w="272"/>
      </w:tblGrid>
      <w:tr w:rsidR="00101E46" w:rsidRPr="00233E3B" w:rsidTr="00101E46">
        <w:trPr>
          <w:trHeight w:val="15"/>
          <w:tblCellSpacing w:w="15" w:type="dxa"/>
        </w:trPr>
        <w:tc>
          <w:tcPr>
            <w:tcW w:w="31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843"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351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38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21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256"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ЦЕНТРАЛЬНАЯ КОМИССИЯ МИНИСТЕРСТВА ОБОРОНЫ РОССИЙСКОЙ ФЕДЕРАЦИИ ПО ПОДТВЕРЖДЕНИЮ НЕПОСРЕДСТВЕННОГО УЧАСТИЯ ГРАЖДАН В ДЕЙСТВИЯХ ПОДРАЗДЕЛЕНИЙ ОСОБОГО РИСКА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Предъявителю удостоверения гарантируются меры социальной поддержки, установленные законодательством Российской Федерации для лиц, принимавших непосредственное участие в действиях подразделений особого риска, поименованных в </w:t>
            </w:r>
            <w:hyperlink r:id="rId49" w:history="1">
              <w:r w:rsidRPr="00233E3B">
                <w:rPr>
                  <w:rFonts w:ascii="Times New Roman" w:eastAsia="Times New Roman" w:hAnsi="Times New Roman"/>
                  <w:sz w:val="24"/>
                  <w:szCs w:val="24"/>
                  <w:lang w:eastAsia="ru-RU"/>
                </w:rPr>
                <w:t xml:space="preserve">подпункте "б" пункта 1 </w:t>
              </w:r>
            </w:hyperlink>
            <w:hyperlink r:id="rId50" w:history="1">
              <w:r w:rsidRPr="00233E3B">
                <w:rPr>
                  <w:rFonts w:ascii="Times New Roman" w:eastAsia="Times New Roman" w:hAnsi="Times New Roman"/>
                  <w:sz w:val="24"/>
                  <w:szCs w:val="24"/>
                  <w:lang w:eastAsia="ru-RU"/>
                </w:rPr>
                <w:t>постановления Верховного Совета Российской Федерации от 27 декабря 1991 года N 2123-1</w:t>
              </w:r>
            </w:hyperlink>
            <w:r w:rsidRPr="00233E3B">
              <w:rPr>
                <w:rFonts w:ascii="Times New Roman" w:eastAsia="Times New Roman" w:hAnsi="Times New Roman"/>
                <w:sz w:val="24"/>
                <w:szCs w:val="24"/>
                <w:lang w:eastAsia="ru-RU"/>
              </w:rPr>
              <w:t>.</w:t>
            </w:r>
          </w:p>
        </w:tc>
      </w:tr>
      <w:tr w:rsidR="00101E46" w:rsidRPr="00233E3B" w:rsidTr="008A5158">
        <w:trPr>
          <w:tblCellSpacing w:w="15" w:type="dxa"/>
        </w:trPr>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Серия </w:t>
            </w:r>
            <w:r w:rsidRPr="00233E3B">
              <w:rPr>
                <w:rFonts w:ascii="Times New Roman" w:eastAsia="Times New Roman" w:hAnsi="Times New Roman"/>
                <w:sz w:val="24"/>
                <w:szCs w:val="24"/>
                <w:u w:val="single"/>
                <w:lang w:eastAsia="ru-RU"/>
              </w:rPr>
              <w:t>AAA</w:t>
            </w:r>
            <w:r w:rsidRPr="00233E3B">
              <w:rPr>
                <w:rFonts w:ascii="Times New Roman" w:eastAsia="Times New Roman" w:hAnsi="Times New Roman"/>
                <w:sz w:val="24"/>
                <w:szCs w:val="24"/>
                <w:lang w:eastAsia="ru-RU"/>
              </w:rPr>
              <w:t xml:space="preserve"> N </w:t>
            </w:r>
            <w:r w:rsidRPr="00233E3B">
              <w:rPr>
                <w:rFonts w:ascii="Times New Roman" w:eastAsia="Times New Roman" w:hAnsi="Times New Roman"/>
                <w:sz w:val="24"/>
                <w:szCs w:val="24"/>
                <w:u w:val="single"/>
                <w:lang w:eastAsia="ru-RU"/>
              </w:rPr>
              <w:t>0000000</w:t>
            </w:r>
            <w:r w:rsidRPr="00233E3B">
              <w:rPr>
                <w:rFonts w:ascii="Times New Roman" w:eastAsia="Times New Roman" w:hAnsi="Times New Roman"/>
                <w:sz w:val="24"/>
                <w:szCs w:val="24"/>
                <w:lang w:eastAsia="ru-RU"/>
              </w:rPr>
              <w:t xml:space="preserve">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gridSpan w:val="3"/>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БЕССРОЧНО И ДЕЙСТВИТЕЛЬНО НА ВСЕЙ ТЕРРИТОРИИ </w:t>
            </w:r>
          </w:p>
        </w:tc>
      </w:tr>
      <w:tr w:rsidR="00101E46" w:rsidRPr="00233E3B" w:rsidTr="008A5158">
        <w:trPr>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Отчество (при наличии):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Личная подпись: </w:t>
            </w:r>
          </w:p>
        </w:tc>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РОССИЙСКОЙ 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Первый заместитель Министра обороны Российской 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(подпись, инициал имени, фамилия)</w:t>
            </w: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r>
    </w:tbl>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Формат удостоверения 205x70 мм </w:t>
      </w:r>
      <w:bookmarkStart w:id="28" w:name="P009B"/>
      <w:bookmarkStart w:id="29" w:name="P009C"/>
      <w:bookmarkEnd w:id="28"/>
      <w:bookmarkEnd w:id="29"/>
    </w:p>
    <w:p w:rsidR="00F0265A" w:rsidRPr="00233E3B" w:rsidRDefault="00F0265A" w:rsidP="00F0265A">
      <w:pPr>
        <w:spacing w:after="0" w:line="240" w:lineRule="auto"/>
        <w:jc w:val="center"/>
        <w:rPr>
          <w:rFonts w:ascii="Times New Roman" w:hAnsi="Times New Roman"/>
          <w:sz w:val="28"/>
          <w:szCs w:val="28"/>
        </w:rPr>
      </w:pPr>
      <w:r w:rsidRPr="00233E3B">
        <w:rPr>
          <w:rFonts w:ascii="Times New Roman" w:hAnsi="Times New Roman"/>
          <w:sz w:val="28"/>
          <w:szCs w:val="28"/>
        </w:rPr>
        <w:lastRenderedPageBreak/>
        <w:t>Форма</w:t>
      </w:r>
    </w:p>
    <w:p w:rsidR="00F0265A" w:rsidRPr="00233E3B" w:rsidRDefault="00F0265A" w:rsidP="00F0265A">
      <w:pPr>
        <w:spacing w:after="0" w:line="240" w:lineRule="auto"/>
        <w:jc w:val="center"/>
        <w:rPr>
          <w:rFonts w:ascii="Times New Roman" w:hAnsi="Times New Roman"/>
          <w:sz w:val="28"/>
          <w:szCs w:val="28"/>
        </w:rPr>
      </w:pPr>
      <w:r w:rsidRPr="00233E3B">
        <w:rPr>
          <w:rFonts w:ascii="Times New Roman" w:hAnsi="Times New Roman"/>
          <w:sz w:val="28"/>
          <w:szCs w:val="28"/>
        </w:rPr>
        <w:t>удостоверения участника подразделений особого риска</w:t>
      </w:r>
    </w:p>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Внешняя сторона</w:t>
      </w:r>
    </w:p>
    <w:tbl>
      <w:tblPr>
        <w:tblW w:w="5000" w:type="pct"/>
        <w:tblCellSpacing w:w="15" w:type="dxa"/>
        <w:tblCellMar>
          <w:top w:w="15" w:type="dxa"/>
          <w:left w:w="15" w:type="dxa"/>
          <w:bottom w:w="15" w:type="dxa"/>
          <w:right w:w="15" w:type="dxa"/>
        </w:tblCellMar>
        <w:tblLook w:val="04A0"/>
      </w:tblPr>
      <w:tblGrid>
        <w:gridCol w:w="4793"/>
        <w:gridCol w:w="4935"/>
      </w:tblGrid>
      <w:tr w:rsidR="00F0265A" w:rsidRPr="00233E3B" w:rsidTr="00F0265A">
        <w:trPr>
          <w:trHeight w:val="15"/>
          <w:tblCellSpacing w:w="15" w:type="dxa"/>
        </w:trPr>
        <w:tc>
          <w:tcPr>
            <w:tcW w:w="4748"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4890"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r>
      <w:tr w:rsidR="00F0265A" w:rsidRPr="00233E3B" w:rsidTr="008A5158">
        <w:trPr>
          <w:tblCellSpacing w:w="15" w:type="dxa"/>
        </w:trPr>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r>
    </w:tbl>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Внутренняя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tblPr>
      <w:tblGrid>
        <w:gridCol w:w="416"/>
        <w:gridCol w:w="848"/>
        <w:gridCol w:w="3505"/>
        <w:gridCol w:w="364"/>
        <w:gridCol w:w="4181"/>
        <w:gridCol w:w="414"/>
      </w:tblGrid>
      <w:tr w:rsidR="00F0265A" w:rsidRPr="00233E3B" w:rsidTr="008A5158">
        <w:trPr>
          <w:trHeight w:val="15"/>
          <w:tblCellSpacing w:w="15" w:type="dxa"/>
        </w:trPr>
        <w:tc>
          <w:tcPr>
            <w:tcW w:w="386"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1123"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3931"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369"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4422"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509"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r>
      <w:tr w:rsidR="00F0265A" w:rsidRPr="00233E3B" w:rsidTr="008A5158">
        <w:trPr>
          <w:tblCellSpacing w:w="15" w:type="dxa"/>
        </w:trPr>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ЦЕНТРАЛЬНАЯ КОМИССИЯ МИНИСТЕРСТВА ОБОРОНЫ РОССИЙСКОЙ ФЕДЕРАЦИИ ПО ПОДТВЕРЖДЕНИЮ НЕПОСРЕДСТВЕННОГО УЧАСТИЯ ГРАЖДАН В ДЕЙСТВИЯХ ПОДРАЗДЕЛЕНИЙ ОСОБОГО РИСКА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Предъявителю удостоверения гарантируются меры социальной поддержки, установленные законодательством Российской Федерации для членов семей, потерявших кормильца из числа лиц, принимавших непосредственное участие в действиях подразделений особого риска, поименованных в </w:t>
            </w:r>
            <w:hyperlink r:id="rId51" w:history="1">
              <w:r w:rsidRPr="00233E3B">
                <w:rPr>
                  <w:rFonts w:ascii="Times New Roman" w:eastAsia="Times New Roman" w:hAnsi="Times New Roman"/>
                  <w:sz w:val="24"/>
                  <w:szCs w:val="24"/>
                  <w:lang w:eastAsia="ru-RU"/>
                </w:rPr>
                <w:t>пункте 1 постановления Верховного Совета Российской Федерации от 27 декабря 1991 года N 2123-1</w:t>
              </w:r>
            </w:hyperlink>
            <w:r w:rsidRPr="00233E3B">
              <w:rPr>
                <w:rFonts w:ascii="Times New Roman" w:eastAsia="Times New Roman" w:hAnsi="Times New Roman"/>
                <w:sz w:val="24"/>
                <w:szCs w:val="24"/>
                <w:lang w:eastAsia="ru-RU"/>
              </w:rPr>
              <w:t>.</w:t>
            </w:r>
          </w:p>
        </w:tc>
      </w:tr>
      <w:tr w:rsidR="00F0265A" w:rsidRPr="00233E3B" w:rsidTr="008A5158">
        <w:trPr>
          <w:tblCellSpacing w:w="15" w:type="dxa"/>
        </w:trPr>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Серия </w:t>
            </w:r>
            <w:r w:rsidRPr="00233E3B">
              <w:rPr>
                <w:rFonts w:ascii="Times New Roman" w:eastAsia="Times New Roman" w:hAnsi="Times New Roman"/>
                <w:sz w:val="24"/>
                <w:szCs w:val="24"/>
                <w:u w:val="single"/>
                <w:lang w:eastAsia="ru-RU"/>
              </w:rPr>
              <w:t>AAA</w:t>
            </w:r>
            <w:r w:rsidRPr="00233E3B">
              <w:rPr>
                <w:rFonts w:ascii="Times New Roman" w:eastAsia="Times New Roman" w:hAnsi="Times New Roman"/>
                <w:sz w:val="24"/>
                <w:szCs w:val="24"/>
                <w:lang w:eastAsia="ru-RU"/>
              </w:rPr>
              <w:t xml:space="preserve"> N </w:t>
            </w:r>
            <w:r w:rsidRPr="00233E3B">
              <w:rPr>
                <w:rFonts w:ascii="Times New Roman" w:eastAsia="Times New Roman" w:hAnsi="Times New Roman"/>
                <w:sz w:val="24"/>
                <w:szCs w:val="24"/>
                <w:u w:val="single"/>
                <w:lang w:eastAsia="ru-RU"/>
              </w:rPr>
              <w:t>0000000</w:t>
            </w:r>
            <w:r w:rsidRPr="00233E3B">
              <w:rPr>
                <w:rFonts w:ascii="Times New Roman" w:eastAsia="Times New Roman" w:hAnsi="Times New Roman"/>
                <w:sz w:val="24"/>
                <w:szCs w:val="24"/>
                <w:lang w:eastAsia="ru-RU"/>
              </w:rPr>
              <w:t xml:space="preserve">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3"/>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ДЕЙСТВИТЕЛЬНО НА ВСЕЙ ТЕРРИТОРИИ </w:t>
            </w:r>
          </w:p>
        </w:tc>
      </w:tr>
      <w:tr w:rsidR="00F0265A" w:rsidRPr="00233E3B" w:rsidTr="008A5158">
        <w:trPr>
          <w:tblCellSpacing w:w="15" w:type="dxa"/>
        </w:trPr>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Отчество (при наличии):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Личная подпись: </w:t>
            </w:r>
          </w:p>
        </w:tc>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РОССИЙСКОЙ 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Действительно до "___"___________ 20___ г.*</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Первый заместитель Министра обороны Российской Федерации</w:t>
            </w:r>
            <w:r w:rsidRPr="00233E3B">
              <w:rPr>
                <w:rFonts w:ascii="Times New Roman" w:eastAsia="Times New Roman" w:hAnsi="Times New Roman"/>
                <w:sz w:val="24"/>
                <w:szCs w:val="24"/>
                <w:lang w:eastAsia="ru-RU"/>
              </w:rPr>
              <w:t xml:space="preserve"> </w:t>
            </w:r>
          </w:p>
        </w:tc>
      </w:tr>
      <w:tr w:rsidR="00F0265A" w:rsidRPr="00233E3B" w:rsidTr="008A5158">
        <w:trPr>
          <w:tblCellSpacing w:w="15" w:type="dxa"/>
        </w:trPr>
        <w:tc>
          <w:tcPr>
            <w:tcW w:w="0" w:type="auto"/>
            <w:gridSpan w:val="2"/>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2"/>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(подпись, инициал имени, фамилия)</w:t>
            </w: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2"/>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r>
    </w:tbl>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w:t>
      </w:r>
      <w:r w:rsidRPr="00233E3B">
        <w:rPr>
          <w:rFonts w:ascii="Times New Roman" w:eastAsia="Times New Roman" w:hAnsi="Times New Roman"/>
          <w:sz w:val="24"/>
          <w:szCs w:val="24"/>
          <w:lang w:eastAsia="ru-RU"/>
        </w:rPr>
        <w:br/>
        <w:t xml:space="preserve">Формат удостоверения 205x70 мм </w:t>
      </w:r>
    </w:p>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 </w:t>
      </w:r>
    </w:p>
    <w:p w:rsidR="00F0265A" w:rsidRPr="00233E3B" w:rsidRDefault="00F0265A" w:rsidP="00F0265A">
      <w:pPr>
        <w:spacing w:before="100" w:beforeAutospacing="1" w:after="100" w:afterAutospacing="1" w:line="240" w:lineRule="auto"/>
        <w:ind w:firstLine="480"/>
        <w:rPr>
          <w:rFonts w:ascii="Times New Roman" w:hAnsi="Times New Roman"/>
          <w:sz w:val="28"/>
          <w:szCs w:val="28"/>
        </w:rPr>
      </w:pPr>
      <w:r w:rsidRPr="00233E3B">
        <w:rPr>
          <w:rFonts w:ascii="Times New Roman" w:eastAsia="Times New Roman" w:hAnsi="Times New Roman"/>
          <w:sz w:val="24"/>
          <w:szCs w:val="24"/>
          <w:lang w:eastAsia="ru-RU"/>
        </w:rPr>
        <w:t>* Если срок действия удостоверения не ограничен, вместо записи "Действительно до "__"_________20__г." делается запись "Бессрочно".</w:t>
      </w: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B04315" w:rsidRPr="00233E3B" w:rsidRDefault="00B04315" w:rsidP="00B04315">
      <w:pPr>
        <w:pStyle w:val="headertext"/>
        <w:spacing w:before="0" w:beforeAutospacing="0" w:after="0" w:afterAutospacing="0"/>
        <w:jc w:val="center"/>
      </w:pPr>
    </w:p>
    <w:p w:rsidR="00B04315" w:rsidRPr="00233E3B" w:rsidRDefault="00B04315" w:rsidP="00B04315">
      <w:pPr>
        <w:pStyle w:val="headertext"/>
        <w:spacing w:before="0" w:beforeAutospacing="0" w:after="0" w:afterAutospacing="0"/>
        <w:jc w:val="center"/>
      </w:pPr>
    </w:p>
    <w:p w:rsidR="00922275" w:rsidRPr="00233E3B" w:rsidRDefault="00922275" w:rsidP="00B04315">
      <w:pPr>
        <w:pStyle w:val="headertext"/>
        <w:spacing w:before="0" w:beforeAutospacing="0" w:after="0" w:afterAutospacing="0"/>
        <w:ind w:firstLine="709"/>
        <w:jc w:val="both"/>
        <w:rPr>
          <w:sz w:val="28"/>
        </w:rPr>
      </w:pPr>
      <w:r w:rsidRPr="00233E3B">
        <w:rPr>
          <w:sz w:val="28"/>
        </w:rPr>
        <w:lastRenderedPageBreak/>
        <w:t xml:space="preserve">Приказом министерства Российской Федерации по делам гражданской обороны, чрезвычайным ситуациям и ликвидации последствий стихийных бедствий от 18 сентября 2009 года № 540 «Об утверждении </w:t>
      </w:r>
      <w:hyperlink r:id="rId52" w:history="1">
        <w:r w:rsidRPr="00233E3B">
          <w:rPr>
            <w:rStyle w:val="a3"/>
            <w:color w:val="auto"/>
            <w:sz w:val="28"/>
            <w:u w:val="none"/>
          </w:rPr>
          <w:t>Порядка выдачи удостоверений единого образца гражданам, подвергшимся радиационному воздействию вследствие ядерных испытаний на Семипалатинском полигоне</w:t>
        </w:r>
      </w:hyperlink>
      <w:r w:rsidRPr="00233E3B">
        <w:rPr>
          <w:sz w:val="28"/>
        </w:rPr>
        <w:t>» утверждена форма удостоверения.</w:t>
      </w:r>
    </w:p>
    <w:p w:rsidR="00F0265A" w:rsidRPr="00233E3B" w:rsidRDefault="00F0265A" w:rsidP="00B04315">
      <w:pPr>
        <w:pStyle w:val="headertext"/>
        <w:spacing w:before="0" w:beforeAutospacing="0" w:after="0" w:afterAutospacing="0"/>
        <w:ind w:firstLine="709"/>
        <w:jc w:val="both"/>
        <w:rPr>
          <w:sz w:val="28"/>
        </w:rPr>
      </w:pPr>
    </w:p>
    <w:tbl>
      <w:tblPr>
        <w:tblW w:w="5000" w:type="pct"/>
        <w:tblCellSpacing w:w="15" w:type="dxa"/>
        <w:tblCellMar>
          <w:top w:w="15" w:type="dxa"/>
          <w:left w:w="15" w:type="dxa"/>
          <w:bottom w:w="15" w:type="dxa"/>
          <w:right w:w="15" w:type="dxa"/>
        </w:tblCellMar>
        <w:tblLook w:val="04A0"/>
      </w:tblPr>
      <w:tblGrid>
        <w:gridCol w:w="1393"/>
        <w:gridCol w:w="30"/>
        <w:gridCol w:w="30"/>
        <w:gridCol w:w="30"/>
        <w:gridCol w:w="30"/>
        <w:gridCol w:w="128"/>
        <w:gridCol w:w="79"/>
        <w:gridCol w:w="33"/>
        <w:gridCol w:w="33"/>
        <w:gridCol w:w="150"/>
        <w:gridCol w:w="150"/>
        <w:gridCol w:w="110"/>
        <w:gridCol w:w="30"/>
        <w:gridCol w:w="1995"/>
        <w:gridCol w:w="66"/>
        <w:gridCol w:w="3493"/>
        <w:gridCol w:w="33"/>
        <w:gridCol w:w="33"/>
        <w:gridCol w:w="30"/>
        <w:gridCol w:w="507"/>
        <w:gridCol w:w="30"/>
        <w:gridCol w:w="114"/>
        <w:gridCol w:w="30"/>
        <w:gridCol w:w="813"/>
        <w:gridCol w:w="124"/>
        <w:gridCol w:w="30"/>
        <w:gridCol w:w="204"/>
      </w:tblGrid>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гражданина,</w:t>
            </w:r>
            <w:r w:rsidRPr="00233E3B">
              <w:rPr>
                <w:rFonts w:ascii="Times New Roman" w:eastAsia="Times New Roman" w:hAnsi="Times New Roman"/>
                <w:b/>
                <w:bCs/>
                <w:sz w:val="24"/>
                <w:szCs w:val="24"/>
                <w:lang w:eastAsia="ru-RU"/>
              </w:rPr>
              <w:br/>
              <w:t>подвергшегося радиационному</w:t>
            </w:r>
            <w:r w:rsidRPr="00233E3B">
              <w:rPr>
                <w:rFonts w:ascii="Times New Roman" w:eastAsia="Times New Roman" w:hAnsi="Times New Roman"/>
                <w:b/>
                <w:bCs/>
                <w:sz w:val="24"/>
                <w:szCs w:val="24"/>
                <w:lang w:eastAsia="ru-RU"/>
              </w:rPr>
              <w:br/>
              <w:t>воздействию вследствие</w:t>
            </w:r>
            <w:r w:rsidRPr="00233E3B">
              <w:rPr>
                <w:rFonts w:ascii="Times New Roman" w:eastAsia="Times New Roman" w:hAnsi="Times New Roman"/>
                <w:b/>
                <w:bCs/>
                <w:sz w:val="24"/>
                <w:szCs w:val="24"/>
                <w:lang w:eastAsia="ru-RU"/>
              </w:rPr>
              <w:br/>
              <w:t>ядерных испытаний</w:t>
            </w:r>
            <w:r w:rsidRPr="00233E3B">
              <w:rPr>
                <w:rFonts w:ascii="Times New Roman" w:eastAsia="Times New Roman" w:hAnsi="Times New Roman"/>
                <w:b/>
                <w:bCs/>
                <w:sz w:val="24"/>
                <w:szCs w:val="24"/>
                <w:lang w:eastAsia="ru-RU"/>
              </w:rPr>
              <w:br/>
              <w:t xml:space="preserve">на Семипалатинском полигоне </w:t>
            </w:r>
            <w:r w:rsidRPr="00233E3B">
              <w:rPr>
                <w:rFonts w:ascii="Times New Roman" w:eastAsia="Times New Roman" w:hAnsi="Times New Roman"/>
                <w:b/>
                <w:bCs/>
                <w:sz w:val="24"/>
                <w:szCs w:val="24"/>
                <w:lang w:eastAsia="ru-RU"/>
              </w:rPr>
              <w:br/>
            </w:r>
            <w:r w:rsidRPr="00233E3B">
              <w:rPr>
                <w:rFonts w:ascii="Times New Roman" w:eastAsia="Times New Roman" w:hAnsi="Times New Roman"/>
                <w:b/>
                <w:bCs/>
                <w:sz w:val="24"/>
                <w:szCs w:val="24"/>
                <w:lang w:eastAsia="ru-RU"/>
              </w:rPr>
              <w:br/>
              <w:t>Серия СП N 000000</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меры социальной поддержки, </w:t>
            </w:r>
            <w:r w:rsidRPr="00233E3B">
              <w:rPr>
                <w:rFonts w:ascii="Times New Roman" w:eastAsia="Times New Roman" w:hAnsi="Times New Roman"/>
                <w:sz w:val="24"/>
                <w:szCs w:val="24"/>
                <w:lang w:eastAsia="ru-RU"/>
              </w:rPr>
              <w:br/>
              <w:t xml:space="preserve">установленные Федеральным законом </w:t>
            </w:r>
            <w:r w:rsidRPr="00233E3B">
              <w:rPr>
                <w:rFonts w:ascii="Times New Roman" w:eastAsia="Times New Roman" w:hAnsi="Times New Roman"/>
                <w:sz w:val="24"/>
                <w:szCs w:val="24"/>
                <w:lang w:eastAsia="ru-RU"/>
              </w:rPr>
              <w:br/>
              <w:t xml:space="preserve">"О социальных гарантиях гражданам, </w:t>
            </w:r>
            <w:r w:rsidRPr="00233E3B">
              <w:rPr>
                <w:rFonts w:ascii="Times New Roman" w:eastAsia="Times New Roman" w:hAnsi="Times New Roman"/>
                <w:sz w:val="24"/>
                <w:szCs w:val="24"/>
                <w:lang w:eastAsia="ru-RU"/>
              </w:rPr>
              <w:br/>
              <w:t xml:space="preserve">подвергшимся радиационному воздействию </w:t>
            </w:r>
            <w:r w:rsidRPr="00233E3B">
              <w:rPr>
                <w:rFonts w:ascii="Times New Roman" w:eastAsia="Times New Roman" w:hAnsi="Times New Roman"/>
                <w:sz w:val="24"/>
                <w:szCs w:val="24"/>
                <w:lang w:eastAsia="ru-RU"/>
              </w:rPr>
              <w:br/>
              <w:t xml:space="preserve">вследствие ядерных испытаний </w:t>
            </w:r>
            <w:r w:rsidRPr="00233E3B">
              <w:rPr>
                <w:rFonts w:ascii="Times New Roman" w:eastAsia="Times New Roman" w:hAnsi="Times New Roman"/>
                <w:sz w:val="24"/>
                <w:szCs w:val="24"/>
                <w:lang w:eastAsia="ru-RU"/>
              </w:rPr>
              <w:br/>
              <w:t xml:space="preserve">на Семипалатинском полигоне" </w:t>
            </w:r>
          </w:p>
        </w:tc>
      </w:tr>
      <w:tr w:rsidR="00922275" w:rsidRPr="00233E3B" w:rsidTr="00AC4E13">
        <w:trPr>
          <w:tblCellSpacing w:w="15" w:type="dxa"/>
        </w:trPr>
        <w:tc>
          <w:tcPr>
            <w:tcW w:w="0" w:type="auto"/>
            <w:gridSpan w:val="7"/>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gridSpan w:val="7"/>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на всей территории</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3"/>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gridSpan w:val="11"/>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Российской Федерации</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7"/>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gridSpan w:val="7"/>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20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0"/>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Населенный пункт </w:t>
            </w:r>
          </w:p>
        </w:tc>
        <w:tc>
          <w:tcPr>
            <w:tcW w:w="0" w:type="auto"/>
            <w:gridSpan w:val="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Уполномоченный орган, выдавший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c>
          <w:tcPr>
            <w:tcW w:w="0" w:type="auto"/>
            <w:gridSpan w:val="10"/>
            <w:hideMark/>
          </w:tcPr>
          <w:p w:rsidR="00922275" w:rsidRPr="00233E3B" w:rsidRDefault="00922275" w:rsidP="00922275">
            <w:pPr>
              <w:spacing w:after="0" w:line="240" w:lineRule="auto"/>
              <w:rPr>
                <w:rFonts w:ascii="Times New Roman" w:eastAsia="Times New Roman" w:hAnsi="Times New Roman"/>
                <w:sz w:val="24"/>
                <w:szCs w:val="24"/>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9"/>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Должность уполномоченного лица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 "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по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3"/>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5"/>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3"/>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5"/>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(Ф.И.О.) </w:t>
            </w:r>
          </w:p>
        </w:tc>
      </w:tr>
      <w:tr w:rsidR="00922275" w:rsidRPr="00233E3B" w:rsidTr="00AC4E13">
        <w:trPr>
          <w:tblCellSpacing w:w="15" w:type="dxa"/>
        </w:trPr>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(время проживания)</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 действительно</w:t>
            </w:r>
            <w:r w:rsidRPr="00233E3B">
              <w:rPr>
                <w:rFonts w:ascii="Times New Roman" w:eastAsia="Times New Roman" w:hAnsi="Times New Roman"/>
                <w:sz w:val="24"/>
                <w:szCs w:val="24"/>
                <w:lang w:eastAsia="ru-RU"/>
              </w:rPr>
              <w:br/>
              <w:t xml:space="preserve">при предъявлении документа, </w:t>
            </w:r>
          </w:p>
        </w:tc>
      </w:tr>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Суммарная (накопленная) эффективная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удостоверяющего личность </w:t>
            </w:r>
          </w:p>
        </w:tc>
      </w:tr>
      <w:tr w:rsidR="00922275" w:rsidRPr="00233E3B" w:rsidTr="00AC4E13">
        <w:trPr>
          <w:tblCellSpacing w:w="15" w:type="dxa"/>
        </w:trPr>
        <w:tc>
          <w:tcPr>
            <w:tcW w:w="0" w:type="auto"/>
            <w:gridSpan w:val="8"/>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доза облучения </w:t>
            </w:r>
          </w:p>
        </w:tc>
        <w:tc>
          <w:tcPr>
            <w:tcW w:w="0" w:type="auto"/>
            <w:gridSpan w:val="5"/>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сЗв(бэр)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bl>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4E7327" w:rsidRPr="00233E3B" w:rsidRDefault="004E7327" w:rsidP="00955980">
      <w:pPr>
        <w:pStyle w:val="FORMATTEXT"/>
        <w:ind w:firstLine="709"/>
        <w:jc w:val="both"/>
        <w:rPr>
          <w:rFonts w:ascii="Times New Roman" w:hAnsi="Times New Roman" w:cs="Times New Roman"/>
          <w:b/>
          <w:sz w:val="28"/>
          <w:szCs w:val="28"/>
        </w:rPr>
      </w:pPr>
    </w:p>
    <w:p w:rsidR="00314672" w:rsidRPr="00233E3B" w:rsidRDefault="00BB11E7"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314672" w:rsidRPr="00233E3B">
        <w:rPr>
          <w:rFonts w:ascii="Times New Roman" w:hAnsi="Times New Roman" w:cs="Times New Roman"/>
          <w:b/>
          <w:sz w:val="28"/>
          <w:szCs w:val="28"/>
        </w:rPr>
        <w:lastRenderedPageBreak/>
        <w:t xml:space="preserve">10) </w:t>
      </w:r>
      <w:r w:rsidR="0026619C" w:rsidRPr="00233E3B">
        <w:rPr>
          <w:rFonts w:ascii="Times New Roman" w:hAnsi="Times New Roman" w:cs="Times New Roman"/>
          <w:b/>
          <w:sz w:val="28"/>
          <w:szCs w:val="28"/>
        </w:rPr>
        <w:t>Инвалиды I и II групп.</w:t>
      </w:r>
    </w:p>
    <w:p w:rsidR="00086D10" w:rsidRPr="00233E3B" w:rsidRDefault="007C6E60" w:rsidP="0026619C">
      <w:pPr>
        <w:pStyle w:val="FORMATTEXT"/>
        <w:ind w:firstLine="709"/>
        <w:jc w:val="both"/>
        <w:rPr>
          <w:rFonts w:ascii="Times New Roman" w:hAnsi="Times New Roman" w:cs="Times New Roman"/>
          <w:sz w:val="28"/>
          <w:szCs w:val="28"/>
        </w:rPr>
      </w:pPr>
      <w:r w:rsidRPr="00233E3B">
        <w:rPr>
          <w:rFonts w:ascii="Times New Roman" w:hAnsi="Times New Roman" w:cs="Times New Roman"/>
          <w:sz w:val="28"/>
        </w:rPr>
        <w:t>С</w:t>
      </w:r>
      <w:r w:rsidR="003C09D6" w:rsidRPr="00233E3B">
        <w:rPr>
          <w:rFonts w:ascii="Times New Roman" w:hAnsi="Times New Roman" w:cs="Times New Roman"/>
          <w:sz w:val="28"/>
        </w:rPr>
        <w:t xml:space="preserve">правка, подтверждающая факт установления инвалидности, выданная федеральными государственными учреждениями медико-социальной экспертизы, </w:t>
      </w:r>
      <w:r w:rsidR="00E423E5" w:rsidRPr="00233E3B">
        <w:rPr>
          <w:rFonts w:ascii="Times New Roman" w:hAnsi="Times New Roman" w:cs="Times New Roman"/>
          <w:sz w:val="28"/>
        </w:rPr>
        <w:t>–</w:t>
      </w:r>
      <w:r w:rsidR="003C09D6" w:rsidRPr="00233E3B">
        <w:rPr>
          <w:rFonts w:ascii="Times New Roman" w:hAnsi="Times New Roman" w:cs="Times New Roman"/>
          <w:sz w:val="28"/>
        </w:rPr>
        <w:t xml:space="preserve"> для граждан, являющихся </w:t>
      </w:r>
      <w:r w:rsidR="003C09D6" w:rsidRPr="00233E3B">
        <w:rPr>
          <w:rFonts w:ascii="Times New Roman" w:hAnsi="Times New Roman" w:cs="Times New Roman"/>
          <w:sz w:val="28"/>
          <w:szCs w:val="28"/>
        </w:rPr>
        <w:t>инвалидами</w:t>
      </w:r>
      <w:r w:rsidRPr="00233E3B">
        <w:rPr>
          <w:rFonts w:ascii="Times New Roman" w:hAnsi="Times New Roman" w:cs="Times New Roman"/>
          <w:sz w:val="28"/>
          <w:szCs w:val="28"/>
        </w:rPr>
        <w:t>.</w:t>
      </w:r>
    </w:p>
    <w:p w:rsidR="00E423E5" w:rsidRPr="00233E3B" w:rsidRDefault="00E423E5" w:rsidP="0026619C">
      <w:pPr>
        <w:pStyle w:val="COLTOP"/>
        <w:ind w:firstLine="709"/>
        <w:jc w:val="both"/>
        <w:rPr>
          <w:rFonts w:ascii="Times New Roman" w:hAnsi="Times New Roman"/>
          <w:sz w:val="28"/>
          <w:szCs w:val="28"/>
        </w:rPr>
      </w:pPr>
      <w:r w:rsidRPr="00233E3B">
        <w:rPr>
          <w:rFonts w:ascii="Times New Roman" w:hAnsi="Times New Roman"/>
          <w:iCs/>
          <w:sz w:val="28"/>
          <w:szCs w:val="16"/>
        </w:rPr>
        <w:t>Приказом Минздравсоцразвития России от 24 ноября 2010 года № 1031н «</w:t>
      </w:r>
      <w:r w:rsidRPr="00233E3B">
        <w:rPr>
          <w:rFonts w:ascii="Times New Roman" w:hAnsi="Times New Roman"/>
          <w:sz w:val="28"/>
          <w:szCs w:val="16"/>
        </w:rPr>
        <w:t xml:space="preserve">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утверждена </w:t>
      </w:r>
      <w:r w:rsidR="008E3776" w:rsidRPr="00233E3B">
        <w:rPr>
          <w:rFonts w:ascii="Times New Roman" w:hAnsi="Times New Roman"/>
          <w:sz w:val="28"/>
          <w:szCs w:val="16"/>
        </w:rPr>
        <w:t xml:space="preserve">форма </w:t>
      </w:r>
      <w:r w:rsidR="00EC03F1" w:rsidRPr="00233E3B">
        <w:rPr>
          <w:rFonts w:ascii="Times New Roman" w:hAnsi="Times New Roman"/>
          <w:sz w:val="28"/>
          <w:szCs w:val="28"/>
        </w:rPr>
        <w:t>справки,</w:t>
      </w:r>
      <w:r w:rsidR="008E3776" w:rsidRPr="00233E3B">
        <w:rPr>
          <w:rFonts w:ascii="Times New Roman" w:hAnsi="Times New Roman"/>
          <w:sz w:val="28"/>
          <w:szCs w:val="28"/>
        </w:rPr>
        <w:t xml:space="preserve"> подтверждающей факт установления инвалидности, выдаваемой федеральными государственными учреждениями медико-социальной экспертизы</w:t>
      </w:r>
      <w:r w:rsidR="00860924" w:rsidRPr="00233E3B">
        <w:rPr>
          <w:rFonts w:ascii="Times New Roman" w:hAnsi="Times New Roman"/>
          <w:sz w:val="28"/>
          <w:szCs w:val="28"/>
        </w:rPr>
        <w:t>.</w:t>
      </w:r>
    </w:p>
    <w:p w:rsidR="00E423E5" w:rsidRPr="00233E3B" w:rsidRDefault="00E423E5" w:rsidP="001637BB">
      <w:pPr>
        <w:pStyle w:val="FORMATTEXT"/>
        <w:ind w:firstLine="568"/>
        <w:jc w:val="both"/>
        <w:rPr>
          <w:rFonts w:ascii="Times New Roman" w:hAnsi="Times New Roman" w:cs="Times New Roman"/>
        </w:rPr>
      </w:pPr>
    </w:p>
    <w:tbl>
      <w:tblPr>
        <w:tblW w:w="0" w:type="auto"/>
        <w:tblInd w:w="28" w:type="dxa"/>
        <w:tblLayout w:type="fixed"/>
        <w:tblCellMar>
          <w:left w:w="90" w:type="dxa"/>
          <w:right w:w="90" w:type="dxa"/>
        </w:tblCellMar>
        <w:tblLook w:val="0000"/>
      </w:tblPr>
      <w:tblGrid>
        <w:gridCol w:w="9356"/>
      </w:tblGrid>
      <w:tr w:rsidR="00E423E5" w:rsidRPr="00233E3B" w:rsidTr="005B504C">
        <w:tblPrEx>
          <w:tblCellMar>
            <w:top w:w="0" w:type="dxa"/>
            <w:bottom w:w="0" w:type="dxa"/>
          </w:tblCellMar>
        </w:tblPrEx>
        <w:trPr>
          <w:trHeight w:val="26"/>
        </w:trPr>
        <w:tc>
          <w:tcPr>
            <w:tcW w:w="9356" w:type="dxa"/>
            <w:tcMar>
              <w:top w:w="114" w:type="dxa"/>
              <w:left w:w="28" w:type="dxa"/>
              <w:bottom w:w="114" w:type="dxa"/>
              <w:right w:w="28" w:type="dxa"/>
            </w:tcMar>
          </w:tcPr>
          <w:p w:rsidR="00E423E5" w:rsidRPr="00233E3B" w:rsidRDefault="008E3776"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w:t>
            </w:r>
            <w:r w:rsidR="00860924" w:rsidRPr="00233E3B">
              <w:rPr>
                <w:rFonts w:ascii="Times New Roman" w:hAnsi="Times New Roman" w:cs="Times New Roman"/>
                <w:sz w:val="18"/>
                <w:szCs w:val="18"/>
              </w:rPr>
              <w:t>___________</w:t>
            </w:r>
            <w:r w:rsidRPr="00233E3B">
              <w:rPr>
                <w:rFonts w:ascii="Times New Roman" w:hAnsi="Times New Roman" w:cs="Times New Roman"/>
                <w:sz w:val="18"/>
                <w:szCs w:val="18"/>
              </w:rPr>
              <w:t>____________</w:t>
            </w:r>
            <w:r w:rsidR="005B504C" w:rsidRPr="00233E3B">
              <w:rPr>
                <w:rFonts w:ascii="Times New Roman" w:hAnsi="Times New Roman" w:cs="Times New Roman"/>
                <w:sz w:val="18"/>
                <w:szCs w:val="18"/>
              </w:rPr>
              <w:t>_________</w:t>
            </w:r>
            <w:r w:rsidRPr="00233E3B">
              <w:rPr>
                <w:rFonts w:ascii="Times New Roman" w:hAnsi="Times New Roman" w:cs="Times New Roman"/>
                <w:sz w:val="18"/>
                <w:szCs w:val="18"/>
              </w:rPr>
              <w:t>___________________________________________</w:t>
            </w:r>
          </w:p>
        </w:tc>
      </w:tr>
      <w:tr w:rsidR="00E423E5" w:rsidRPr="00233E3B" w:rsidTr="005B504C">
        <w:tblPrEx>
          <w:tblCellMar>
            <w:top w:w="0" w:type="dxa"/>
            <w:bottom w:w="0" w:type="dxa"/>
          </w:tblCellMar>
        </w:tblPrEx>
        <w:trPr>
          <w:trHeight w:val="31"/>
        </w:trPr>
        <w:tc>
          <w:tcPr>
            <w:tcW w:w="9356" w:type="dxa"/>
            <w:tcMar>
              <w:top w:w="114" w:type="dxa"/>
              <w:left w:w="28" w:type="dxa"/>
              <w:bottom w:w="114" w:type="dxa"/>
              <w:right w:w="28" w:type="dxa"/>
            </w:tcMar>
          </w:tcPr>
          <w:p w:rsidR="00E423E5" w:rsidRPr="00233E3B" w:rsidRDefault="00E423E5"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(наименование федерального государственного учреждения медико-социальной экспертизы) </w:t>
            </w:r>
          </w:p>
        </w:tc>
      </w:tr>
    </w:tbl>
    <w:p w:rsidR="00E423E5" w:rsidRPr="00233E3B" w:rsidRDefault="00E423E5" w:rsidP="001637BB">
      <w:pPr>
        <w:pStyle w:val="HEADERTEXT0"/>
        <w:jc w:val="center"/>
        <w:rPr>
          <w:rFonts w:ascii="Times New Roman" w:hAnsi="Times New Roman" w:cs="Times New Roman"/>
          <w:b/>
          <w:bCs/>
        </w:rPr>
      </w:pPr>
      <w:r w:rsidRPr="00233E3B">
        <w:rPr>
          <w:rFonts w:ascii="Times New Roman" w:hAnsi="Times New Roman" w:cs="Times New Roman"/>
          <w:b/>
          <w:bCs/>
        </w:rPr>
        <w:t>СПРАВКА</w:t>
      </w:r>
    </w:p>
    <w:tbl>
      <w:tblPr>
        <w:tblW w:w="9576" w:type="dxa"/>
        <w:tblInd w:w="28" w:type="dxa"/>
        <w:tblLayout w:type="fixed"/>
        <w:tblCellMar>
          <w:left w:w="90" w:type="dxa"/>
          <w:right w:w="90" w:type="dxa"/>
        </w:tblCellMar>
        <w:tblLook w:val="0000"/>
      </w:tblPr>
      <w:tblGrid>
        <w:gridCol w:w="3602"/>
        <w:gridCol w:w="1615"/>
        <w:gridCol w:w="230"/>
        <w:gridCol w:w="375"/>
        <w:gridCol w:w="1380"/>
        <w:gridCol w:w="2126"/>
        <w:gridCol w:w="248"/>
      </w:tblGrid>
      <w:tr w:rsidR="00E97865" w:rsidRPr="00233E3B" w:rsidTr="003C5DEC">
        <w:tblPrEx>
          <w:tblCellMar>
            <w:top w:w="0" w:type="dxa"/>
            <w:bottom w:w="0" w:type="dxa"/>
          </w:tblCellMar>
        </w:tblPrEx>
        <w:tc>
          <w:tcPr>
            <w:tcW w:w="9576" w:type="dxa"/>
            <w:gridSpan w:val="7"/>
            <w:tcBorders>
              <w:top w:val="nil"/>
              <w:left w:val="nil"/>
              <w:bottom w:val="nil"/>
              <w:right w:val="nil"/>
            </w:tcBorders>
            <w:tcMar>
              <w:top w:w="114" w:type="dxa"/>
              <w:left w:w="28" w:type="dxa"/>
              <w:bottom w:w="114" w:type="dxa"/>
              <w:right w:w="28" w:type="dxa"/>
            </w:tcMar>
          </w:tcPr>
          <w:p w:rsidR="00E97865" w:rsidRPr="00233E3B" w:rsidRDefault="00E97865" w:rsidP="001637BB">
            <w:pPr>
              <w:pStyle w:val="FORMATTEXT"/>
              <w:jc w:val="center"/>
              <w:rPr>
                <w:rFonts w:ascii="Times New Roman" w:hAnsi="Times New Roman" w:cs="Times New Roman"/>
                <w:sz w:val="18"/>
                <w:szCs w:val="18"/>
              </w:rPr>
            </w:pPr>
            <w:r w:rsidRPr="00233E3B">
              <w:rPr>
                <w:rFonts w:ascii="Times New Roman" w:hAnsi="Times New Roman" w:cs="Times New Roman"/>
                <w:b/>
                <w:bCs/>
                <w:sz w:val="18"/>
                <w:szCs w:val="18"/>
              </w:rPr>
              <w:t>серия</w:t>
            </w:r>
            <w:r w:rsidRPr="00233E3B">
              <w:rPr>
                <w:rFonts w:ascii="Times New Roman" w:hAnsi="Times New Roman" w:cs="Times New Roman"/>
                <w:sz w:val="18"/>
                <w:szCs w:val="18"/>
              </w:rPr>
              <w:t xml:space="preserve"> </w:t>
            </w:r>
            <w:r w:rsidR="004342FB" w:rsidRPr="00233E3B">
              <w:rPr>
                <w:rFonts w:ascii="Times New Roman" w:hAnsi="Times New Roman" w:cs="Times New Roman"/>
                <w:sz w:val="18"/>
                <w:szCs w:val="18"/>
              </w:rPr>
              <w:t>_________ № _________</w:t>
            </w:r>
          </w:p>
        </w:tc>
      </w:tr>
      <w:tr w:rsidR="004342FB" w:rsidRPr="00233E3B" w:rsidTr="003C5DEC">
        <w:tblPrEx>
          <w:tblCellMar>
            <w:top w:w="0" w:type="dxa"/>
            <w:bottom w:w="0" w:type="dxa"/>
          </w:tblCellMar>
        </w:tblPrEx>
        <w:tc>
          <w:tcPr>
            <w:tcW w:w="9576" w:type="dxa"/>
            <w:gridSpan w:val="7"/>
            <w:tcBorders>
              <w:top w:val="nil"/>
              <w:left w:val="nil"/>
              <w:bottom w:val="nil"/>
              <w:right w:val="nil"/>
            </w:tcBorders>
          </w:tcPr>
          <w:p w:rsidR="004342FB" w:rsidRPr="00233E3B" w:rsidRDefault="004342FB"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(выдается инвалиду) </w:t>
            </w:r>
          </w:p>
        </w:tc>
      </w:tr>
      <w:tr w:rsidR="00FF7126" w:rsidRPr="00233E3B" w:rsidTr="003C5DEC">
        <w:tblPrEx>
          <w:tblCellMar>
            <w:top w:w="0" w:type="dxa"/>
            <w:bottom w:w="0" w:type="dxa"/>
          </w:tblCellMar>
        </w:tblPrEx>
        <w:trPr>
          <w:trHeight w:val="26"/>
        </w:trPr>
        <w:tc>
          <w:tcPr>
            <w:tcW w:w="9576" w:type="dxa"/>
            <w:gridSpan w:val="7"/>
            <w:tcBorders>
              <w:top w:val="nil"/>
              <w:left w:val="nil"/>
              <w:bottom w:val="single" w:sz="6" w:space="0" w:color="auto"/>
              <w:right w:val="nil"/>
            </w:tcBorders>
          </w:tcPr>
          <w:p w:rsidR="00FF7126" w:rsidRPr="00233E3B" w:rsidRDefault="00FF7126" w:rsidP="001637BB">
            <w:pPr>
              <w:pStyle w:val="FORMATTEXT"/>
              <w:rPr>
                <w:rFonts w:ascii="Times New Roman" w:hAnsi="Times New Roman" w:cs="Times New Roman"/>
                <w:sz w:val="18"/>
                <w:szCs w:val="18"/>
              </w:rPr>
            </w:pPr>
          </w:p>
        </w:tc>
      </w:tr>
      <w:tr w:rsidR="004342FB" w:rsidRPr="00233E3B" w:rsidTr="003C5DEC">
        <w:tblPrEx>
          <w:tblCellMar>
            <w:top w:w="0" w:type="dxa"/>
            <w:bottom w:w="0" w:type="dxa"/>
          </w:tblCellMar>
        </w:tblPrEx>
        <w:trPr>
          <w:trHeight w:val="26"/>
        </w:trPr>
        <w:tc>
          <w:tcPr>
            <w:tcW w:w="9576" w:type="dxa"/>
            <w:gridSpan w:val="7"/>
            <w:tcBorders>
              <w:top w:val="single" w:sz="6" w:space="0" w:color="auto"/>
              <w:left w:val="nil"/>
              <w:bottom w:val="nil"/>
              <w:right w:val="nil"/>
            </w:tcBorders>
          </w:tcPr>
          <w:p w:rsidR="004342FB" w:rsidRPr="00233E3B" w:rsidRDefault="004342FB"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(фамилия, имя, отчество в дательном падеже) </w:t>
            </w:r>
          </w:p>
        </w:tc>
      </w:tr>
      <w:tr w:rsidR="00FF7126" w:rsidRPr="00233E3B" w:rsidTr="003C5DEC">
        <w:tblPrEx>
          <w:tblCellMar>
            <w:top w:w="0" w:type="dxa"/>
            <w:bottom w:w="0" w:type="dxa"/>
          </w:tblCellMar>
        </w:tblPrEx>
        <w:trPr>
          <w:trHeight w:val="26"/>
        </w:trPr>
        <w:tc>
          <w:tcPr>
            <w:tcW w:w="9576" w:type="dxa"/>
            <w:gridSpan w:val="7"/>
            <w:tcBorders>
              <w:top w:val="nil"/>
              <w:left w:val="nil"/>
              <w:bottom w:val="nil"/>
              <w:right w:val="nil"/>
            </w:tcBorders>
            <w:tcMar>
              <w:top w:w="114" w:type="dxa"/>
              <w:left w:w="28" w:type="dxa"/>
              <w:bottom w:w="114" w:type="dxa"/>
              <w:right w:w="28" w:type="dxa"/>
            </w:tcMar>
          </w:tcPr>
          <w:p w:rsidR="00FF7126" w:rsidRPr="00233E3B" w:rsidRDefault="00FF7126"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рождения ____________</w:t>
            </w:r>
            <w:r w:rsidR="003C5DEC" w:rsidRPr="00233E3B">
              <w:rPr>
                <w:rFonts w:ascii="Times New Roman" w:hAnsi="Times New Roman" w:cs="Times New Roman"/>
                <w:sz w:val="18"/>
                <w:szCs w:val="18"/>
              </w:rPr>
              <w:t>____________</w:t>
            </w:r>
            <w:r w:rsidRPr="00233E3B">
              <w:rPr>
                <w:rFonts w:ascii="Times New Roman" w:hAnsi="Times New Roman" w:cs="Times New Roman"/>
                <w:sz w:val="18"/>
                <w:szCs w:val="18"/>
              </w:rPr>
              <w:t>____________________________________________________________________</w:t>
            </w:r>
          </w:p>
        </w:tc>
      </w:tr>
      <w:tr w:rsidR="00363229" w:rsidRPr="00233E3B" w:rsidTr="003C5DEC">
        <w:tblPrEx>
          <w:tblCellMar>
            <w:top w:w="0" w:type="dxa"/>
            <w:bottom w:w="0" w:type="dxa"/>
          </w:tblCellMar>
        </w:tblPrEx>
        <w:trPr>
          <w:trHeight w:val="26"/>
        </w:trPr>
        <w:tc>
          <w:tcPr>
            <w:tcW w:w="9576" w:type="dxa"/>
            <w:gridSpan w:val="7"/>
            <w:tcBorders>
              <w:top w:val="nil"/>
              <w:left w:val="nil"/>
              <w:bottom w:val="single" w:sz="6" w:space="0" w:color="auto"/>
              <w:right w:val="nil"/>
            </w:tcBorders>
          </w:tcPr>
          <w:p w:rsidR="00363229" w:rsidRPr="00233E3B" w:rsidRDefault="00363229" w:rsidP="001637BB">
            <w:pPr>
              <w:pStyle w:val="FORMATTEXT"/>
              <w:rPr>
                <w:rFonts w:ascii="Times New Roman" w:hAnsi="Times New Roman" w:cs="Times New Roman"/>
                <w:sz w:val="18"/>
                <w:szCs w:val="18"/>
              </w:rPr>
            </w:pPr>
          </w:p>
        </w:tc>
      </w:tr>
      <w:tr w:rsidR="005C7BF6" w:rsidRPr="00233E3B" w:rsidTr="003C5DEC">
        <w:tblPrEx>
          <w:tblCellMar>
            <w:top w:w="0" w:type="dxa"/>
            <w:bottom w:w="0" w:type="dxa"/>
          </w:tblCellMar>
        </w:tblPrEx>
        <w:tc>
          <w:tcPr>
            <w:tcW w:w="9576" w:type="dxa"/>
            <w:gridSpan w:val="7"/>
            <w:tcBorders>
              <w:top w:val="single" w:sz="6" w:space="0" w:color="auto"/>
              <w:left w:val="nil"/>
              <w:bottom w:val="nil"/>
              <w:right w:val="nil"/>
            </w:tcBorders>
          </w:tcPr>
          <w:p w:rsidR="005C7BF6" w:rsidRPr="00233E3B" w:rsidRDefault="005C7BF6"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(место жительства, при отсутствии места жительства - место пребывания, фактического проживания на территории Российской Федерации, место нахождения пенсионного дела инвалида, выехавшего на постоянное жительство за пределы Российской Федерации (указываемое подчеркнуть)</w:t>
            </w:r>
          </w:p>
        </w:tc>
      </w:tr>
      <w:tr w:rsidR="00363229" w:rsidRPr="00233E3B" w:rsidTr="003C5DEC">
        <w:tblPrEx>
          <w:tblCellMar>
            <w:top w:w="0" w:type="dxa"/>
            <w:bottom w:w="0" w:type="dxa"/>
          </w:tblCellMar>
        </w:tblPrEx>
        <w:tc>
          <w:tcPr>
            <w:tcW w:w="9576" w:type="dxa"/>
            <w:gridSpan w:val="7"/>
            <w:tcBorders>
              <w:top w:val="nil"/>
              <w:left w:val="nil"/>
              <w:right w:val="nil"/>
            </w:tcBorders>
          </w:tcPr>
          <w:p w:rsidR="00363229" w:rsidRPr="00233E3B" w:rsidRDefault="00363229"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 xml:space="preserve">установлена инвалидность впервые, повторно (указываемое подчеркнуть) </w:t>
            </w:r>
          </w:p>
        </w:tc>
      </w:tr>
      <w:tr w:rsidR="003E65CE" w:rsidRPr="00233E3B" w:rsidTr="003C5DEC">
        <w:tblPrEx>
          <w:tblCellMar>
            <w:top w:w="0" w:type="dxa"/>
            <w:bottom w:w="0" w:type="dxa"/>
          </w:tblCellMar>
        </w:tblPrEx>
        <w:tc>
          <w:tcPr>
            <w:tcW w:w="9576" w:type="dxa"/>
            <w:gridSpan w:val="7"/>
            <w:tcBorders>
              <w:top w:val="nil"/>
              <w:left w:val="nil"/>
              <w:right w:val="nil"/>
            </w:tcBorders>
          </w:tcPr>
          <w:p w:rsidR="003E65CE" w:rsidRPr="00233E3B" w:rsidRDefault="003E65CE"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____________________________________________________________________________________________</w:t>
            </w:r>
          </w:p>
        </w:tc>
      </w:tr>
      <w:tr w:rsidR="00860924" w:rsidRPr="00233E3B" w:rsidTr="003C5DEC">
        <w:tblPrEx>
          <w:tblCellMar>
            <w:top w:w="0" w:type="dxa"/>
            <w:bottom w:w="0" w:type="dxa"/>
          </w:tblCellMar>
        </w:tblPrEx>
        <w:trPr>
          <w:trHeight w:val="26"/>
        </w:trPr>
        <w:tc>
          <w:tcPr>
            <w:tcW w:w="9576" w:type="dxa"/>
            <w:gridSpan w:val="7"/>
            <w:tcBorders>
              <w:left w:val="nil"/>
              <w:bottom w:val="nil"/>
              <w:right w:val="nil"/>
            </w:tcBorders>
          </w:tcPr>
          <w:p w:rsidR="00860924" w:rsidRPr="00233E3B" w:rsidRDefault="00860924"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(дата установления инвалидности) </w:t>
            </w:r>
          </w:p>
        </w:tc>
      </w:tr>
      <w:tr w:rsidR="00363229" w:rsidRPr="00233E3B" w:rsidTr="003C5DEC">
        <w:tblPrEx>
          <w:tblCellMar>
            <w:top w:w="0" w:type="dxa"/>
            <w:bottom w:w="0" w:type="dxa"/>
          </w:tblCellMar>
        </w:tblPrEx>
        <w:tc>
          <w:tcPr>
            <w:tcW w:w="9576" w:type="dxa"/>
            <w:gridSpan w:val="7"/>
            <w:tcBorders>
              <w:top w:val="nil"/>
              <w:left w:val="nil"/>
              <w:bottom w:val="nil"/>
              <w:right w:val="nil"/>
            </w:tcBorders>
          </w:tcPr>
          <w:p w:rsidR="00363229" w:rsidRPr="00233E3B" w:rsidRDefault="00363229"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w:t>
            </w:r>
            <w:r w:rsidR="00860924" w:rsidRPr="00233E3B">
              <w:rPr>
                <w:rFonts w:ascii="Times New Roman" w:hAnsi="Times New Roman" w:cs="Times New Roman"/>
                <w:sz w:val="18"/>
                <w:szCs w:val="18"/>
              </w:rPr>
              <w:t>---</w:t>
            </w:r>
            <w:r w:rsidRPr="00233E3B">
              <w:rPr>
                <w:rFonts w:ascii="Times New Roman" w:hAnsi="Times New Roman" w:cs="Times New Roman"/>
                <w:sz w:val="18"/>
                <w:szCs w:val="18"/>
              </w:rPr>
              <w:t>-----</w:t>
            </w:r>
          </w:p>
        </w:tc>
      </w:tr>
      <w:tr w:rsidR="00363229" w:rsidRPr="00233E3B" w:rsidTr="003C5DEC">
        <w:tblPrEx>
          <w:tblCellMar>
            <w:top w:w="0" w:type="dxa"/>
            <w:bottom w:w="0" w:type="dxa"/>
          </w:tblCellMar>
        </w:tblPrEx>
        <w:tc>
          <w:tcPr>
            <w:tcW w:w="9576" w:type="dxa"/>
            <w:gridSpan w:val="7"/>
            <w:tcBorders>
              <w:top w:val="nil"/>
              <w:left w:val="nil"/>
              <w:bottom w:val="nil"/>
              <w:right w:val="nil"/>
            </w:tcBorders>
          </w:tcPr>
          <w:p w:rsidR="00363229" w:rsidRPr="00233E3B" w:rsidRDefault="00363229" w:rsidP="001637BB">
            <w:pPr>
              <w:pStyle w:val="FORMATTEXT"/>
              <w:jc w:val="right"/>
              <w:rPr>
                <w:rFonts w:ascii="Times New Roman" w:hAnsi="Times New Roman" w:cs="Times New Roman"/>
                <w:sz w:val="18"/>
                <w:szCs w:val="18"/>
              </w:rPr>
            </w:pPr>
            <w:r w:rsidRPr="00233E3B">
              <w:rPr>
                <w:rFonts w:ascii="Times New Roman" w:hAnsi="Times New Roman" w:cs="Times New Roman"/>
                <w:sz w:val="18"/>
                <w:szCs w:val="18"/>
              </w:rPr>
              <w:t xml:space="preserve">оборотная сторона </w:t>
            </w:r>
          </w:p>
        </w:tc>
      </w:tr>
      <w:tr w:rsidR="00860924" w:rsidRPr="00233E3B" w:rsidTr="003C5DEC">
        <w:tblPrEx>
          <w:tblCellMar>
            <w:top w:w="0" w:type="dxa"/>
            <w:bottom w:w="0" w:type="dxa"/>
          </w:tblCellMar>
        </w:tblPrEx>
        <w:trPr>
          <w:trHeight w:val="53"/>
        </w:trPr>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Группа инвалидности __________________________________________________________________________</w:t>
            </w:r>
          </w:p>
        </w:tc>
      </w:tr>
      <w:tr w:rsidR="00860924" w:rsidRPr="00233E3B" w:rsidTr="003C5DEC">
        <w:tblPrEx>
          <w:tblCellMar>
            <w:top w:w="0" w:type="dxa"/>
            <w:bottom w:w="0" w:type="dxa"/>
          </w:tblCellMar>
        </w:tblPrEx>
        <w:trPr>
          <w:trHeight w:val="26"/>
        </w:trPr>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(указывается прописью) </w:t>
            </w:r>
          </w:p>
        </w:tc>
      </w:tr>
      <w:tr w:rsidR="00860924" w:rsidRPr="00233E3B" w:rsidTr="003C5DEC">
        <w:tblPrEx>
          <w:tblCellMar>
            <w:top w:w="0" w:type="dxa"/>
            <w:bottom w:w="0" w:type="dxa"/>
          </w:tblCellMar>
        </w:tblPrEx>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Причина инвалидности _________________________________________________________________________</w:t>
            </w:r>
          </w:p>
        </w:tc>
      </w:tr>
      <w:tr w:rsidR="00860924" w:rsidRPr="00233E3B" w:rsidTr="003C5DEC">
        <w:tblPrEx>
          <w:tblCellMar>
            <w:top w:w="0" w:type="dxa"/>
            <w:bottom w:w="0" w:type="dxa"/>
          </w:tblCellMar>
        </w:tblPrEx>
        <w:tc>
          <w:tcPr>
            <w:tcW w:w="9576" w:type="dxa"/>
            <w:gridSpan w:val="7"/>
            <w:tcBorders>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Инвалидность установлена на срок до ____________________________________________________________</w:t>
            </w:r>
          </w:p>
        </w:tc>
      </w:tr>
      <w:tr w:rsidR="00860924" w:rsidRPr="00233E3B" w:rsidTr="003C5DEC">
        <w:tblPrEx>
          <w:tblCellMar>
            <w:top w:w="0" w:type="dxa"/>
            <w:bottom w:w="0" w:type="dxa"/>
          </w:tblCellMar>
        </w:tblPrEx>
        <w:tc>
          <w:tcPr>
            <w:tcW w:w="9576" w:type="dxa"/>
            <w:gridSpan w:val="7"/>
            <w:tcBorders>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очередного освидетельствования ____________________________________________________________</w:t>
            </w:r>
          </w:p>
        </w:tc>
      </w:tr>
      <w:tr w:rsidR="00860924" w:rsidRPr="00233E3B" w:rsidTr="003C5DEC">
        <w:tblPrEx>
          <w:tblCellMar>
            <w:top w:w="0" w:type="dxa"/>
            <w:bottom w:w="0" w:type="dxa"/>
          </w:tblCellMar>
        </w:tblPrEx>
        <w:tc>
          <w:tcPr>
            <w:tcW w:w="9576" w:type="dxa"/>
            <w:gridSpan w:val="7"/>
            <w:tcBorders>
              <w:top w:val="nil"/>
              <w:left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Дополнительные заключения ____________________________________________________________________</w:t>
            </w:r>
          </w:p>
        </w:tc>
      </w:tr>
      <w:tr w:rsidR="00860924" w:rsidRPr="00233E3B" w:rsidTr="003C5DEC">
        <w:tblPrEx>
          <w:tblCellMar>
            <w:top w:w="0" w:type="dxa"/>
            <w:bottom w:w="0" w:type="dxa"/>
          </w:tblCellMar>
        </w:tblPrEx>
        <w:tc>
          <w:tcPr>
            <w:tcW w:w="9576" w:type="dxa"/>
            <w:gridSpan w:val="7"/>
            <w:tcBorders>
              <w:left w:val="nil"/>
              <w:right w:val="nil"/>
            </w:tcBorders>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____________________________________________________________________________________________</w:t>
            </w:r>
          </w:p>
        </w:tc>
      </w:tr>
      <w:tr w:rsidR="001637BB" w:rsidRPr="00233E3B" w:rsidTr="003C5DEC">
        <w:tblPrEx>
          <w:tblCellMar>
            <w:top w:w="0" w:type="dxa"/>
            <w:bottom w:w="0" w:type="dxa"/>
          </w:tblCellMar>
        </w:tblPrEx>
        <w:tc>
          <w:tcPr>
            <w:tcW w:w="9576" w:type="dxa"/>
            <w:gridSpan w:val="7"/>
            <w:tcBorders>
              <w:left w:val="nil"/>
              <w:right w:val="nil"/>
            </w:tcBorders>
          </w:tcPr>
          <w:p w:rsidR="001637BB" w:rsidRPr="00233E3B" w:rsidRDefault="001637BB" w:rsidP="001637BB">
            <w:pPr>
              <w:pStyle w:val="FORMATTEXT"/>
              <w:rPr>
                <w:rFonts w:ascii="Times New Roman" w:hAnsi="Times New Roman" w:cs="Times New Roman"/>
                <w:sz w:val="18"/>
                <w:szCs w:val="18"/>
              </w:rPr>
            </w:pPr>
          </w:p>
        </w:tc>
      </w:tr>
      <w:tr w:rsidR="001637BB" w:rsidRPr="00233E3B" w:rsidTr="003C5DEC">
        <w:tblPrEx>
          <w:tblCellMar>
            <w:top w:w="0" w:type="dxa"/>
            <w:bottom w:w="0" w:type="dxa"/>
          </w:tblCellMar>
        </w:tblPrEx>
        <w:tc>
          <w:tcPr>
            <w:tcW w:w="9576" w:type="dxa"/>
            <w:gridSpan w:val="7"/>
            <w:tcBorders>
              <w:left w:val="nil"/>
              <w:right w:val="nil"/>
            </w:tcBorders>
          </w:tcPr>
          <w:p w:rsidR="001637BB" w:rsidRPr="00233E3B" w:rsidRDefault="001637BB" w:rsidP="003C5DEC">
            <w:pPr>
              <w:pStyle w:val="FORMATTEXT"/>
              <w:ind w:left="-90"/>
              <w:rPr>
                <w:rFonts w:ascii="Times New Roman" w:hAnsi="Times New Roman" w:cs="Times New Roman"/>
                <w:sz w:val="18"/>
                <w:szCs w:val="18"/>
              </w:rPr>
            </w:pPr>
            <w:r w:rsidRPr="00233E3B">
              <w:rPr>
                <w:rFonts w:ascii="Times New Roman" w:hAnsi="Times New Roman" w:cs="Times New Roman"/>
              </w:rPr>
              <w:t>Основание: акт освидетельствования в федеральном государственном учреждении медико-социальной экспертизы</w:t>
            </w:r>
          </w:p>
        </w:tc>
      </w:tr>
      <w:tr w:rsidR="00E423E5" w:rsidRPr="00233E3B" w:rsidTr="003C5DEC">
        <w:tblPrEx>
          <w:tblCellMar>
            <w:top w:w="0" w:type="dxa"/>
            <w:bottom w:w="0" w:type="dxa"/>
          </w:tblCellMar>
        </w:tblPrEx>
        <w:trPr>
          <w:gridAfter w:val="1"/>
          <w:wAfter w:w="248" w:type="dxa"/>
        </w:trPr>
        <w:tc>
          <w:tcPr>
            <w:tcW w:w="9328" w:type="dxa"/>
            <w:gridSpan w:val="6"/>
            <w:tcBorders>
              <w:top w:val="nil"/>
              <w:left w:val="nil"/>
              <w:bottom w:val="nil"/>
              <w:right w:val="nil"/>
            </w:tcBorders>
            <w:tcMar>
              <w:top w:w="114" w:type="dxa"/>
              <w:left w:w="28" w:type="dxa"/>
              <w:bottom w:w="114" w:type="dxa"/>
              <w:right w:w="28" w:type="dxa"/>
            </w:tcMar>
          </w:tcPr>
          <w:p w:rsidR="00E423E5"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 xml:space="preserve">№ </w:t>
            </w:r>
            <w:r w:rsidR="00E423E5" w:rsidRPr="00233E3B">
              <w:rPr>
                <w:rFonts w:ascii="Times New Roman" w:hAnsi="Times New Roman" w:cs="Times New Roman"/>
                <w:sz w:val="18"/>
                <w:szCs w:val="18"/>
              </w:rPr>
              <w:t xml:space="preserve">___________ от </w:t>
            </w:r>
            <w:r w:rsidR="003E65CE" w:rsidRPr="00233E3B">
              <w:rPr>
                <w:rFonts w:ascii="Times New Roman" w:hAnsi="Times New Roman" w:cs="Times New Roman"/>
                <w:sz w:val="18"/>
                <w:szCs w:val="18"/>
              </w:rPr>
              <w:t>«</w:t>
            </w:r>
            <w:r w:rsidR="00E423E5" w:rsidRPr="00233E3B">
              <w:rPr>
                <w:rFonts w:ascii="Times New Roman" w:hAnsi="Times New Roman" w:cs="Times New Roman"/>
                <w:sz w:val="18"/>
                <w:szCs w:val="18"/>
              </w:rPr>
              <w:t>___</w:t>
            </w:r>
            <w:r w:rsidR="003E65CE" w:rsidRPr="00233E3B">
              <w:rPr>
                <w:rFonts w:ascii="Times New Roman" w:hAnsi="Times New Roman" w:cs="Times New Roman"/>
                <w:sz w:val="18"/>
                <w:szCs w:val="18"/>
              </w:rPr>
              <w:t>»</w:t>
            </w:r>
            <w:r w:rsidR="00E423E5" w:rsidRPr="00233E3B">
              <w:rPr>
                <w:rFonts w:ascii="Times New Roman" w:hAnsi="Times New Roman" w:cs="Times New Roman"/>
                <w:sz w:val="18"/>
                <w:szCs w:val="18"/>
              </w:rPr>
              <w:t xml:space="preserve"> ____________ 20__ г. </w:t>
            </w:r>
          </w:p>
        </w:tc>
      </w:tr>
      <w:tr w:rsidR="00860924" w:rsidRPr="00233E3B" w:rsidTr="003C5DEC">
        <w:tblPrEx>
          <w:tblCellMar>
            <w:top w:w="0" w:type="dxa"/>
            <w:bottom w:w="0" w:type="dxa"/>
          </w:tblCellMar>
        </w:tblPrEx>
        <w:trPr>
          <w:gridAfter w:val="1"/>
          <w:wAfter w:w="248" w:type="dxa"/>
        </w:trPr>
        <w:tc>
          <w:tcPr>
            <w:tcW w:w="9328" w:type="dxa"/>
            <w:gridSpan w:val="6"/>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выдачи справки ____________________</w:t>
            </w:r>
          </w:p>
        </w:tc>
      </w:tr>
      <w:tr w:rsidR="00860924" w:rsidRPr="00233E3B" w:rsidTr="003C5DEC">
        <w:tblPrEx>
          <w:tblCellMar>
            <w:top w:w="0" w:type="dxa"/>
            <w:bottom w:w="0" w:type="dxa"/>
          </w:tblCellMar>
        </w:tblPrEx>
        <w:trPr>
          <w:gridAfter w:val="1"/>
          <w:wAfter w:w="248" w:type="dxa"/>
        </w:trPr>
        <w:tc>
          <w:tcPr>
            <w:tcW w:w="5217" w:type="dxa"/>
            <w:gridSpan w:val="2"/>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Руководитель бюро</w:t>
            </w:r>
          </w:p>
          <w:p w:rsidR="003C5DEC" w:rsidRPr="00233E3B" w:rsidRDefault="00860924"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(главного бюро, Федерального бюро)</w:t>
            </w:r>
          </w:p>
          <w:p w:rsidR="00860924" w:rsidRPr="00233E3B" w:rsidRDefault="00860924"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медико-социальной экспертизы</w:t>
            </w:r>
          </w:p>
        </w:tc>
        <w:tc>
          <w:tcPr>
            <w:tcW w:w="1985" w:type="dxa"/>
            <w:gridSpan w:val="3"/>
            <w:tcBorders>
              <w:top w:val="nil"/>
              <w:left w:val="nil"/>
              <w:bottom w:val="nil"/>
              <w:right w:val="nil"/>
            </w:tcBorders>
          </w:tcPr>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w:t>
            </w: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(подпись)</w:t>
            </w:r>
          </w:p>
        </w:tc>
        <w:tc>
          <w:tcPr>
            <w:tcW w:w="2126" w:type="dxa"/>
            <w:tcBorders>
              <w:top w:val="nil"/>
              <w:left w:val="nil"/>
              <w:bottom w:val="nil"/>
              <w:right w:val="nil"/>
            </w:tcBorders>
          </w:tcPr>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w:t>
            </w: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(расшифровка подписи)</w:t>
            </w:r>
          </w:p>
        </w:tc>
      </w:tr>
      <w:tr w:rsidR="00860924" w:rsidRPr="00233E3B" w:rsidTr="003C5DEC">
        <w:tblPrEx>
          <w:tblCellMar>
            <w:top w:w="0" w:type="dxa"/>
            <w:bottom w:w="0" w:type="dxa"/>
          </w:tblCellMar>
        </w:tblPrEx>
        <w:trPr>
          <w:gridAfter w:val="1"/>
          <w:wAfter w:w="248" w:type="dxa"/>
        </w:trPr>
        <w:tc>
          <w:tcPr>
            <w:tcW w:w="3602" w:type="dxa"/>
            <w:tcBorders>
              <w:top w:val="nil"/>
              <w:left w:val="nil"/>
              <w:bottom w:val="nil"/>
              <w:right w:val="nil"/>
            </w:tcBorders>
            <w:tcMar>
              <w:top w:w="114" w:type="dxa"/>
              <w:left w:w="28" w:type="dxa"/>
              <w:bottom w:w="114" w:type="dxa"/>
              <w:right w:w="28" w:type="dxa"/>
            </w:tcMar>
          </w:tcPr>
          <w:p w:rsidR="00860924" w:rsidRPr="00233E3B" w:rsidRDefault="001637BB"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М.П.</w:t>
            </w:r>
          </w:p>
        </w:tc>
        <w:tc>
          <w:tcPr>
            <w:tcW w:w="1845" w:type="dxa"/>
            <w:gridSpan w:val="2"/>
            <w:tcBorders>
              <w:top w:val="single" w:sz="6" w:space="0" w:color="auto"/>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p>
        </w:tc>
        <w:tc>
          <w:tcPr>
            <w:tcW w:w="375" w:type="dxa"/>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p>
        </w:tc>
        <w:tc>
          <w:tcPr>
            <w:tcW w:w="3506" w:type="dxa"/>
            <w:gridSpan w:val="2"/>
            <w:tcBorders>
              <w:top w:val="single" w:sz="6" w:space="0" w:color="auto"/>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p>
        </w:tc>
      </w:tr>
    </w:tbl>
    <w:p w:rsidR="00630302" w:rsidRPr="00233E3B" w:rsidRDefault="004309DD" w:rsidP="003C09D6">
      <w:pPr>
        <w:pStyle w:val="FORMATTEXT"/>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448300" cy="2095500"/>
            <wp:effectExtent l="19050" t="0" r="0" b="0"/>
            <wp:docPr id="30" name="Рисунок 30" descr="Инва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валид"/>
                    <pic:cNvPicPr>
                      <a:picLocks noChangeAspect="1" noChangeArrowheads="1"/>
                    </pic:cNvPicPr>
                  </pic:nvPicPr>
                  <pic:blipFill>
                    <a:blip r:embed="rId53" cstate="print"/>
                    <a:srcRect/>
                    <a:stretch>
                      <a:fillRect/>
                    </a:stretch>
                  </pic:blipFill>
                  <pic:spPr bwMode="auto">
                    <a:xfrm>
                      <a:off x="0" y="0"/>
                      <a:ext cx="5448300" cy="2095500"/>
                    </a:xfrm>
                    <a:prstGeom prst="rect">
                      <a:avLst/>
                    </a:prstGeom>
                    <a:noFill/>
                    <a:ln w="9525">
                      <a:noFill/>
                      <a:miter lim="800000"/>
                      <a:headEnd/>
                      <a:tailEnd/>
                    </a:ln>
                  </pic:spPr>
                </pic:pic>
              </a:graphicData>
            </a:graphic>
          </wp:inline>
        </w:drawing>
      </w: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630302" w:rsidRPr="00233E3B" w:rsidRDefault="00630302" w:rsidP="003C09D6">
      <w:pPr>
        <w:pStyle w:val="FORMATTEXT"/>
        <w:ind w:firstLine="709"/>
        <w:jc w:val="both"/>
        <w:rPr>
          <w:rFonts w:ascii="Times New Roman" w:hAnsi="Times New Roman" w:cs="Times New Roman"/>
          <w:b/>
          <w:sz w:val="28"/>
          <w:szCs w:val="28"/>
        </w:rPr>
      </w:pPr>
    </w:p>
    <w:p w:rsidR="00314672" w:rsidRPr="00233E3B" w:rsidRDefault="00BB11E7" w:rsidP="003C09D6">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314672" w:rsidRPr="00233E3B">
        <w:rPr>
          <w:rFonts w:ascii="Times New Roman" w:hAnsi="Times New Roman" w:cs="Times New Roman"/>
          <w:b/>
          <w:sz w:val="28"/>
          <w:szCs w:val="28"/>
        </w:rPr>
        <w:lastRenderedPageBreak/>
        <w:t xml:space="preserve">11)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 xml:space="preserve">ица, сопровождающие инвалидов I группы и детей-инвалидов в соответствии с </w:t>
      </w:r>
      <w:r w:rsidR="00314672" w:rsidRPr="00233E3B">
        <w:rPr>
          <w:rFonts w:ascii="Times New Roman" w:hAnsi="Times New Roman" w:cs="Times New Roman"/>
          <w:b/>
          <w:sz w:val="28"/>
          <w:szCs w:val="28"/>
        </w:rPr>
        <w:fldChar w:fldCharType="begin"/>
      </w:r>
      <w:r w:rsidR="00314672" w:rsidRPr="00233E3B">
        <w:rPr>
          <w:rFonts w:ascii="Times New Roman" w:hAnsi="Times New Roman" w:cs="Times New Roman"/>
          <w:b/>
          <w:sz w:val="28"/>
          <w:szCs w:val="28"/>
        </w:rPr>
        <w:instrText xml:space="preserve"> HYPERLINK "kodeks://link/d?nd=901738835"\o"’’О государственной социальной помощи (с изменениями на 28 декабря 2017 года)’’</w:instrText>
      </w:r>
    </w:p>
    <w:p w:rsidR="00314672" w:rsidRPr="00233E3B" w:rsidRDefault="00314672" w:rsidP="003C09D6">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17.07.1999 N 178-ФЗ</w:instrText>
      </w:r>
    </w:p>
    <w:p w:rsidR="00314672" w:rsidRPr="00233E3B" w:rsidRDefault="00314672" w:rsidP="003C09D6">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Федеральным законом от 17 июля 1999 года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 xml:space="preserve"> 178-ФЗ</w:t>
      </w:r>
      <w:r w:rsidR="0026619C" w:rsidRPr="00233E3B">
        <w:rPr>
          <w:rFonts w:ascii="Times New Roman" w:hAnsi="Times New Roman" w:cs="Times New Roman"/>
          <w:b/>
          <w:sz w:val="28"/>
          <w:szCs w:val="28"/>
        </w:rPr>
        <w:t xml:space="preserve">      </w:t>
      </w:r>
      <w:r w:rsidRPr="00233E3B">
        <w:rPr>
          <w:rFonts w:ascii="Times New Roman" w:hAnsi="Times New Roman" w:cs="Times New Roman"/>
          <w:b/>
          <w:sz w:val="28"/>
          <w:szCs w:val="28"/>
        </w:rPr>
        <w:t xml:space="preserve">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О государственной социальной помощи</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fldChar w:fldCharType="end"/>
      </w:r>
      <w:r w:rsidR="0026619C" w:rsidRPr="00233E3B">
        <w:rPr>
          <w:rFonts w:ascii="Times New Roman" w:hAnsi="Times New Roman" w:cs="Times New Roman"/>
          <w:b/>
          <w:sz w:val="28"/>
          <w:szCs w:val="28"/>
        </w:rPr>
        <w:t>.</w:t>
      </w:r>
    </w:p>
    <w:p w:rsidR="00314672" w:rsidRDefault="00022D0B" w:rsidP="00022D0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Лицо, сопровождающ</w:t>
      </w:r>
      <w:r w:rsidR="00027BED" w:rsidRPr="00233E3B">
        <w:rPr>
          <w:rFonts w:ascii="Times New Roman" w:hAnsi="Times New Roman" w:cs="Times New Roman"/>
          <w:sz w:val="28"/>
          <w:szCs w:val="28"/>
        </w:rPr>
        <w:t>ее</w:t>
      </w:r>
      <w:r w:rsidRPr="00233E3B">
        <w:rPr>
          <w:rFonts w:ascii="Times New Roman" w:hAnsi="Times New Roman" w:cs="Times New Roman"/>
          <w:sz w:val="28"/>
          <w:szCs w:val="28"/>
        </w:rPr>
        <w:t xml:space="preserve"> инвалида I группы и</w:t>
      </w:r>
      <w:r w:rsidR="00027BED" w:rsidRPr="00233E3B">
        <w:rPr>
          <w:rFonts w:ascii="Times New Roman" w:hAnsi="Times New Roman" w:cs="Times New Roman"/>
          <w:sz w:val="28"/>
          <w:szCs w:val="28"/>
        </w:rPr>
        <w:t xml:space="preserve"> (или) </w:t>
      </w:r>
      <w:r w:rsidRPr="00233E3B">
        <w:rPr>
          <w:rFonts w:ascii="Times New Roman" w:hAnsi="Times New Roman" w:cs="Times New Roman"/>
          <w:sz w:val="28"/>
          <w:szCs w:val="28"/>
        </w:rPr>
        <w:t xml:space="preserve">ребенка-инвалида </w:t>
      </w:r>
      <w:r w:rsidR="00027BED" w:rsidRPr="00233E3B">
        <w:rPr>
          <w:rFonts w:ascii="Times New Roman" w:hAnsi="Times New Roman" w:cs="Times New Roman"/>
          <w:sz w:val="28"/>
          <w:szCs w:val="28"/>
        </w:rPr>
        <w:t>освобождается от уплаты курортного сбора при предъявлении оператору курортного сбора оригинала документа, подтверждающего право на освобождение от уплаты курортного сбора (</w:t>
      </w:r>
      <w:r w:rsidR="00825E21" w:rsidRPr="00233E3B">
        <w:rPr>
          <w:rFonts w:ascii="Times New Roman" w:hAnsi="Times New Roman" w:cs="Times New Roman"/>
          <w:sz w:val="28"/>
          <w:szCs w:val="28"/>
        </w:rPr>
        <w:t>документ подтверждающий родств</w:t>
      </w:r>
      <w:r w:rsidR="001A12FB" w:rsidRPr="00233E3B">
        <w:rPr>
          <w:rFonts w:ascii="Times New Roman" w:hAnsi="Times New Roman" w:cs="Times New Roman"/>
          <w:sz w:val="28"/>
          <w:szCs w:val="28"/>
        </w:rPr>
        <w:t>енную связь с сопровождаемым л</w:t>
      </w:r>
      <w:r w:rsidR="004050EF" w:rsidRPr="00233E3B">
        <w:rPr>
          <w:rFonts w:ascii="Times New Roman" w:hAnsi="Times New Roman" w:cs="Times New Roman"/>
          <w:sz w:val="28"/>
          <w:szCs w:val="28"/>
        </w:rPr>
        <w:t>и</w:t>
      </w:r>
      <w:r w:rsidR="001A12FB" w:rsidRPr="00233E3B">
        <w:rPr>
          <w:rFonts w:ascii="Times New Roman" w:hAnsi="Times New Roman" w:cs="Times New Roman"/>
          <w:sz w:val="28"/>
          <w:szCs w:val="28"/>
        </w:rPr>
        <w:t>цом</w:t>
      </w:r>
      <w:r w:rsidR="004050EF" w:rsidRPr="00233E3B">
        <w:rPr>
          <w:rFonts w:ascii="Times New Roman" w:hAnsi="Times New Roman" w:cs="Times New Roman"/>
          <w:sz w:val="28"/>
          <w:szCs w:val="28"/>
        </w:rPr>
        <w:t xml:space="preserve"> – свидетельство о рождении или отметка в паспорте, свидетельство о регистрации брака или отметка в паспорте, свидетельство об усыновлении/удочерении, приказ о назначении опеки </w:t>
      </w:r>
      <w:r w:rsidR="00163CEC">
        <w:rPr>
          <w:rFonts w:ascii="Times New Roman" w:hAnsi="Times New Roman" w:cs="Times New Roman"/>
          <w:sz w:val="28"/>
          <w:szCs w:val="28"/>
        </w:rPr>
        <w:t>(</w:t>
      </w:r>
      <w:r w:rsidR="004050EF" w:rsidRPr="00233E3B">
        <w:rPr>
          <w:rFonts w:ascii="Times New Roman" w:hAnsi="Times New Roman" w:cs="Times New Roman"/>
          <w:sz w:val="28"/>
          <w:szCs w:val="28"/>
        </w:rPr>
        <w:t>попечительства)</w:t>
      </w:r>
      <w:r w:rsidR="00825E21" w:rsidRPr="00233E3B">
        <w:rPr>
          <w:rFonts w:ascii="Times New Roman" w:hAnsi="Times New Roman" w:cs="Times New Roman"/>
          <w:sz w:val="28"/>
          <w:szCs w:val="28"/>
        </w:rPr>
        <w:t>), либо его копии, заверенной в установленном порядке, либо на основании письменного заявления сопровождаемого лица или его законного представителя.</w:t>
      </w:r>
    </w:p>
    <w:p w:rsidR="00163CEC" w:rsidRPr="00163CEC" w:rsidRDefault="00163CEC" w:rsidP="00163CEC">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t xml:space="preserve">Также, в соответствии со статьей 6_2 </w:t>
      </w:r>
      <w:r w:rsidRPr="00163CEC">
        <w:rPr>
          <w:rFonts w:ascii="Times New Roman" w:hAnsi="Times New Roman" w:cs="Times New Roman"/>
          <w:sz w:val="28"/>
          <w:szCs w:val="28"/>
        </w:rPr>
        <w:fldChar w:fldCharType="begin"/>
      </w:r>
      <w:r w:rsidRPr="00163CEC">
        <w:rPr>
          <w:rFonts w:ascii="Times New Roman" w:hAnsi="Times New Roman" w:cs="Times New Roman"/>
          <w:sz w:val="28"/>
          <w:szCs w:val="28"/>
        </w:rPr>
        <w:instrText xml:space="preserve"> HYPERLINK "kodeks://link/d?nd=901738835"\o"’’О государственной социальной помощи (с изменениями на 28 декабря 2017 года)’’</w:instrText>
      </w:r>
    </w:p>
    <w:p w:rsidR="00163CEC" w:rsidRPr="00163CEC" w:rsidRDefault="00163CEC" w:rsidP="00163CEC">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instrText>Федеральный закон от 17.07.1999 N 178-ФЗ</w:instrText>
      </w:r>
    </w:p>
    <w:p w:rsidR="00581B05" w:rsidRPr="00163CEC" w:rsidRDefault="00163CEC" w:rsidP="00581B05">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instrText>Статус: действующая редакция (действ. с 01.01.2018)"</w:instrText>
      </w:r>
      <w:r w:rsidRPr="00163CEC">
        <w:rPr>
          <w:rFonts w:ascii="Times New Roman" w:hAnsi="Times New Roman" w:cs="Times New Roman"/>
          <w:sz w:val="28"/>
          <w:szCs w:val="28"/>
        </w:rPr>
      </w:r>
      <w:r w:rsidRPr="00163CEC">
        <w:rPr>
          <w:rFonts w:ascii="Times New Roman" w:hAnsi="Times New Roman" w:cs="Times New Roman"/>
          <w:sz w:val="28"/>
          <w:szCs w:val="28"/>
        </w:rPr>
        <w:fldChar w:fldCharType="separate"/>
      </w:r>
      <w:r w:rsidRPr="00163CEC">
        <w:rPr>
          <w:rFonts w:ascii="Times New Roman" w:hAnsi="Times New Roman" w:cs="Times New Roman"/>
          <w:sz w:val="28"/>
          <w:szCs w:val="28"/>
        </w:rPr>
        <w:t>Федерального закона от 17 июля 1999 года № 178-ФЗ «О государственной социальной помощи»</w:t>
      </w:r>
      <w:r w:rsidRPr="00163CEC">
        <w:rPr>
          <w:rFonts w:ascii="Times New Roman" w:hAnsi="Times New Roman" w:cs="Times New Roman"/>
          <w:sz w:val="28"/>
          <w:szCs w:val="28"/>
        </w:rPr>
        <w:fldChar w:fldCharType="end"/>
      </w:r>
      <w:r w:rsidRPr="00163CEC">
        <w:rPr>
          <w:rFonts w:ascii="Times New Roman" w:hAnsi="Times New Roman" w:cs="Times New Roman"/>
          <w:sz w:val="28"/>
          <w:szCs w:val="28"/>
        </w:rPr>
        <w:t xml:space="preserve"> п</w:t>
      </w:r>
      <w:r w:rsidR="00581B05" w:rsidRPr="00163CEC">
        <w:rPr>
          <w:rFonts w:ascii="Times New Roman" w:hAnsi="Times New Roman" w:cs="Times New Roman"/>
          <w:sz w:val="28"/>
          <w:szCs w:val="28"/>
        </w:rPr>
        <w:t>ри предоставлении социальных услуг</w:t>
      </w:r>
      <w:r w:rsidRPr="00163CEC">
        <w:rPr>
          <w:rFonts w:ascii="Times New Roman" w:hAnsi="Times New Roman" w:cs="Times New Roman"/>
          <w:sz w:val="28"/>
          <w:szCs w:val="28"/>
        </w:rPr>
        <w:t>,</w:t>
      </w:r>
      <w:r w:rsidR="00581B05" w:rsidRPr="00163CEC">
        <w:rPr>
          <w:rFonts w:ascii="Times New Roman" w:hAnsi="Times New Roman" w:cs="Times New Roman"/>
          <w:sz w:val="28"/>
          <w:szCs w:val="28"/>
        </w:rPr>
        <w:t xml:space="preserve"> граждане, имеющие </w:t>
      </w:r>
      <w:r w:rsidRPr="00163CEC">
        <w:rPr>
          <w:rFonts w:ascii="Times New Roman" w:hAnsi="Times New Roman" w:cs="Times New Roman"/>
          <w:sz w:val="28"/>
          <w:szCs w:val="28"/>
          <w:lang w:val="en-US"/>
        </w:rPr>
        <w:t>I</w:t>
      </w:r>
      <w:r w:rsidR="00581B05" w:rsidRPr="00163CEC">
        <w:rPr>
          <w:rFonts w:ascii="Times New Roman" w:hAnsi="Times New Roman" w:cs="Times New Roman"/>
          <w:sz w:val="28"/>
          <w:szCs w:val="28"/>
        </w:rPr>
        <w:t xml:space="preserve"> группу инвалидности, и дети-инвалиды имеют право на получение на тех же условиях второй путевки на санаторно-курортное лечение и на бесплатный проезд на пригородном железнодорожном транспорте, а также на междугородном транспорте к месту лечения и обратно для сопровождающего их лица</w:t>
      </w:r>
      <w:r w:rsidRPr="00163CEC">
        <w:rPr>
          <w:rFonts w:ascii="Times New Roman" w:hAnsi="Times New Roman" w:cs="Times New Roman"/>
          <w:sz w:val="28"/>
          <w:szCs w:val="28"/>
        </w:rPr>
        <w:t>.</w:t>
      </w:r>
      <w:r>
        <w:rPr>
          <w:rFonts w:ascii="Times New Roman" w:hAnsi="Times New Roman" w:cs="Times New Roman"/>
          <w:sz w:val="28"/>
          <w:szCs w:val="28"/>
        </w:rPr>
        <w:t xml:space="preserve"> Соответственно, </w:t>
      </w:r>
      <w:r w:rsidR="00294C2F">
        <w:rPr>
          <w:rFonts w:ascii="Times New Roman" w:hAnsi="Times New Roman" w:cs="Times New Roman"/>
          <w:sz w:val="28"/>
          <w:szCs w:val="28"/>
        </w:rPr>
        <w:t xml:space="preserve">наличие у сопровождающего лица </w:t>
      </w:r>
      <w:r w:rsidR="00294C2F" w:rsidRPr="00163CEC">
        <w:rPr>
          <w:rFonts w:ascii="Times New Roman" w:hAnsi="Times New Roman" w:cs="Times New Roman"/>
          <w:sz w:val="28"/>
          <w:szCs w:val="28"/>
        </w:rPr>
        <w:t>путевки на санаторно-курортное лечение</w:t>
      </w:r>
      <w:r w:rsidR="00294C2F">
        <w:rPr>
          <w:rFonts w:ascii="Times New Roman" w:hAnsi="Times New Roman" w:cs="Times New Roman"/>
          <w:sz w:val="28"/>
          <w:szCs w:val="28"/>
        </w:rPr>
        <w:t xml:space="preserve"> освобождает его от уплаты курортного сбора.</w:t>
      </w:r>
    </w:p>
    <w:p w:rsidR="00F42E0D" w:rsidRPr="00233E3B" w:rsidRDefault="00F42E0D" w:rsidP="00955980">
      <w:pPr>
        <w:pStyle w:val="FORMATTEXT"/>
        <w:ind w:firstLine="709"/>
        <w:jc w:val="both"/>
        <w:rPr>
          <w:rFonts w:ascii="Times New Roman" w:hAnsi="Times New Roman" w:cs="Times New Roman"/>
          <w:sz w:val="28"/>
          <w:szCs w:val="28"/>
        </w:rPr>
      </w:pP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12) </w:t>
      </w:r>
      <w:r w:rsidR="0026619C" w:rsidRPr="00233E3B">
        <w:rPr>
          <w:rFonts w:ascii="Times New Roman" w:hAnsi="Times New Roman" w:cs="Times New Roman"/>
          <w:b/>
          <w:sz w:val="28"/>
          <w:szCs w:val="28"/>
        </w:rPr>
        <w:t>М</w:t>
      </w:r>
      <w:r w:rsidRPr="00233E3B">
        <w:rPr>
          <w:rFonts w:ascii="Times New Roman" w:hAnsi="Times New Roman" w:cs="Times New Roman"/>
          <w:b/>
          <w:sz w:val="28"/>
          <w:szCs w:val="28"/>
        </w:rPr>
        <w:t xml:space="preserve">алоимущие семьи, малоимущие одиноко проживающие граждане и иные категории граждан, предусмотренные </w:t>
      </w:r>
      <w:r w:rsidRPr="00233E3B">
        <w:rPr>
          <w:rFonts w:ascii="Times New Roman" w:hAnsi="Times New Roman" w:cs="Times New Roman"/>
          <w:b/>
          <w:sz w:val="28"/>
          <w:szCs w:val="28"/>
        </w:rPr>
        <w:fldChar w:fldCharType="begin"/>
      </w:r>
      <w:r w:rsidRPr="00233E3B">
        <w:rPr>
          <w:rFonts w:ascii="Times New Roman" w:hAnsi="Times New Roman" w:cs="Times New Roman"/>
          <w:b/>
          <w:sz w:val="28"/>
          <w:szCs w:val="28"/>
        </w:rPr>
        <w:instrText xml:space="preserve"> HYPERLINK "kodeks://link/d?nd=901738835"\o"’’О государственной социальной помощи (с изменениями на 28 декабря 2017 года)’’</w:instrText>
      </w: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17.07.1999 N 178-ФЗ</w:instrText>
      </w: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Федеральным законом от 17 июля 1999 года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 xml:space="preserve"> 178-ФЗ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О государственной социальной помощи</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 которые имеют среднедушевой доход ниже величины прожиточного минимума, установленного по месту их жительства в соответствующем субъекте Российской Федерации</w:t>
      </w:r>
      <w:r w:rsidR="0026619C" w:rsidRPr="00233E3B">
        <w:rPr>
          <w:rFonts w:ascii="Times New Roman" w:hAnsi="Times New Roman" w:cs="Times New Roman"/>
          <w:b/>
          <w:sz w:val="28"/>
          <w:szCs w:val="28"/>
        </w:rPr>
        <w:t>.</w:t>
      </w:r>
    </w:p>
    <w:p w:rsidR="007C6E60" w:rsidRPr="00233E3B" w:rsidRDefault="007C6E60" w:rsidP="007C6E6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Справка органа социальной защиты населения по месту жительства о признании гражданина малоимущим</w:t>
      </w:r>
      <w:r w:rsidR="00F14C10" w:rsidRPr="00233E3B">
        <w:rPr>
          <w:rFonts w:ascii="Times New Roman" w:hAnsi="Times New Roman" w:cs="Times New Roman"/>
          <w:sz w:val="28"/>
          <w:szCs w:val="28"/>
        </w:rPr>
        <w:t xml:space="preserve"> (социальный контракт) –</w:t>
      </w:r>
      <w:r w:rsidRPr="00233E3B">
        <w:rPr>
          <w:rFonts w:ascii="Times New Roman" w:hAnsi="Times New Roman" w:cs="Times New Roman"/>
          <w:sz w:val="28"/>
          <w:szCs w:val="28"/>
        </w:rPr>
        <w:t xml:space="preserve"> для граждан, среднедушевой </w:t>
      </w:r>
      <w:r w:rsidR="001E3AC6" w:rsidRPr="00233E3B">
        <w:rPr>
          <w:rFonts w:ascii="Times New Roman" w:hAnsi="Times New Roman" w:cs="Times New Roman"/>
          <w:sz w:val="28"/>
          <w:szCs w:val="28"/>
        </w:rPr>
        <w:t>доход семей,</w:t>
      </w:r>
      <w:r w:rsidRPr="00233E3B">
        <w:rPr>
          <w:rFonts w:ascii="Times New Roman" w:hAnsi="Times New Roman" w:cs="Times New Roman"/>
          <w:sz w:val="28"/>
          <w:szCs w:val="28"/>
        </w:rPr>
        <w:t xml:space="preserve">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а также для одиноко проживающих граждан, доходы которых ниже величины прожиточного минимума.</w:t>
      </w:r>
    </w:p>
    <w:p w:rsidR="00F14C10" w:rsidRPr="00233E3B" w:rsidRDefault="00F14C10" w:rsidP="00F14C1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Порядок определения величины прожиточного минимума малоимущей семьи или малоимущего одиноко проживающего гражданина устанавливается субъектом Российской Федерации с учетом величин прожиточных минимумов, установленных для соответствующих социально-демографических групп населения.</w:t>
      </w:r>
    </w:p>
    <w:p w:rsidR="00314672" w:rsidRPr="00233E3B" w:rsidRDefault="00314672" w:rsidP="00955980">
      <w:pPr>
        <w:pStyle w:val="FORMATTEXT"/>
        <w:ind w:firstLine="709"/>
        <w:jc w:val="both"/>
        <w:rPr>
          <w:rFonts w:ascii="Times New Roman" w:hAnsi="Times New Roman" w:cs="Times New Roman"/>
          <w:sz w:val="28"/>
          <w:szCs w:val="28"/>
        </w:rPr>
      </w:pPr>
    </w:p>
    <w:p w:rsidR="00314672" w:rsidRPr="00233E3B" w:rsidRDefault="00BB11E7"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sz w:val="28"/>
          <w:szCs w:val="28"/>
        </w:rPr>
        <w:br w:type="page"/>
      </w:r>
      <w:r w:rsidR="00314672" w:rsidRPr="00233E3B">
        <w:rPr>
          <w:rFonts w:ascii="Times New Roman" w:hAnsi="Times New Roman" w:cs="Times New Roman"/>
          <w:b/>
          <w:sz w:val="28"/>
          <w:szCs w:val="28"/>
        </w:rPr>
        <w:lastRenderedPageBreak/>
        <w:t xml:space="preserve">13)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ица, прибывшие на территорию эксперимента в целях получения специализированной, в том числе высокотехнологичной, медицинской помощи или медицинской реабилитации после оказания специализированной, в том числе высокотехнологичной, медицинской помощи в условиях санаторно-курортных организаций, а также сопровождающее их лицо в случае, если пациентом являет</w:t>
      </w:r>
      <w:r w:rsidR="0026619C" w:rsidRPr="00233E3B">
        <w:rPr>
          <w:rFonts w:ascii="Times New Roman" w:hAnsi="Times New Roman" w:cs="Times New Roman"/>
          <w:b/>
          <w:sz w:val="28"/>
          <w:szCs w:val="28"/>
        </w:rPr>
        <w:t>ся ребенок в возрасте до 18 лет.</w:t>
      </w:r>
    </w:p>
    <w:p w:rsidR="00725763" w:rsidRPr="00233E3B" w:rsidRDefault="00725763"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На основании пункта 18 Приказа Министерства здравоохранения Российской Федерации от 2 декабря 2014 года № 796н «Об утверждении Положения об организации оказания специализированной, в том числе высокотехнологичной, медицинской помощи» (далее – Приказ № 796н) в случае выявления у пациента медицинских показаний для оказания специализированной медицинской помощи лечащий врач оформляет выписку из медицинской документации пациента в соответствии с требованиями, предусмотренными </w:t>
      </w:r>
      <w:hyperlink w:anchor="P92" w:history="1">
        <w:r w:rsidRPr="00233E3B">
          <w:rPr>
            <w:rFonts w:ascii="Times New Roman" w:hAnsi="Times New Roman"/>
            <w:sz w:val="28"/>
            <w:szCs w:val="28"/>
          </w:rPr>
          <w:t>пунктом 19</w:t>
        </w:r>
      </w:hyperlink>
      <w:r w:rsidRPr="00233E3B">
        <w:rPr>
          <w:rFonts w:ascii="Times New Roman" w:hAnsi="Times New Roman"/>
          <w:sz w:val="28"/>
          <w:szCs w:val="28"/>
        </w:rPr>
        <w:t xml:space="preserve"> Приказ</w:t>
      </w:r>
      <w:r w:rsidR="00603FBE" w:rsidRPr="00233E3B">
        <w:rPr>
          <w:rFonts w:ascii="Times New Roman" w:hAnsi="Times New Roman"/>
          <w:sz w:val="28"/>
          <w:szCs w:val="28"/>
        </w:rPr>
        <w:t>а</w:t>
      </w:r>
      <w:r w:rsidRPr="00233E3B">
        <w:rPr>
          <w:rFonts w:ascii="Times New Roman" w:hAnsi="Times New Roman"/>
          <w:sz w:val="28"/>
          <w:szCs w:val="28"/>
        </w:rPr>
        <w:t xml:space="preserve"> № 796н, и направление на госпитализацию в медицинскую организацию, оказывающую специализированную медицинскую помощь, в соответствии с требованиями, предусмотренными </w:t>
      </w:r>
      <w:hyperlink w:anchor="P93" w:history="1">
        <w:r w:rsidRPr="00233E3B">
          <w:rPr>
            <w:rFonts w:ascii="Times New Roman" w:hAnsi="Times New Roman"/>
            <w:sz w:val="28"/>
            <w:szCs w:val="28"/>
          </w:rPr>
          <w:t>пунктом 20</w:t>
        </w:r>
      </w:hyperlink>
      <w:r w:rsidRPr="00233E3B">
        <w:rPr>
          <w:rFonts w:ascii="Times New Roman" w:hAnsi="Times New Roman"/>
          <w:sz w:val="28"/>
          <w:szCs w:val="28"/>
        </w:rPr>
        <w:t xml:space="preserve"> Приказ</w:t>
      </w:r>
      <w:r w:rsidR="00603FBE" w:rsidRPr="00233E3B">
        <w:rPr>
          <w:rFonts w:ascii="Times New Roman" w:hAnsi="Times New Roman"/>
          <w:sz w:val="28"/>
          <w:szCs w:val="28"/>
        </w:rPr>
        <w:t>а</w:t>
      </w:r>
      <w:r w:rsidRPr="00233E3B">
        <w:rPr>
          <w:rFonts w:ascii="Times New Roman" w:hAnsi="Times New Roman"/>
          <w:sz w:val="28"/>
          <w:szCs w:val="28"/>
        </w:rPr>
        <w:t xml:space="preserve"> № 796н.</w:t>
      </w:r>
    </w:p>
    <w:p w:rsidR="00725763" w:rsidRPr="00233E3B" w:rsidRDefault="00725763" w:rsidP="00F42E0D">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На основании пунктов 13, 14 Приказа Министерства здравоохранения Российской Федерации от 29 декабря 2014 года № 930н «Об утверждении Порядка организации оказания высокотехнологичной медицинской помощи с применением специализированной информационной системы» (далее – Приказ № 930н) при наличии медицинских показаний к оказанию высокотехнологичной медицинской помощи, подтвержденных в соответствии с пунктом 11 Приказа № 930н, лечащий врач медицинской организации, в которой пациент проходит диагностику и лечение в рамках оказания первичной специализированной медико-санитарной помощи и (или) специализированной медицинской помощи оформляет направление на госпитализацию для оказания высокотехнологичной медицинской помощи на бланке направляющей медицинской организации, которое должно быть написано разборчиво от руки или в печатном виде, заверено личной подписью лечащего врача, личной подписью руководителя медицинской организации (уполномоченного лица), печатью направляющей медицинской организации. К направлению на госпитализацию для оказания высокотехнологичной медицинской помощи прилагается выписка из медицинской документации, заверенная личной подписью лечащего врача, личной подписью руководителя (уполномоченного лица) направляющей медицинской организации, содержащая диагноз заболевания (состояния), код диагноза по МКБ-10, сведения о состоянии здоровья пациента, результаты лабораторных, инструментальных и других видов исследований, подтверждающих установленный диагноз и необходимость оказания высокотехнологичной медицинской помощи.</w:t>
      </w:r>
    </w:p>
    <w:p w:rsidR="00725763" w:rsidRPr="00233E3B" w:rsidRDefault="00725763"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На основании пункта 17 Приказа Министерства здравоохранения Российской Федерации от 29 декабря 2012 года № 1705н «О порядке организации медицинской реабилитации» (далее – Приказ № 1705н) при направлении пациента на медицинскую реабилитацию оформляется выписка из </w:t>
      </w:r>
      <w:r w:rsidRPr="00233E3B">
        <w:rPr>
          <w:rFonts w:ascii="Times New Roman" w:hAnsi="Times New Roman"/>
          <w:sz w:val="28"/>
          <w:szCs w:val="28"/>
        </w:rPr>
        <w:lastRenderedPageBreak/>
        <w:t>медицинской карты стационарного больного с указанием результатов клинических, лабораторных и инструментальных исследований, исследования уровня функциональных нарушений и степени приспособления к факторам окружающей среды, этапа реабилитации, факторов риска, факторов, ограничивающих проведение реабилитационных мероприятий, эффективности проведенного лечения, рекомендаций, реабилитационного прогноза, целей реабилитации.</w:t>
      </w:r>
    </w:p>
    <w:p w:rsidR="00796ACE" w:rsidRPr="00233E3B" w:rsidRDefault="00796ACE"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Направление на госпитализацию (форма № 057/У-04).</w:t>
      </w:r>
    </w:p>
    <w:p w:rsidR="00796ACE" w:rsidRPr="00233E3B" w:rsidRDefault="00796ACE"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Выписка из медицинской документации и направление на госпитализацию в медицинскую организацию, оказывающую специализированную медицинскую помощь.</w:t>
      </w:r>
    </w:p>
    <w:p w:rsidR="00796ACE" w:rsidRPr="00233E3B" w:rsidRDefault="00796ACE"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Направление на госпитализацию для оказания высокотехнологичной медицинской помощи на бланке направляющей организации; талон на оказание высокотехнологичной </w:t>
      </w:r>
      <w:r w:rsidR="00D91540" w:rsidRPr="00233E3B">
        <w:rPr>
          <w:rFonts w:ascii="Times New Roman" w:hAnsi="Times New Roman"/>
          <w:sz w:val="28"/>
          <w:szCs w:val="28"/>
        </w:rPr>
        <w:t xml:space="preserve">медицинской помощи </w:t>
      </w:r>
      <w:r w:rsidR="00827477" w:rsidRPr="00233E3B">
        <w:rPr>
          <w:rFonts w:ascii="Times New Roman" w:hAnsi="Times New Roman"/>
          <w:sz w:val="28"/>
          <w:szCs w:val="28"/>
        </w:rPr>
        <w:t>(</w:t>
      </w:r>
      <w:r w:rsidR="00D91540" w:rsidRPr="00233E3B">
        <w:rPr>
          <w:rFonts w:ascii="Times New Roman" w:hAnsi="Times New Roman"/>
          <w:sz w:val="28"/>
          <w:szCs w:val="28"/>
        </w:rPr>
        <w:t>форма № 025/у-ВМП); заключение Комиссии органа исполнительной власти субъекта Российской Федерации в сфере здравоохранения по отбору пациентов для оказания высокотехнологичной медицинской помощи.</w:t>
      </w:r>
    </w:p>
    <w:p w:rsidR="00725763" w:rsidRPr="00233E3B" w:rsidRDefault="00725763"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Вышеназванные документы являются документами, подтверждающими право на предоставление льготы. </w:t>
      </w:r>
    </w:p>
    <w:p w:rsidR="00725763" w:rsidRPr="00233E3B" w:rsidRDefault="00725763" w:rsidP="00955980">
      <w:pPr>
        <w:pStyle w:val="FORMATTEXT"/>
        <w:ind w:firstLine="709"/>
        <w:jc w:val="both"/>
        <w:rPr>
          <w:rFonts w:ascii="Times New Roman" w:hAnsi="Times New Roman" w:cs="Times New Roman"/>
          <w:sz w:val="28"/>
          <w:szCs w:val="28"/>
        </w:rPr>
      </w:pPr>
    </w:p>
    <w:p w:rsidR="001B61EF" w:rsidRPr="00233E3B" w:rsidRDefault="00D91540" w:rsidP="00955980">
      <w:pPr>
        <w:pStyle w:val="FORMATTEXT"/>
        <w:ind w:firstLine="709"/>
        <w:jc w:val="both"/>
        <w:rPr>
          <w:rFonts w:ascii="Times New Roman" w:hAnsi="Times New Roman" w:cs="Times New Roman"/>
          <w:i/>
          <w:sz w:val="28"/>
          <w:szCs w:val="28"/>
        </w:rPr>
      </w:pPr>
      <w:r w:rsidRPr="00233E3B">
        <w:rPr>
          <w:rFonts w:ascii="Times New Roman" w:hAnsi="Times New Roman" w:cs="Times New Roman"/>
          <w:i/>
          <w:sz w:val="28"/>
          <w:szCs w:val="28"/>
        </w:rPr>
        <w:t>Для граждан иностранных государств – направление на оказание специализированной, в том числе высокотехнологичной, медицинской помощи или на медицинскую реабилитацию, оформленное на русском языке, на бланке медицинской организации, заверенное личной подписью лечащего врача, личной подписью руководителя медицинской организации (уполномоченного лица).</w:t>
      </w: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1B61EF" w:rsidRPr="00233E3B" w:rsidRDefault="001B61EF" w:rsidP="00955980">
      <w:pPr>
        <w:pStyle w:val="FORMATTEXT"/>
        <w:ind w:firstLine="709"/>
        <w:jc w:val="both"/>
        <w:rPr>
          <w:rFonts w:ascii="Times New Roman" w:hAnsi="Times New Roman" w:cs="Times New Roman"/>
          <w:sz w:val="28"/>
          <w:szCs w:val="28"/>
        </w:rPr>
      </w:pPr>
    </w:p>
    <w:p w:rsidR="00314672" w:rsidRPr="00233E3B" w:rsidRDefault="00BB11E7"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sz w:val="28"/>
          <w:szCs w:val="28"/>
        </w:rPr>
        <w:br w:type="page"/>
      </w:r>
      <w:r w:rsidR="00314672" w:rsidRPr="00233E3B">
        <w:rPr>
          <w:rFonts w:ascii="Times New Roman" w:hAnsi="Times New Roman" w:cs="Times New Roman"/>
          <w:b/>
          <w:sz w:val="28"/>
          <w:szCs w:val="28"/>
        </w:rPr>
        <w:lastRenderedPageBreak/>
        <w:t xml:space="preserve">14) </w:t>
      </w:r>
      <w:r w:rsidR="0026619C" w:rsidRPr="00233E3B">
        <w:rPr>
          <w:rFonts w:ascii="Times New Roman" w:hAnsi="Times New Roman" w:cs="Times New Roman"/>
          <w:b/>
          <w:sz w:val="28"/>
          <w:szCs w:val="28"/>
        </w:rPr>
        <w:t>Больные туберкулезом.</w:t>
      </w:r>
    </w:p>
    <w:p w:rsidR="00D427B4" w:rsidRPr="00233E3B" w:rsidRDefault="00CE5B9E" w:rsidP="00955980">
      <w:pPr>
        <w:pStyle w:val="FORMATTEXT"/>
        <w:ind w:firstLine="709"/>
        <w:jc w:val="both"/>
        <w:rPr>
          <w:rFonts w:ascii="Times New Roman" w:hAnsi="Times New Roman" w:cs="Times New Roman"/>
          <w:sz w:val="28"/>
          <w:szCs w:val="28"/>
        </w:rPr>
      </w:pPr>
      <w:r>
        <w:rPr>
          <w:rFonts w:ascii="Times New Roman" w:hAnsi="Times New Roman"/>
          <w:sz w:val="28"/>
          <w:szCs w:val="28"/>
        </w:rPr>
        <w:t xml:space="preserve">Одним из документов, </w:t>
      </w:r>
      <w:r w:rsidR="00D427B4" w:rsidRPr="00233E3B">
        <w:rPr>
          <w:rFonts w:ascii="Times New Roman" w:hAnsi="Times New Roman"/>
          <w:sz w:val="28"/>
          <w:szCs w:val="28"/>
        </w:rPr>
        <w:t>подтверждающим право на предоставление льготы</w:t>
      </w:r>
      <w:r w:rsidR="00D427B4" w:rsidRPr="00233E3B">
        <w:rPr>
          <w:rFonts w:ascii="Times New Roman" w:hAnsi="Times New Roman" w:cs="Times New Roman"/>
          <w:sz w:val="28"/>
          <w:szCs w:val="28"/>
        </w:rPr>
        <w:t xml:space="preserve"> явля</w:t>
      </w:r>
      <w:r>
        <w:rPr>
          <w:rFonts w:ascii="Times New Roman" w:hAnsi="Times New Roman" w:cs="Times New Roman"/>
          <w:sz w:val="28"/>
          <w:szCs w:val="28"/>
        </w:rPr>
        <w:t>е</w:t>
      </w:r>
      <w:r w:rsidR="00D427B4" w:rsidRPr="00233E3B">
        <w:rPr>
          <w:rFonts w:ascii="Times New Roman" w:hAnsi="Times New Roman" w:cs="Times New Roman"/>
          <w:sz w:val="28"/>
          <w:szCs w:val="28"/>
        </w:rPr>
        <w:t>тся:</w:t>
      </w:r>
    </w:p>
    <w:p w:rsidR="00D427B4" w:rsidRPr="00233E3B" w:rsidRDefault="00D427B4"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с</w:t>
      </w:r>
      <w:r w:rsidR="00725763" w:rsidRPr="00233E3B">
        <w:rPr>
          <w:rFonts w:ascii="Times New Roman" w:hAnsi="Times New Roman" w:cs="Times New Roman"/>
          <w:sz w:val="28"/>
          <w:szCs w:val="28"/>
        </w:rPr>
        <w:t xml:space="preserve">правка </w:t>
      </w:r>
      <w:r w:rsidRPr="00233E3B">
        <w:rPr>
          <w:rFonts w:ascii="Times New Roman" w:hAnsi="Times New Roman" w:cs="Times New Roman"/>
          <w:sz w:val="28"/>
          <w:szCs w:val="28"/>
        </w:rPr>
        <w:t>из противотуберкулезного диспансера;</w:t>
      </w:r>
    </w:p>
    <w:p w:rsidR="00D427B4" w:rsidRPr="00233E3B" w:rsidRDefault="00D427B4"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санаторно-курортная карта (форма № 072/у).</w:t>
      </w:r>
    </w:p>
    <w:p w:rsidR="00725763" w:rsidRPr="00233E3B" w:rsidRDefault="00725763" w:rsidP="00955980">
      <w:pPr>
        <w:pStyle w:val="FORMATTEXT"/>
        <w:ind w:firstLine="709"/>
        <w:jc w:val="both"/>
        <w:rPr>
          <w:rFonts w:ascii="Times New Roman" w:hAnsi="Times New Roman" w:cs="Times New Roman"/>
          <w:sz w:val="28"/>
          <w:szCs w:val="28"/>
        </w:rPr>
      </w:pP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15)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ица в возрасте до 24 лет, обучающиеся по очной форме обучения в образовательных организациях, расположе</w:t>
      </w:r>
      <w:r w:rsidR="0026619C" w:rsidRPr="00233E3B">
        <w:rPr>
          <w:rFonts w:ascii="Times New Roman" w:hAnsi="Times New Roman" w:cs="Times New Roman"/>
          <w:b/>
          <w:sz w:val="28"/>
          <w:szCs w:val="28"/>
        </w:rPr>
        <w:t>нных на территории эксперимента.</w:t>
      </w:r>
    </w:p>
    <w:p w:rsidR="006A651C" w:rsidRPr="00233E3B" w:rsidRDefault="006A4409" w:rsidP="006A4409">
      <w:pPr>
        <w:pStyle w:val="FORMATTEXT"/>
        <w:ind w:firstLine="709"/>
        <w:jc w:val="both"/>
        <w:rPr>
          <w:rFonts w:ascii="Times New Roman" w:hAnsi="Times New Roman" w:cs="Times New Roman"/>
          <w:bCs/>
          <w:sz w:val="28"/>
          <w:szCs w:val="28"/>
        </w:rPr>
      </w:pPr>
      <w:r w:rsidRPr="00233E3B">
        <w:rPr>
          <w:rFonts w:ascii="Times New Roman" w:hAnsi="Times New Roman" w:cs="Times New Roman"/>
          <w:sz w:val="28"/>
          <w:szCs w:val="28"/>
        </w:rPr>
        <w:t xml:space="preserve">Приказом министерства образования и науки Российской Федерации       </w:t>
      </w:r>
      <w:r w:rsidR="006A651C" w:rsidRPr="00233E3B">
        <w:rPr>
          <w:rFonts w:ascii="Times New Roman" w:hAnsi="Times New Roman" w:cs="Times New Roman"/>
          <w:bCs/>
          <w:sz w:val="28"/>
          <w:szCs w:val="28"/>
        </w:rPr>
        <w:t xml:space="preserve">от 5 апреля 2013 года </w:t>
      </w:r>
      <w:r w:rsidRPr="00233E3B">
        <w:rPr>
          <w:rFonts w:ascii="Times New Roman" w:hAnsi="Times New Roman" w:cs="Times New Roman"/>
          <w:bCs/>
          <w:sz w:val="28"/>
          <w:szCs w:val="28"/>
        </w:rPr>
        <w:t>№</w:t>
      </w:r>
      <w:r w:rsidR="006A651C" w:rsidRPr="00233E3B">
        <w:rPr>
          <w:rFonts w:ascii="Times New Roman" w:hAnsi="Times New Roman" w:cs="Times New Roman"/>
          <w:bCs/>
          <w:sz w:val="28"/>
          <w:szCs w:val="28"/>
        </w:rPr>
        <w:t xml:space="preserve"> 240</w:t>
      </w:r>
      <w:r w:rsidRPr="00233E3B">
        <w:rPr>
          <w:rFonts w:ascii="Times New Roman" w:hAnsi="Times New Roman" w:cs="Times New Roman"/>
          <w:bCs/>
          <w:sz w:val="28"/>
          <w:szCs w:val="28"/>
        </w:rPr>
        <w:t xml:space="preserve"> «</w:t>
      </w:r>
      <w:r w:rsidR="006A651C" w:rsidRPr="00233E3B">
        <w:rPr>
          <w:rFonts w:ascii="Times New Roman" w:hAnsi="Times New Roman" w:cs="Times New Roman"/>
          <w:bCs/>
          <w:sz w:val="28"/>
          <w:szCs w:val="28"/>
        </w:rPr>
        <w:t xml:space="preserve">Об утверждении </w:t>
      </w:r>
      <w:r w:rsidR="006A651C" w:rsidRPr="00233E3B">
        <w:rPr>
          <w:rFonts w:ascii="Times New Roman" w:hAnsi="Times New Roman" w:cs="Times New Roman"/>
          <w:bCs/>
          <w:sz w:val="28"/>
          <w:szCs w:val="28"/>
        </w:rPr>
        <w:fldChar w:fldCharType="begin"/>
      </w:r>
      <w:r w:rsidR="006A651C" w:rsidRPr="00233E3B">
        <w:rPr>
          <w:rFonts w:ascii="Times New Roman" w:hAnsi="Times New Roman" w:cs="Times New Roman"/>
          <w:bCs/>
          <w:sz w:val="28"/>
          <w:szCs w:val="28"/>
        </w:rPr>
        <w:instrText xml:space="preserve"> HYPERLINK "kodeks://link/d?nd=499022206&amp;point=mark=000000000000000000000000000000000000000000000000006560IO"\o"’’Об утверждении образцов студенческого билета для студентов и зачетной книжки для студентов (курсантов) ...’’</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образцов студенческого билета для студентов</w:t>
      </w:r>
      <w:r w:rsidRPr="00233E3B">
        <w:rPr>
          <w:rFonts w:ascii="Times New Roman" w:hAnsi="Times New Roman" w:cs="Times New Roman"/>
          <w:bCs/>
          <w:color w:val="auto"/>
          <w:sz w:val="28"/>
          <w:szCs w:val="28"/>
        </w:rPr>
        <w:fldChar w:fldCharType="end"/>
      </w:r>
      <w:r w:rsidRPr="00233E3B">
        <w:rPr>
          <w:rFonts w:ascii="Times New Roman" w:hAnsi="Times New Roman" w:cs="Times New Roman"/>
          <w:bCs/>
          <w:color w:val="auto"/>
          <w:sz w:val="28"/>
          <w:szCs w:val="28"/>
        </w:rPr>
        <w:t xml:space="preserve"> и </w:t>
      </w:r>
      <w:r w:rsidRPr="00233E3B">
        <w:rPr>
          <w:rFonts w:ascii="Times New Roman" w:hAnsi="Times New Roman" w:cs="Times New Roman"/>
          <w:bCs/>
          <w:color w:val="auto"/>
          <w:sz w:val="28"/>
          <w:szCs w:val="28"/>
        </w:rPr>
        <w:fldChar w:fldCharType="begin"/>
      </w:r>
      <w:r w:rsidRPr="00233E3B">
        <w:rPr>
          <w:rFonts w:ascii="Times New Roman" w:hAnsi="Times New Roman" w:cs="Times New Roman"/>
          <w:bCs/>
          <w:color w:val="auto"/>
          <w:sz w:val="28"/>
          <w:szCs w:val="28"/>
        </w:rPr>
        <w:instrText xml:space="preserve"> HYPERLINK "kodeks://link/d?nd=499022206&amp;point=mark=000000000000000000000000000000000000000000000000006580IP"\o"’’Об утверждении образцов студенческого билета для студентов и зачетной книжки для студентов (курсантов) ...’’</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зачетной книжки для студентов (курсантов), осваивающих образовательные программы среднего профессионального образования</w:t>
      </w:r>
      <w:r w:rsidRPr="00233E3B">
        <w:rPr>
          <w:rFonts w:ascii="Times New Roman" w:hAnsi="Times New Roman" w:cs="Times New Roman"/>
          <w:bCs/>
          <w:color w:val="auto"/>
          <w:sz w:val="28"/>
          <w:szCs w:val="28"/>
        </w:rPr>
        <w:fldChar w:fldCharType="end"/>
      </w:r>
      <w:r w:rsidR="006A4409" w:rsidRPr="00233E3B">
        <w:rPr>
          <w:rFonts w:ascii="Times New Roman" w:hAnsi="Times New Roman" w:cs="Times New Roman"/>
          <w:bCs/>
          <w:color w:val="auto"/>
          <w:sz w:val="28"/>
          <w:szCs w:val="28"/>
        </w:rPr>
        <w:t>» утверждены образцы студенческого билета и зачетной книжки для студентов (курсантов), осваивающих образовательные программы среднего профессионального образования.</w:t>
      </w:r>
    </w:p>
    <w:p w:rsidR="006A651C" w:rsidRPr="00233E3B" w:rsidRDefault="006A651C" w:rsidP="006A651C">
      <w:pPr>
        <w:widowControl w:val="0"/>
        <w:autoSpaceDE w:val="0"/>
        <w:autoSpaceDN w:val="0"/>
        <w:adjustRightInd w:val="0"/>
        <w:spacing w:after="0" w:line="240" w:lineRule="auto"/>
        <w:rPr>
          <w:rFonts w:ascii="Arial" w:eastAsia="Times New Roman" w:hAnsi="Arial" w:cs="Arial"/>
          <w:b/>
          <w:bCs/>
          <w:color w:val="2B4279"/>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233E3B">
        <w:rPr>
          <w:rFonts w:ascii="Times New Roman" w:eastAsia="Times New Roman" w:hAnsi="Times New Roman"/>
          <w:bCs/>
          <w:sz w:val="28"/>
          <w:szCs w:val="28"/>
          <w:lang w:eastAsia="ru-RU"/>
        </w:rPr>
        <w:t xml:space="preserve">Образец студенческого билета для студентов, осваивающих образовательные программы среднего профессионального образования </w:t>
      </w: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753" w:type="dxa"/>
        <w:tblInd w:w="28" w:type="dxa"/>
        <w:tblLayout w:type="fixed"/>
        <w:tblCellMar>
          <w:left w:w="90" w:type="dxa"/>
          <w:right w:w="90" w:type="dxa"/>
        </w:tblCellMar>
        <w:tblLook w:val="0000"/>
      </w:tblPr>
      <w:tblGrid>
        <w:gridCol w:w="4882"/>
        <w:gridCol w:w="4871"/>
      </w:tblGrid>
      <w:tr w:rsidR="006A651C" w:rsidRPr="00233E3B" w:rsidTr="006A651C">
        <w:tblPrEx>
          <w:tblCellMar>
            <w:top w:w="0" w:type="dxa"/>
            <w:bottom w:w="0" w:type="dxa"/>
          </w:tblCellMar>
        </w:tblPrEx>
        <w:tc>
          <w:tcPr>
            <w:tcW w:w="4882"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4871"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6A651C" w:rsidRPr="00233E3B" w:rsidTr="006A651C">
        <w:tblPrEx>
          <w:tblCellMar>
            <w:top w:w="0" w:type="dxa"/>
            <w:bottom w:w="0" w:type="dxa"/>
          </w:tblCellMar>
        </w:tblPrEx>
        <w:tc>
          <w:tcPr>
            <w:tcW w:w="488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w:t>
            </w: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lastRenderedPageBreak/>
        <w:t xml:space="preserve">РАЗВОРОТ </w:t>
      </w:r>
    </w:p>
    <w:tbl>
      <w:tblPr>
        <w:tblW w:w="9715" w:type="dxa"/>
        <w:tblInd w:w="28" w:type="dxa"/>
        <w:tblLayout w:type="fixed"/>
        <w:tblCellMar>
          <w:left w:w="90" w:type="dxa"/>
          <w:right w:w="90" w:type="dxa"/>
        </w:tblCellMar>
        <w:tblLook w:val="0000"/>
      </w:tblPr>
      <w:tblGrid>
        <w:gridCol w:w="180"/>
        <w:gridCol w:w="1170"/>
        <w:gridCol w:w="225"/>
        <w:gridCol w:w="607"/>
        <w:gridCol w:w="338"/>
        <w:gridCol w:w="33"/>
        <w:gridCol w:w="147"/>
        <w:gridCol w:w="67"/>
        <w:gridCol w:w="11"/>
        <w:gridCol w:w="225"/>
        <w:gridCol w:w="399"/>
        <w:gridCol w:w="996"/>
        <w:gridCol w:w="280"/>
        <w:gridCol w:w="202"/>
        <w:gridCol w:w="1654"/>
        <w:gridCol w:w="11"/>
        <w:gridCol w:w="11"/>
        <w:gridCol w:w="203"/>
        <w:gridCol w:w="612"/>
        <w:gridCol w:w="56"/>
        <w:gridCol w:w="90"/>
        <w:gridCol w:w="22"/>
        <w:gridCol w:w="12"/>
        <w:gridCol w:w="11"/>
        <w:gridCol w:w="45"/>
        <w:gridCol w:w="653"/>
        <w:gridCol w:w="1237"/>
        <w:gridCol w:w="11"/>
        <w:gridCol w:w="11"/>
        <w:gridCol w:w="196"/>
      </w:tblGrid>
      <w:tr w:rsidR="00AF341A" w:rsidRPr="00233E3B" w:rsidTr="00F21E43">
        <w:tblPrEx>
          <w:tblCellMar>
            <w:top w:w="0" w:type="dxa"/>
            <w:bottom w:w="0" w:type="dxa"/>
          </w:tblCellMar>
        </w:tblPrEx>
        <w:tc>
          <w:tcPr>
            <w:tcW w:w="9715" w:type="dxa"/>
            <w:gridSpan w:val="30"/>
            <w:tcBorders>
              <w:top w:val="nil"/>
              <w:bottom w:val="single" w:sz="4"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ЛЕВАЯ СТОРОНА                                                                                                                                                ПРАВАЯ СТОРОНА</w:t>
            </w:r>
          </w:p>
        </w:tc>
      </w:tr>
      <w:tr w:rsidR="00AF341A" w:rsidRPr="00233E3B" w:rsidTr="00294C2F">
        <w:tblPrEx>
          <w:tblCellMar>
            <w:top w:w="0" w:type="dxa"/>
            <w:bottom w:w="0" w:type="dxa"/>
          </w:tblCellMar>
        </w:tblPrEx>
        <w:trPr>
          <w:trHeight w:val="55"/>
        </w:trPr>
        <w:tc>
          <w:tcPr>
            <w:tcW w:w="180" w:type="dxa"/>
            <w:tcBorders>
              <w:top w:val="single" w:sz="4" w:space="0" w:color="auto"/>
              <w:left w:val="single" w:sz="6" w:space="0" w:color="auto"/>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single" w:sz="4" w:space="0" w:color="auto"/>
              <w:left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71" w:type="dxa"/>
            <w:gridSpan w:val="9"/>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09" w:type="dxa"/>
            <w:gridSpan w:val="3"/>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w:t>
            </w:r>
          </w:p>
        </w:tc>
        <w:tc>
          <w:tcPr>
            <w:tcW w:w="1259" w:type="dxa"/>
            <w:gridSpan w:val="3"/>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г.</w:t>
            </w:r>
          </w:p>
        </w:tc>
        <w:tc>
          <w:tcPr>
            <w:tcW w:w="196"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D20D9C" w:rsidRPr="00233E3B" w:rsidTr="00294C2F">
        <w:tblPrEx>
          <w:tblCellMar>
            <w:top w:w="0" w:type="dxa"/>
            <w:bottom w:w="0" w:type="dxa"/>
          </w:tblCellMar>
        </w:tblPrEx>
        <w:trPr>
          <w:trHeight w:val="609"/>
        </w:trPr>
        <w:tc>
          <w:tcPr>
            <w:tcW w:w="180" w:type="dxa"/>
            <w:tcBorders>
              <w:top w:val="nil"/>
              <w:left w:val="single" w:sz="6" w:space="0" w:color="auto"/>
              <w:bottom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w:t>
            </w:r>
          </w:p>
          <w:p w:rsidR="00664A54" w:rsidRPr="00233E3B" w:rsidRDefault="00664A54" w:rsidP="00664A54">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tc>
        <w:tc>
          <w:tcPr>
            <w:tcW w:w="202" w:type="dxa"/>
            <w:tcBorders>
              <w:top w:val="nil"/>
              <w:left w:val="nil"/>
              <w:bottom w:val="nil"/>
              <w:right w:val="single" w:sz="6" w:space="0" w:color="auto"/>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4" w:type="dxa"/>
            <w:tcBorders>
              <w:top w:val="nil"/>
              <w:left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93" w:type="dxa"/>
            <w:gridSpan w:val="5"/>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664A54"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5"/>
            <w:tcBorders>
              <w:top w:val="nil"/>
              <w:left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12" w:type="dxa"/>
            <w:gridSpan w:val="4"/>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664A54"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196" w:type="dxa"/>
            <w:tcBorders>
              <w:top w:val="nil"/>
              <w:left w:val="nil"/>
              <w:bottom w:val="nil"/>
              <w:right w:val="single" w:sz="6" w:space="0" w:color="auto"/>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71" w:type="dxa"/>
            <w:gridSpan w:val="9"/>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09" w:type="dxa"/>
            <w:gridSpan w:val="3"/>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20____</w:t>
            </w:r>
          </w:p>
        </w:tc>
        <w:tc>
          <w:tcPr>
            <w:tcW w:w="1259" w:type="dxa"/>
            <w:gridSpan w:val="3"/>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196"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blPrEx>
          <w:tblCellMar>
            <w:top w:w="0" w:type="dxa"/>
            <w:bottom w:w="0" w:type="dxa"/>
          </w:tblCellMar>
        </w:tblPrEx>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B7131B"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w:t>
            </w:r>
          </w:p>
          <w:p w:rsidR="00664A54" w:rsidRPr="00233E3B" w:rsidRDefault="00664A54" w:rsidP="00664A54">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образовательной организации)</w:t>
            </w: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tcBorders>
              <w:top w:val="nil"/>
              <w:left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26" w:type="dxa"/>
            <w:gridSpan w:val="3"/>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B7131B"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46" w:type="dxa"/>
            <w:gridSpan w:val="4"/>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B7131B"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18" w:type="dxa"/>
            <w:gridSpan w:val="3"/>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70439" w:rsidRPr="00233E3B" w:rsidTr="00F21E43">
        <w:tblPrEx>
          <w:tblCellMar>
            <w:top w:w="0" w:type="dxa"/>
            <w:bottom w:w="0" w:type="dxa"/>
          </w:tblCellMar>
        </w:tblPrEx>
        <w:trPr>
          <w:trHeight w:val="19"/>
        </w:trPr>
        <w:tc>
          <w:tcPr>
            <w:tcW w:w="1350" w:type="dxa"/>
            <w:gridSpan w:val="2"/>
            <w:tcBorders>
              <w:top w:val="nil"/>
              <w:left w:val="single" w:sz="6" w:space="0" w:color="auto"/>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 фотокарточки</w:t>
            </w:r>
          </w:p>
        </w:tc>
        <w:tc>
          <w:tcPr>
            <w:tcW w:w="3530" w:type="dxa"/>
            <w:gridSpan w:val="12"/>
            <w:tcBorders>
              <w:top w:val="nil"/>
              <w:left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№_____ </w:t>
            </w:r>
          </w:p>
        </w:tc>
        <w:tc>
          <w:tcPr>
            <w:tcW w:w="4835" w:type="dxa"/>
            <w:gridSpan w:val="16"/>
            <w:tcBorders>
              <w:top w:val="nil"/>
              <w:left w:val="single" w:sz="6" w:space="0" w:color="auto"/>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r>
      <w:tr w:rsidR="00770439" w:rsidRPr="00233E3B" w:rsidTr="00F21E43">
        <w:tblPrEx>
          <w:tblCellMar>
            <w:top w:w="0" w:type="dxa"/>
            <w:bottom w:w="0" w:type="dxa"/>
          </w:tblCellMar>
        </w:tblPrEx>
        <w:tc>
          <w:tcPr>
            <w:tcW w:w="4880" w:type="dxa"/>
            <w:gridSpan w:val="14"/>
            <w:tcBorders>
              <w:top w:val="nil"/>
              <w:left w:val="single" w:sz="6" w:space="0" w:color="auto"/>
              <w:bottom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59" w:type="dxa"/>
            <w:gridSpan w:val="8"/>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21" w:type="dxa"/>
            <w:gridSpan w:val="4"/>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w:t>
            </w:r>
          </w:p>
        </w:tc>
        <w:tc>
          <w:tcPr>
            <w:tcW w:w="1259" w:type="dxa"/>
            <w:gridSpan w:val="3"/>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196" w:type="dxa"/>
            <w:tcBorders>
              <w:top w:val="nil"/>
              <w:left w:val="nil"/>
              <w:bottom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64A54" w:rsidRPr="00233E3B" w:rsidTr="00F21E43">
        <w:tblPrEx>
          <w:tblCellMar>
            <w:top w:w="0" w:type="dxa"/>
            <w:bottom w:w="0" w:type="dxa"/>
          </w:tblCellMar>
        </w:tblPrEx>
        <w:trPr>
          <w:trHeight w:val="114"/>
        </w:trPr>
        <w:tc>
          <w:tcPr>
            <w:tcW w:w="180" w:type="dxa"/>
            <w:tcBorders>
              <w:top w:val="nil"/>
              <w:left w:val="single" w:sz="6" w:space="0" w:color="auto"/>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832" w:type="dxa"/>
            <w:gridSpan w:val="2"/>
            <w:tcBorders>
              <w:top w:val="nil"/>
              <w:left w:val="nil"/>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w:t>
            </w:r>
          </w:p>
        </w:tc>
        <w:tc>
          <w:tcPr>
            <w:tcW w:w="2496" w:type="dxa"/>
            <w:gridSpan w:val="9"/>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w:t>
            </w:r>
          </w:p>
        </w:tc>
        <w:tc>
          <w:tcPr>
            <w:tcW w:w="202" w:type="dxa"/>
            <w:tcBorders>
              <w:top w:val="nil"/>
              <w:left w:val="nil"/>
              <w:bottom w:val="nil"/>
              <w:right w:val="single" w:sz="6" w:space="0" w:color="auto"/>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vMerge w:val="restart"/>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26" w:type="dxa"/>
            <w:gridSpan w:val="3"/>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196" w:type="dxa"/>
            <w:tcBorders>
              <w:top w:val="nil"/>
              <w:left w:val="nil"/>
              <w:bottom w:val="nil"/>
              <w:right w:val="single" w:sz="6" w:space="0" w:color="auto"/>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blPrEx>
          <w:tblCellMar>
            <w:top w:w="0" w:type="dxa"/>
            <w:bottom w:w="0" w:type="dxa"/>
          </w:tblCellMar>
        </w:tblPrEx>
        <w:tc>
          <w:tcPr>
            <w:tcW w:w="180" w:type="dxa"/>
            <w:tcBorders>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203" w:type="dxa"/>
            <w:gridSpan w:val="4"/>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Имя, отчество </w:t>
            </w:r>
          </w:p>
        </w:tc>
        <w:tc>
          <w:tcPr>
            <w:tcW w:w="2125" w:type="dxa"/>
            <w:gridSpan w:val="7"/>
            <w:tcBorders>
              <w:left w:val="nil"/>
              <w:right w:val="nil"/>
            </w:tcBorders>
            <w:tcMar>
              <w:top w:w="114" w:type="dxa"/>
              <w:left w:w="28" w:type="dxa"/>
              <w:bottom w:w="114" w:type="dxa"/>
              <w:right w:w="28" w:type="dxa"/>
            </w:tcMar>
          </w:tcPr>
          <w:p w:rsidR="00180883"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w:t>
            </w:r>
          </w:p>
        </w:tc>
        <w:tc>
          <w:tcPr>
            <w:tcW w:w="202" w:type="dxa"/>
            <w:tcBorders>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vMerge/>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06" w:type="dxa"/>
            <w:gridSpan w:val="7"/>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blPrEx>
          <w:tblCellMar>
            <w:top w:w="0" w:type="dxa"/>
            <w:bottom w:w="0" w:type="dxa"/>
          </w:tblCellMar>
        </w:tblPrEx>
        <w:trPr>
          <w:trHeight w:val="19"/>
        </w:trPr>
        <w:tc>
          <w:tcPr>
            <w:tcW w:w="180" w:type="dxa"/>
            <w:tcBorders>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(последнее - при наличии) </w:t>
            </w: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tcBorders>
              <w:top w:val="nil"/>
              <w:left w:val="nil"/>
              <w:bottom w:val="nil"/>
              <w:right w:val="nil"/>
            </w:tcBorders>
            <w:tcMar>
              <w:top w:w="114" w:type="dxa"/>
              <w:left w:w="28" w:type="dxa"/>
              <w:bottom w:w="114" w:type="dxa"/>
              <w:right w:w="28" w:type="dxa"/>
            </w:tcMar>
          </w:tcPr>
          <w:p w:rsidR="006A651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94" w:type="dxa"/>
            <w:gridSpan w:val="6"/>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80" w:type="dxa"/>
            <w:gridSpan w:val="7"/>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blPrEx>
          <w:tblCellMar>
            <w:top w:w="0" w:type="dxa"/>
            <w:bottom w:w="0" w:type="dxa"/>
          </w:tblCellMar>
        </w:tblPrEx>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50" w:type="dxa"/>
            <w:gridSpan w:val="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Форма обучения </w:t>
            </w:r>
          </w:p>
        </w:tc>
        <w:tc>
          <w:tcPr>
            <w:tcW w:w="1978" w:type="dxa"/>
            <w:gridSpan w:val="6"/>
            <w:tcBorders>
              <w:top w:val="nil"/>
              <w:left w:val="nil"/>
              <w:right w:val="nil"/>
            </w:tcBorders>
            <w:tcMar>
              <w:top w:w="114" w:type="dxa"/>
              <w:left w:w="28" w:type="dxa"/>
              <w:bottom w:w="114" w:type="dxa"/>
              <w:right w:w="28" w:type="dxa"/>
            </w:tcMar>
          </w:tcPr>
          <w:p w:rsidR="006A651C"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w:t>
            </w: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blPrEx>
          <w:tblCellMar>
            <w:top w:w="0" w:type="dxa"/>
            <w:bottom w:w="0" w:type="dxa"/>
          </w:tblCellMar>
        </w:tblPrEx>
        <w:trPr>
          <w:trHeight w:val="19"/>
        </w:trPr>
        <w:tc>
          <w:tcPr>
            <w:tcW w:w="180" w:type="dxa"/>
            <w:tcBorders>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52" w:type="dxa"/>
            <w:gridSpan w:val="9"/>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__</w:t>
            </w:r>
          </w:p>
        </w:tc>
        <w:tc>
          <w:tcPr>
            <w:tcW w:w="1276" w:type="dxa"/>
            <w:gridSpan w:val="2"/>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 г. № ____</w:t>
            </w: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7131B"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 20__ г.</w:t>
            </w:r>
          </w:p>
        </w:tc>
        <w:tc>
          <w:tcPr>
            <w:tcW w:w="196"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230CA2" w:rsidRPr="00233E3B" w:rsidTr="00F21E43">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52" w:type="dxa"/>
            <w:gridSpan w:val="9"/>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Дата выдачи "___" </w:t>
            </w:r>
          </w:p>
        </w:tc>
        <w:tc>
          <w:tcPr>
            <w:tcW w:w="996"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20____ г.</w:t>
            </w:r>
          </w:p>
        </w:tc>
        <w:tc>
          <w:tcPr>
            <w:tcW w:w="280"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879" w:type="dxa"/>
            <w:gridSpan w:val="4"/>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2" w:type="dxa"/>
            <w:gridSpan w:val="5"/>
            <w:tcBorders>
              <w:top w:val="nil"/>
              <w:left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21E43" w:rsidRPr="00233E3B" w:rsidTr="00F21E43">
        <w:tblPrEx>
          <w:tblCellMar>
            <w:top w:w="0" w:type="dxa"/>
            <w:bottom w:w="0" w:type="dxa"/>
          </w:tblCellMar>
        </w:tblPrEx>
        <w:trPr>
          <w:trHeight w:val="131"/>
        </w:trPr>
        <w:tc>
          <w:tcPr>
            <w:tcW w:w="180" w:type="dxa"/>
            <w:tcBorders>
              <w:top w:val="nil"/>
              <w:left w:val="single" w:sz="6" w:space="0" w:color="auto"/>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3" w:type="dxa"/>
            <w:gridSpan w:val="8"/>
            <w:tcBorders>
              <w:top w:val="nil"/>
              <w:left w:val="nil"/>
              <w:bottom w:val="single" w:sz="6" w:space="0" w:color="auto"/>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5" w:type="dxa"/>
            <w:gridSpan w:val="3"/>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15" w:type="dxa"/>
            <w:gridSpan w:val="2"/>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57" w:type="dxa"/>
            <w:gridSpan w:val="5"/>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7" w:type="dxa"/>
            <w:gridSpan w:val="2"/>
            <w:tcBorders>
              <w:top w:val="nil"/>
              <w:left w:val="nil"/>
              <w:bottom w:val="nil"/>
              <w:right w:val="single" w:sz="6" w:space="0" w:color="auto"/>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blPrEx>
          <w:tblCellMar>
            <w:top w:w="0" w:type="dxa"/>
            <w:bottom w:w="0" w:type="dxa"/>
          </w:tblCellMar>
        </w:tblPrEx>
        <w:trPr>
          <w:trHeight w:val="135"/>
        </w:trPr>
        <w:tc>
          <w:tcPr>
            <w:tcW w:w="180" w:type="dxa"/>
            <w:tcBorders>
              <w:top w:val="nil"/>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3" w:type="dxa"/>
            <w:gridSpan w:val="8"/>
            <w:tcBorders>
              <w:top w:val="single" w:sz="6" w:space="0" w:color="auto"/>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студента) </w:t>
            </w:r>
          </w:p>
        </w:tc>
        <w:tc>
          <w:tcPr>
            <w:tcW w:w="1675" w:type="dxa"/>
            <w:gridSpan w:val="3"/>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06" w:type="dxa"/>
            <w:gridSpan w:val="7"/>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57" w:type="dxa"/>
            <w:gridSpan w:val="5"/>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3328" w:type="dxa"/>
            <w:gridSpan w:val="11"/>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6A651C"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61" w:type="dxa"/>
            <w:gridSpan w:val="4"/>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2" w:type="dxa"/>
            <w:gridSpan w:val="8"/>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97DE8" w:rsidRPr="00233E3B" w:rsidTr="00F21E43">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vMerge w:val="restart"/>
            <w:tcBorders>
              <w:top w:val="nil"/>
              <w:left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образовательной организации или иное уполномоченное им должностное лицо</w:t>
            </w:r>
          </w:p>
        </w:tc>
        <w:tc>
          <w:tcPr>
            <w:tcW w:w="945" w:type="dxa"/>
            <w:gridSpan w:val="2"/>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47" w:type="dxa"/>
            <w:gridSpan w:val="3"/>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11" w:type="dxa"/>
            <w:gridSpan w:val="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97DE8" w:rsidRPr="00233E3B" w:rsidTr="00F21E43">
        <w:tblPrEx>
          <w:tblCellMar>
            <w:top w:w="0" w:type="dxa"/>
            <w:bottom w:w="0" w:type="dxa"/>
          </w:tblCellMar>
        </w:tblPrEx>
        <w:trPr>
          <w:trHeight w:val="293"/>
        </w:trPr>
        <w:tc>
          <w:tcPr>
            <w:tcW w:w="180" w:type="dxa"/>
            <w:tcBorders>
              <w:top w:val="nil"/>
              <w:left w:val="single" w:sz="6" w:space="0" w:color="auto"/>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vMerge/>
            <w:tcBorders>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945" w:type="dxa"/>
            <w:gridSpan w:val="2"/>
            <w:tcBorders>
              <w:top w:val="single" w:sz="6" w:space="0" w:color="auto"/>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w:t>
            </w:r>
          </w:p>
        </w:tc>
        <w:tc>
          <w:tcPr>
            <w:tcW w:w="258" w:type="dxa"/>
            <w:gridSpan w:val="4"/>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00" w:type="dxa"/>
            <w:gridSpan w:val="4"/>
            <w:tcBorders>
              <w:top w:val="single" w:sz="6" w:space="0" w:color="auto"/>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(фамилия, имя, отчество (последнее - при наличии)) </w:t>
            </w:r>
          </w:p>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Действителен по "____" 20 ___ г. </w:t>
            </w:r>
          </w:p>
        </w:tc>
        <w:tc>
          <w:tcPr>
            <w:tcW w:w="196"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blPrEx>
          <w:tblCellMar>
            <w:top w:w="0" w:type="dxa"/>
            <w:bottom w:w="0" w:type="dxa"/>
          </w:tblCellMar>
        </w:tblPrEx>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3" w:type="dxa"/>
            <w:gridSpan w:val="10"/>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right w:val="nil"/>
            </w:tcBorders>
            <w:tcMar>
              <w:top w:w="114" w:type="dxa"/>
              <w:left w:w="28" w:type="dxa"/>
              <w:bottom w:w="114" w:type="dxa"/>
              <w:right w:w="28" w:type="dxa"/>
            </w:tcMar>
          </w:tcPr>
          <w:p w:rsidR="00180883" w:rsidRPr="00233E3B" w:rsidRDefault="00F21E43"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иное уполномоченное им должностное лицо</w:t>
            </w:r>
          </w:p>
        </w:tc>
        <w:tc>
          <w:tcPr>
            <w:tcW w:w="815" w:type="dxa"/>
            <w:gridSpan w:val="2"/>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18088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46" w:type="dxa"/>
            <w:gridSpan w:val="4"/>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18088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18" w:type="dxa"/>
            <w:gridSpan w:val="3"/>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blPrEx>
          <w:tblCellMar>
            <w:top w:w="0" w:type="dxa"/>
            <w:bottom w:w="0" w:type="dxa"/>
          </w:tblCellMar>
        </w:tblPrEx>
        <w:tc>
          <w:tcPr>
            <w:tcW w:w="180" w:type="dxa"/>
            <w:tcBorders>
              <w:top w:val="nil"/>
              <w:left w:val="single" w:sz="6" w:space="0" w:color="auto"/>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3" w:type="dxa"/>
            <w:gridSpan w:val="10"/>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single" w:sz="4" w:space="0" w:color="auto"/>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28" w:type="dxa"/>
            <w:gridSpan w:val="14"/>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207" w:type="dxa"/>
            <w:gridSpan w:val="2"/>
            <w:tcBorders>
              <w:top w:val="nil"/>
              <w:left w:val="nil"/>
              <w:bottom w:val="single" w:sz="4" w:space="0" w:color="auto"/>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F21E43" w:rsidRPr="00233E3B" w:rsidRDefault="00F21E43"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F21E43" w:rsidRPr="00233E3B" w:rsidRDefault="00F21E43"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bCs/>
          <w:sz w:val="28"/>
          <w:szCs w:val="20"/>
          <w:lang w:eastAsia="ru-RU"/>
        </w:rPr>
      </w:pPr>
      <w:r w:rsidRPr="00233E3B">
        <w:rPr>
          <w:rFonts w:ascii="Times New Roman" w:eastAsia="Times New Roman" w:hAnsi="Times New Roman"/>
          <w:bCs/>
          <w:sz w:val="28"/>
          <w:szCs w:val="20"/>
          <w:lang w:eastAsia="ru-RU"/>
        </w:rPr>
        <w:lastRenderedPageBreak/>
        <w:t xml:space="preserve">Образец зачетной книжки для студентов (курсантов), осваивающих образовательные программы среднего профессионального образования </w:t>
      </w: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673" w:type="dxa"/>
        <w:tblInd w:w="28" w:type="dxa"/>
        <w:tblLayout w:type="fixed"/>
        <w:tblCellMar>
          <w:left w:w="90" w:type="dxa"/>
          <w:right w:w="90" w:type="dxa"/>
        </w:tblCellMar>
        <w:tblLook w:val="0000"/>
      </w:tblPr>
      <w:tblGrid>
        <w:gridCol w:w="4536"/>
        <w:gridCol w:w="5137"/>
      </w:tblGrid>
      <w:tr w:rsidR="006A651C" w:rsidRPr="00233E3B" w:rsidTr="00D20D9C">
        <w:tblPrEx>
          <w:tblCellMar>
            <w:top w:w="0" w:type="dxa"/>
            <w:bottom w:w="0" w:type="dxa"/>
          </w:tblCellMar>
        </w:tblPrEx>
        <w:tc>
          <w:tcPr>
            <w:tcW w:w="4536"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5137"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6A651C" w:rsidRPr="00233E3B" w:rsidTr="00D20D9C">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5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Зачетная книжка</w:t>
            </w:r>
            <w:r w:rsidRPr="00233E3B">
              <w:rPr>
                <w:rFonts w:ascii="Times New Roman" w:eastAsia="Times New Roman" w:hAnsi="Times New Roman"/>
                <w:sz w:val="18"/>
                <w:szCs w:val="18"/>
                <w:lang w:eastAsia="ru-RU"/>
              </w:rPr>
              <w:t xml:space="preserve"> </w:t>
            </w: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ПЕРВЫЙ РАЗВОРОТ </w:t>
      </w:r>
    </w:p>
    <w:tbl>
      <w:tblPr>
        <w:tblW w:w="9673" w:type="dxa"/>
        <w:tblInd w:w="28" w:type="dxa"/>
        <w:tblLayout w:type="fixed"/>
        <w:tblCellMar>
          <w:left w:w="90" w:type="dxa"/>
          <w:right w:w="90" w:type="dxa"/>
        </w:tblCellMar>
        <w:tblLook w:val="0000"/>
      </w:tblPr>
      <w:tblGrid>
        <w:gridCol w:w="180"/>
        <w:gridCol w:w="1181"/>
        <w:gridCol w:w="2025"/>
        <w:gridCol w:w="1009"/>
        <w:gridCol w:w="1328"/>
        <w:gridCol w:w="67"/>
        <w:gridCol w:w="11"/>
        <w:gridCol w:w="675"/>
        <w:gridCol w:w="304"/>
        <w:gridCol w:w="225"/>
        <w:gridCol w:w="293"/>
        <w:gridCol w:w="135"/>
        <w:gridCol w:w="472"/>
        <w:gridCol w:w="259"/>
        <w:gridCol w:w="259"/>
        <w:gridCol w:w="798"/>
        <w:gridCol w:w="452"/>
      </w:tblGrid>
      <w:tr w:rsidR="00AF341A" w:rsidRPr="00233E3B" w:rsidTr="00AF341A">
        <w:tblPrEx>
          <w:tblCellMar>
            <w:top w:w="0" w:type="dxa"/>
            <w:bottom w:w="0" w:type="dxa"/>
          </w:tblCellMar>
        </w:tblPrEx>
        <w:tc>
          <w:tcPr>
            <w:tcW w:w="9673" w:type="dxa"/>
            <w:gridSpan w:val="17"/>
            <w:tcBorders>
              <w:bottom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ЛЕВАЯ СТОРОНА                                                                                                                                                ПРАВАЯ СТОРОНА</w:t>
            </w:r>
          </w:p>
        </w:tc>
      </w:tr>
      <w:tr w:rsidR="00AF341A" w:rsidRPr="00233E3B" w:rsidTr="00AF341A">
        <w:tblPrEx>
          <w:tblCellMar>
            <w:top w:w="0" w:type="dxa"/>
            <w:bottom w:w="0" w:type="dxa"/>
          </w:tblCellMar>
        </w:tblPrEx>
        <w:tc>
          <w:tcPr>
            <w:tcW w:w="180" w:type="dxa"/>
            <w:tcBorders>
              <w:top w:val="single" w:sz="4" w:space="0" w:color="auto"/>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single" w:sz="4"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single" w:sz="4" w:space="0" w:color="auto"/>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4"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r w:rsidRPr="00233E3B">
              <w:rPr>
                <w:rFonts w:ascii="Times New Roman" w:eastAsia="Times New Roman" w:hAnsi="Times New Roman"/>
                <w:sz w:val="18"/>
                <w:szCs w:val="18"/>
                <w:lang w:eastAsia="ru-RU"/>
              </w:rPr>
              <w:t xml:space="preserve"> </w:t>
            </w: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215" w:type="dxa"/>
            <w:gridSpan w:val="3"/>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r w:rsidRPr="00233E3B">
              <w:rPr>
                <w:rFonts w:ascii="Times New Roman" w:eastAsia="Times New Roman" w:hAnsi="Times New Roman"/>
                <w:sz w:val="18"/>
                <w:szCs w:val="18"/>
                <w:lang w:eastAsia="ru-RU"/>
              </w:rPr>
              <w:t xml:space="preserve"> </w:t>
            </w: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(учредитель)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  </w:t>
            </w: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(полное наименование образовательной организации)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nil"/>
              <w:right w:val="nil"/>
            </w:tcBorders>
            <w:tcMar>
              <w:top w:w="114" w:type="dxa"/>
              <w:left w:w="28" w:type="dxa"/>
              <w:bottom w:w="114" w:type="dxa"/>
              <w:right w:w="28" w:type="dxa"/>
            </w:tcMar>
          </w:tcPr>
          <w:p w:rsidR="00AF341A" w:rsidRPr="00233E3B" w:rsidRDefault="00AF341A" w:rsidP="00D20D9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ЗАЧЕТНАЯ КНИЖКА № _____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(фамилия, имя, отчество (последнее - при наличии) студента (курсанта)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81" w:type="dxa"/>
            <w:gridSpan w:val="4"/>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Специальность (профессия) </w:t>
            </w:r>
          </w:p>
        </w:tc>
        <w:tc>
          <w:tcPr>
            <w:tcW w:w="2745" w:type="dxa"/>
            <w:gridSpan w:val="8"/>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06" w:type="dxa"/>
            <w:gridSpan w:val="3"/>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Форма обучения </w:t>
            </w:r>
          </w:p>
        </w:tc>
        <w:tc>
          <w:tcPr>
            <w:tcW w:w="3420" w:type="dxa"/>
            <w:gridSpan w:val="9"/>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903" w:type="dxa"/>
            <w:gridSpan w:val="7"/>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Зачислен приказом от "_____" </w:t>
            </w:r>
          </w:p>
        </w:tc>
        <w:tc>
          <w:tcPr>
            <w:tcW w:w="607"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20 </w:t>
            </w:r>
          </w:p>
        </w:tc>
        <w:tc>
          <w:tcPr>
            <w:tcW w:w="1316" w:type="dxa"/>
            <w:gridSpan w:val="3"/>
            <w:tcBorders>
              <w:top w:val="nil"/>
              <w:left w:val="nil"/>
              <w:bottom w:val="nil"/>
              <w:right w:val="nil"/>
            </w:tcBorders>
            <w:tcMar>
              <w:top w:w="114" w:type="dxa"/>
              <w:left w:w="28" w:type="dxa"/>
              <w:bottom w:w="114" w:type="dxa"/>
              <w:right w:w="28" w:type="dxa"/>
            </w:tcMar>
          </w:tcPr>
          <w:p w:rsidR="00AF341A" w:rsidRPr="00233E3B" w:rsidRDefault="00AF341A" w:rsidP="00D20D9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г. № _________</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5" w:type="dxa"/>
            <w:tcBorders>
              <w:top w:val="nil"/>
              <w:left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студента (курсанта) </w:t>
            </w:r>
          </w:p>
        </w:tc>
        <w:tc>
          <w:tcPr>
            <w:tcW w:w="1009" w:type="dxa"/>
            <w:tcBorders>
              <w:top w:val="nil"/>
              <w:left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8" w:type="dxa"/>
            <w:vMerge w:val="restart"/>
            <w:tcBorders>
              <w:top w:val="nil"/>
              <w:left w:val="single" w:sz="4"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w:t>
            </w:r>
          </w:p>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образовательной организации или иное уполномоченное им должностное лицо</w:t>
            </w:r>
          </w:p>
        </w:tc>
        <w:tc>
          <w:tcPr>
            <w:tcW w:w="1057" w:type="dxa"/>
            <w:gridSpan w:val="4"/>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5"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16" w:type="dxa"/>
            <w:gridSpan w:val="6"/>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8" w:type="dxa"/>
            <w:vMerge/>
            <w:tcBorders>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57" w:type="dxa"/>
            <w:gridSpan w:val="4"/>
            <w:tcBorders>
              <w:top w:val="single" w:sz="6"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w:t>
            </w:r>
          </w:p>
        </w:tc>
        <w:tc>
          <w:tcPr>
            <w:tcW w:w="225"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16" w:type="dxa"/>
            <w:gridSpan w:val="6"/>
            <w:tcBorders>
              <w:top w:val="single" w:sz="6"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(Ф.И.О.)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43" w:type="dxa"/>
            <w:gridSpan w:val="6"/>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w:t>
            </w:r>
          </w:p>
        </w:tc>
        <w:tc>
          <w:tcPr>
            <w:tcW w:w="731"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 ____</w:t>
            </w:r>
          </w:p>
        </w:tc>
        <w:tc>
          <w:tcPr>
            <w:tcW w:w="1057"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33" w:type="dxa"/>
            <w:gridSpan w:val="9"/>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(дата выдачи зачетной книжки) </w:t>
            </w:r>
          </w:p>
        </w:tc>
        <w:tc>
          <w:tcPr>
            <w:tcW w:w="798"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blPrEx>
          <w:tblCellMar>
            <w:top w:w="0" w:type="dxa"/>
            <w:bottom w:w="0" w:type="dxa"/>
          </w:tblCellMar>
        </w:tblPrEx>
        <w:tc>
          <w:tcPr>
            <w:tcW w:w="180" w:type="dxa"/>
            <w:tcBorders>
              <w:top w:val="nil"/>
              <w:left w:val="single" w:sz="6"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215" w:type="dxa"/>
            <w:gridSpan w:val="3"/>
            <w:tcBorders>
              <w:top w:val="nil"/>
              <w:left w:val="nil"/>
              <w:bottom w:val="single" w:sz="6" w:space="0" w:color="auto"/>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1 </w:t>
            </w: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 </w:t>
            </w:r>
          </w:p>
        </w:tc>
        <w:tc>
          <w:tcPr>
            <w:tcW w:w="452" w:type="dxa"/>
            <w:tcBorders>
              <w:top w:val="nil"/>
              <w:left w:val="nil"/>
              <w:bottom w:val="single" w:sz="6" w:space="0" w:color="auto"/>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230CA2">
      <w:pPr>
        <w:pStyle w:val="FORMATTEXT"/>
        <w:ind w:firstLine="709"/>
        <w:jc w:val="both"/>
        <w:rPr>
          <w:rFonts w:ascii="Times New Roman" w:hAnsi="Times New Roman" w:cs="Times New Roman"/>
          <w:sz w:val="28"/>
          <w:szCs w:val="28"/>
        </w:rPr>
      </w:pPr>
    </w:p>
    <w:p w:rsidR="00396089" w:rsidRPr="00233E3B" w:rsidRDefault="00396089" w:rsidP="00230CA2">
      <w:pPr>
        <w:pStyle w:val="FORMATTEXT"/>
        <w:ind w:firstLine="709"/>
        <w:jc w:val="both"/>
        <w:rPr>
          <w:rFonts w:ascii="Times New Roman" w:hAnsi="Times New Roman" w:cs="Times New Roman"/>
          <w:sz w:val="28"/>
          <w:szCs w:val="28"/>
        </w:rPr>
      </w:pPr>
    </w:p>
    <w:p w:rsidR="00396089" w:rsidRPr="00233E3B" w:rsidRDefault="00396089" w:rsidP="00230CA2">
      <w:pPr>
        <w:pStyle w:val="FORMATTEXT"/>
        <w:ind w:firstLine="709"/>
        <w:jc w:val="both"/>
        <w:rPr>
          <w:rFonts w:ascii="Times New Roman" w:hAnsi="Times New Roman" w:cs="Times New Roman"/>
          <w:sz w:val="28"/>
          <w:szCs w:val="28"/>
        </w:rPr>
      </w:pPr>
    </w:p>
    <w:p w:rsidR="00396089" w:rsidRPr="00233E3B" w:rsidRDefault="00396089" w:rsidP="00230CA2">
      <w:pPr>
        <w:pStyle w:val="FORMATTEXT"/>
        <w:ind w:firstLine="709"/>
        <w:jc w:val="both"/>
        <w:rPr>
          <w:rFonts w:ascii="Times New Roman" w:hAnsi="Times New Roman" w:cs="Times New Roman"/>
          <w:sz w:val="28"/>
          <w:szCs w:val="28"/>
        </w:rPr>
      </w:pPr>
    </w:p>
    <w:p w:rsidR="00396089" w:rsidRPr="00233E3B" w:rsidRDefault="00396089" w:rsidP="00230CA2">
      <w:pPr>
        <w:pStyle w:val="FORMATTEXT"/>
        <w:ind w:firstLine="709"/>
        <w:jc w:val="both"/>
        <w:rPr>
          <w:rFonts w:ascii="Times New Roman" w:hAnsi="Times New Roman" w:cs="Times New Roman"/>
          <w:sz w:val="28"/>
          <w:szCs w:val="28"/>
        </w:rPr>
      </w:pPr>
    </w:p>
    <w:p w:rsidR="00396089" w:rsidRPr="00233E3B" w:rsidRDefault="00396089" w:rsidP="00230CA2">
      <w:pPr>
        <w:pStyle w:val="FORMATTEXT"/>
        <w:ind w:firstLine="709"/>
        <w:jc w:val="both"/>
        <w:rPr>
          <w:rFonts w:ascii="Times New Roman" w:hAnsi="Times New Roman" w:cs="Times New Roman"/>
          <w:sz w:val="28"/>
          <w:szCs w:val="28"/>
        </w:rPr>
      </w:pPr>
    </w:p>
    <w:p w:rsidR="00230CA2" w:rsidRPr="00233E3B" w:rsidRDefault="00230CA2" w:rsidP="00230CA2">
      <w:pPr>
        <w:pStyle w:val="FORMATTEXT"/>
        <w:ind w:firstLine="709"/>
        <w:jc w:val="both"/>
        <w:rPr>
          <w:rFonts w:ascii="Times New Roman" w:hAnsi="Times New Roman" w:cs="Times New Roman"/>
          <w:bCs/>
          <w:sz w:val="28"/>
          <w:szCs w:val="28"/>
        </w:rPr>
      </w:pPr>
      <w:r w:rsidRPr="00233E3B">
        <w:rPr>
          <w:rFonts w:ascii="Times New Roman" w:hAnsi="Times New Roman" w:cs="Times New Roman"/>
          <w:sz w:val="28"/>
          <w:szCs w:val="28"/>
        </w:rPr>
        <w:lastRenderedPageBreak/>
        <w:t xml:space="preserve">Приказом министерства образования и науки Российской Федерации       </w:t>
      </w:r>
      <w:r w:rsidRPr="00233E3B">
        <w:rPr>
          <w:rFonts w:ascii="Times New Roman" w:hAnsi="Times New Roman" w:cs="Times New Roman"/>
          <w:bCs/>
          <w:sz w:val="28"/>
          <w:szCs w:val="28"/>
        </w:rPr>
        <w:t xml:space="preserve">от 22 марта 2013 года № 203 «Об утверждении </w:t>
      </w:r>
      <w:r w:rsidRPr="00233E3B">
        <w:rPr>
          <w:rFonts w:ascii="Times New Roman" w:hAnsi="Times New Roman" w:cs="Times New Roman"/>
          <w:bCs/>
          <w:sz w:val="28"/>
          <w:szCs w:val="28"/>
        </w:rPr>
        <w:fldChar w:fldCharType="begin"/>
      </w:r>
      <w:r w:rsidRPr="00233E3B">
        <w:rPr>
          <w:rFonts w:ascii="Times New Roman" w:hAnsi="Times New Roman" w:cs="Times New Roman"/>
          <w:bCs/>
          <w:sz w:val="28"/>
          <w:szCs w:val="28"/>
        </w:rPr>
        <w:instrText xml:space="preserve"> HYPERLINK "kodeks://link/d?nd=499022206&amp;point=mark=000000000000000000000000000000000000000000000000006560IO"\o"’’Об утверждении образцов студенческого билета для студентов и зачетной книжки для студентов (курсантов) ...’’</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образцов студенческого билета для студентов</w:t>
      </w:r>
      <w:r w:rsidRPr="00233E3B">
        <w:rPr>
          <w:rFonts w:ascii="Times New Roman" w:hAnsi="Times New Roman" w:cs="Times New Roman"/>
          <w:bCs/>
          <w:color w:val="auto"/>
          <w:sz w:val="28"/>
          <w:szCs w:val="28"/>
        </w:rPr>
        <w:fldChar w:fldCharType="end"/>
      </w:r>
      <w:r w:rsidRPr="00233E3B">
        <w:rPr>
          <w:rFonts w:ascii="Times New Roman" w:hAnsi="Times New Roman" w:cs="Times New Roman"/>
          <w:bCs/>
          <w:color w:val="auto"/>
          <w:sz w:val="28"/>
          <w:szCs w:val="28"/>
        </w:rPr>
        <w:t xml:space="preserve"> и </w:t>
      </w:r>
      <w:r w:rsidRPr="00233E3B">
        <w:rPr>
          <w:rFonts w:ascii="Times New Roman" w:hAnsi="Times New Roman" w:cs="Times New Roman"/>
          <w:bCs/>
          <w:color w:val="auto"/>
          <w:sz w:val="28"/>
          <w:szCs w:val="28"/>
        </w:rPr>
        <w:fldChar w:fldCharType="begin"/>
      </w:r>
      <w:r w:rsidRPr="00233E3B">
        <w:rPr>
          <w:rFonts w:ascii="Times New Roman" w:hAnsi="Times New Roman" w:cs="Times New Roman"/>
          <w:bCs/>
          <w:color w:val="auto"/>
          <w:sz w:val="28"/>
          <w:szCs w:val="28"/>
        </w:rPr>
        <w:instrText xml:space="preserve"> HYPERLINK "kodeks://link/d?nd=499022206&amp;point=mark=000000000000000000000000000000000000000000000000006580IP"\o"’’Об утверждении образцов студенческого билета для студентов и зачетной книжки для студентов (курсантов) ...’’</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230CA2" w:rsidRPr="00233E3B" w:rsidRDefault="00230CA2" w:rsidP="00230CA2">
      <w:pPr>
        <w:pStyle w:val="FORMATTEXT"/>
        <w:ind w:firstLine="709"/>
        <w:jc w:val="both"/>
        <w:rPr>
          <w:rFonts w:ascii="Times New Roman" w:hAnsi="Times New Roman" w:cs="Times New Roman"/>
          <w:sz w:val="28"/>
          <w:szCs w:val="28"/>
        </w:rPr>
      </w:pPr>
      <w:r w:rsidRPr="00233E3B">
        <w:rPr>
          <w:rFonts w:ascii="Times New Roman" w:hAnsi="Times New Roman" w:cs="Times New Roman"/>
          <w:bCs/>
          <w:sz w:val="28"/>
          <w:szCs w:val="28"/>
        </w:rPr>
        <w:instrText>Статус: действует с 01.09.2013"</w:instrText>
      </w:r>
      <w:r w:rsidRPr="00233E3B">
        <w:rPr>
          <w:rFonts w:ascii="Times New Roman" w:hAnsi="Times New Roman" w:cs="Times New Roman"/>
          <w:bCs/>
          <w:sz w:val="28"/>
          <w:szCs w:val="28"/>
        </w:rPr>
      </w:r>
      <w:r w:rsidRPr="00233E3B">
        <w:rPr>
          <w:rFonts w:ascii="Times New Roman" w:hAnsi="Times New Roman" w:cs="Times New Roman"/>
          <w:bCs/>
          <w:sz w:val="28"/>
          <w:szCs w:val="28"/>
        </w:rPr>
        <w:fldChar w:fldCharType="separate"/>
      </w:r>
      <w:r w:rsidRPr="00233E3B">
        <w:rPr>
          <w:rFonts w:ascii="Times New Roman" w:hAnsi="Times New Roman" w:cs="Times New Roman"/>
          <w:bCs/>
          <w:sz w:val="28"/>
          <w:szCs w:val="28"/>
        </w:rPr>
        <w:t>зачетной книжки для студентов (курсантов), осваивающих программы бакалавриата, программы специалитета, программы магистратуры</w:t>
      </w:r>
      <w:r w:rsidRPr="00233E3B">
        <w:rPr>
          <w:rFonts w:ascii="Times New Roman" w:hAnsi="Times New Roman" w:cs="Times New Roman"/>
          <w:bCs/>
          <w:sz w:val="28"/>
          <w:szCs w:val="28"/>
        </w:rPr>
        <w:fldChar w:fldCharType="end"/>
      </w:r>
      <w:r w:rsidRPr="00233E3B">
        <w:rPr>
          <w:rFonts w:ascii="Times New Roman" w:hAnsi="Times New Roman" w:cs="Times New Roman"/>
          <w:bCs/>
          <w:sz w:val="28"/>
          <w:szCs w:val="28"/>
        </w:rPr>
        <w:t>» утверждены образцы студенческого билета и зачетной книжки для студентов (курсантов), осваивающих программы бакалавриата, программы специалитета, программы магистратуры.</w:t>
      </w: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8"/>
          <w:szCs w:val="20"/>
          <w:lang w:eastAsia="ru-RU"/>
        </w:rPr>
      </w:pPr>
      <w:r w:rsidRPr="00233E3B">
        <w:rPr>
          <w:rFonts w:ascii="Times New Roman" w:eastAsia="Times New Roman" w:hAnsi="Times New Roman"/>
          <w:bCs/>
          <w:sz w:val="28"/>
          <w:szCs w:val="20"/>
          <w:lang w:eastAsia="ru-RU"/>
        </w:rPr>
        <w:t>Образец студенческого билета для студентов, осваивающих программы бакалавриата, программы специалитета, программы магистратуры</w:t>
      </w: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974AB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ОБЛОЖКА</w:t>
      </w:r>
    </w:p>
    <w:tbl>
      <w:tblPr>
        <w:tblW w:w="9756" w:type="dxa"/>
        <w:tblInd w:w="28" w:type="dxa"/>
        <w:tblLayout w:type="fixed"/>
        <w:tblCellMar>
          <w:left w:w="90" w:type="dxa"/>
          <w:right w:w="90" w:type="dxa"/>
        </w:tblCellMar>
        <w:tblLook w:val="0000"/>
      </w:tblPr>
      <w:tblGrid>
        <w:gridCol w:w="4962"/>
        <w:gridCol w:w="4794"/>
      </w:tblGrid>
      <w:tr w:rsidR="00230CA2" w:rsidRPr="00233E3B" w:rsidTr="00230CA2">
        <w:tblPrEx>
          <w:tblCellMar>
            <w:top w:w="0" w:type="dxa"/>
            <w:bottom w:w="0" w:type="dxa"/>
          </w:tblCellMar>
        </w:tblPrEx>
        <w:tc>
          <w:tcPr>
            <w:tcW w:w="4962"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4794"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230CA2" w:rsidRPr="00233E3B" w:rsidTr="00230CA2">
        <w:tblPrEx>
          <w:tblCellMar>
            <w:top w:w="0" w:type="dxa"/>
            <w:bottom w:w="0" w:type="dxa"/>
          </w:tblCellMar>
        </w:tblPrEx>
        <w:tc>
          <w:tcPr>
            <w:tcW w:w="49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w:t>
            </w: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BB11E7" w:rsidRPr="00233E3B" w:rsidRDefault="00BB11E7"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lastRenderedPageBreak/>
        <w:t xml:space="preserve">РАЗВОРОТ </w:t>
      </w:r>
    </w:p>
    <w:tbl>
      <w:tblPr>
        <w:tblW w:w="13931" w:type="dxa"/>
        <w:tblInd w:w="28" w:type="dxa"/>
        <w:tblLayout w:type="fixed"/>
        <w:tblCellMar>
          <w:left w:w="90" w:type="dxa"/>
          <w:right w:w="90" w:type="dxa"/>
        </w:tblCellMar>
        <w:tblLook w:val="0000"/>
      </w:tblPr>
      <w:tblGrid>
        <w:gridCol w:w="1549"/>
        <w:gridCol w:w="206"/>
        <w:gridCol w:w="897"/>
        <w:gridCol w:w="105"/>
        <w:gridCol w:w="211"/>
        <w:gridCol w:w="179"/>
        <w:gridCol w:w="195"/>
        <w:gridCol w:w="405"/>
        <w:gridCol w:w="630"/>
        <w:gridCol w:w="200"/>
        <w:gridCol w:w="219"/>
        <w:gridCol w:w="1435"/>
        <w:gridCol w:w="6"/>
        <w:gridCol w:w="987"/>
        <w:gridCol w:w="6"/>
        <w:gridCol w:w="2270"/>
        <w:gridCol w:w="202"/>
        <w:gridCol w:w="611"/>
        <w:gridCol w:w="3357"/>
        <w:gridCol w:w="261"/>
      </w:tblGrid>
      <w:tr w:rsidR="008D4F57" w:rsidRPr="00233E3B" w:rsidTr="00974AB7">
        <w:tblPrEx>
          <w:tblCellMar>
            <w:top w:w="0" w:type="dxa"/>
            <w:bottom w:w="0" w:type="dxa"/>
          </w:tblCellMar>
        </w:tblPrEx>
        <w:trPr>
          <w:gridAfter w:val="3"/>
          <w:wAfter w:w="4229" w:type="dxa"/>
        </w:trPr>
        <w:tc>
          <w:tcPr>
            <w:tcW w:w="9702" w:type="dxa"/>
            <w:gridSpan w:val="17"/>
            <w:tcBorders>
              <w:bottom w:val="single" w:sz="4" w:space="0" w:color="auto"/>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ЛЕВАЯ СТОРОНА                                                                                                                                                ПРАВАЯ СТОРОНА </w:t>
            </w:r>
          </w:p>
        </w:tc>
      </w:tr>
      <w:tr w:rsidR="007C622F" w:rsidRPr="00233E3B" w:rsidTr="00974AB7">
        <w:tblPrEx>
          <w:tblCellMar>
            <w:top w:w="0" w:type="dxa"/>
            <w:bottom w:w="0" w:type="dxa"/>
          </w:tblCellMar>
        </w:tblPrEx>
        <w:trPr>
          <w:gridAfter w:val="3"/>
          <w:wAfter w:w="4229" w:type="dxa"/>
        </w:trPr>
        <w:tc>
          <w:tcPr>
            <w:tcW w:w="4377" w:type="dxa"/>
            <w:gridSpan w:val="9"/>
            <w:tcBorders>
              <w:top w:val="nil"/>
              <w:left w:val="single" w:sz="4" w:space="0" w:color="auto"/>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c>
          <w:tcPr>
            <w:tcW w:w="202"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396089" w:rsidRPr="00233E3B" w:rsidTr="00974AB7">
        <w:tblPrEx>
          <w:tblCellMar>
            <w:top w:w="0" w:type="dxa"/>
            <w:bottom w:w="0" w:type="dxa"/>
          </w:tblCellMar>
        </w:tblPrEx>
        <w:trPr>
          <w:gridAfter w:val="3"/>
          <w:wAfter w:w="4229" w:type="dxa"/>
          <w:trHeight w:val="135"/>
        </w:trPr>
        <w:tc>
          <w:tcPr>
            <w:tcW w:w="4377" w:type="dxa"/>
            <w:gridSpan w:val="9"/>
            <w:tcBorders>
              <w:top w:val="nil"/>
              <w:left w:val="single" w:sz="4" w:space="0" w:color="auto"/>
              <w:right w:val="nil"/>
            </w:tcBorders>
            <w:tcMar>
              <w:top w:w="114" w:type="dxa"/>
              <w:left w:w="28" w:type="dxa"/>
              <w:bottom w:w="114" w:type="dxa"/>
              <w:right w:w="28" w:type="dxa"/>
            </w:tcMar>
          </w:tcPr>
          <w:p w:rsidR="00396089" w:rsidRPr="00233E3B" w:rsidRDefault="00396089"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w:t>
            </w:r>
          </w:p>
          <w:p w:rsidR="00F21E43" w:rsidRPr="00233E3B" w:rsidRDefault="00F21E43" w:rsidP="00F21E43">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tc>
        <w:tc>
          <w:tcPr>
            <w:tcW w:w="200" w:type="dxa"/>
            <w:tcBorders>
              <w:top w:val="nil"/>
              <w:left w:val="nil"/>
              <w:bottom w:val="nil"/>
              <w:right w:val="single" w:sz="6" w:space="0" w:color="auto"/>
            </w:tcBorders>
            <w:tcMar>
              <w:top w:w="114" w:type="dxa"/>
              <w:left w:w="28" w:type="dxa"/>
              <w:bottom w:w="114" w:type="dxa"/>
              <w:right w:w="28" w:type="dxa"/>
            </w:tcMar>
          </w:tcPr>
          <w:p w:rsidR="00396089" w:rsidRPr="00233E3B" w:rsidRDefault="00396089"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396089" w:rsidRPr="00233E3B" w:rsidRDefault="00396089"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top w:val="nil"/>
              <w:left w:val="nil"/>
              <w:bottom w:val="nil"/>
              <w:right w:val="nil"/>
            </w:tcBorders>
            <w:tcMar>
              <w:top w:w="114" w:type="dxa"/>
              <w:left w:w="28" w:type="dxa"/>
              <w:bottom w:w="114" w:type="dxa"/>
              <w:right w:w="28" w:type="dxa"/>
            </w:tcMar>
          </w:tcPr>
          <w:p w:rsidR="00396089" w:rsidRPr="00233E3B" w:rsidRDefault="00396089"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tc>
        <w:tc>
          <w:tcPr>
            <w:tcW w:w="987" w:type="dxa"/>
            <w:tcBorders>
              <w:top w:val="nil"/>
              <w:left w:val="nil"/>
              <w:right w:val="nil"/>
            </w:tcBorders>
            <w:tcMar>
              <w:top w:w="114" w:type="dxa"/>
              <w:left w:w="28" w:type="dxa"/>
              <w:bottom w:w="114" w:type="dxa"/>
              <w:right w:w="28" w:type="dxa"/>
            </w:tcMar>
          </w:tcPr>
          <w:p w:rsidR="00396089" w:rsidRPr="00233E3B" w:rsidRDefault="00396089"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F21E43" w:rsidRPr="00233E3B" w:rsidRDefault="00F21E43"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276" w:type="dxa"/>
            <w:gridSpan w:val="2"/>
            <w:tcBorders>
              <w:top w:val="nil"/>
              <w:left w:val="nil"/>
              <w:bottom w:val="nil"/>
              <w:right w:val="nil"/>
            </w:tcBorders>
            <w:tcMar>
              <w:top w:w="114" w:type="dxa"/>
              <w:left w:w="28" w:type="dxa"/>
              <w:bottom w:w="114" w:type="dxa"/>
              <w:right w:w="28" w:type="dxa"/>
            </w:tcMar>
          </w:tcPr>
          <w:p w:rsidR="00396089" w:rsidRPr="00233E3B" w:rsidRDefault="00396089"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F21E43" w:rsidRPr="00233E3B" w:rsidRDefault="00F21E43"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2" w:type="dxa"/>
            <w:tcBorders>
              <w:top w:val="nil"/>
              <w:left w:val="nil"/>
              <w:bottom w:val="nil"/>
              <w:right w:val="single" w:sz="6" w:space="0" w:color="auto"/>
            </w:tcBorders>
            <w:tcMar>
              <w:top w:w="114" w:type="dxa"/>
              <w:left w:w="28" w:type="dxa"/>
              <w:bottom w:w="114" w:type="dxa"/>
              <w:right w:w="28" w:type="dxa"/>
            </w:tcMar>
          </w:tcPr>
          <w:p w:rsidR="00396089" w:rsidRPr="00233E3B" w:rsidRDefault="00396089"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8D4F57" w:rsidRPr="00233E3B" w:rsidTr="00974AB7">
        <w:tblPrEx>
          <w:tblCellMar>
            <w:top w:w="0" w:type="dxa"/>
            <w:bottom w:w="0" w:type="dxa"/>
          </w:tblCellMar>
        </w:tblPrEx>
        <w:trPr>
          <w:gridAfter w:val="3"/>
          <w:wAfter w:w="4229" w:type="dxa"/>
        </w:trPr>
        <w:tc>
          <w:tcPr>
            <w:tcW w:w="4377" w:type="dxa"/>
            <w:gridSpan w:val="9"/>
            <w:tcBorders>
              <w:top w:val="nil"/>
              <w:left w:val="single" w:sz="4" w:space="0" w:color="auto"/>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w:t>
            </w:r>
            <w:r w:rsidR="00396089" w:rsidRPr="00233E3B">
              <w:rPr>
                <w:rFonts w:ascii="Times New Roman" w:eastAsia="Times New Roman" w:hAnsi="Times New Roman"/>
                <w:sz w:val="18"/>
                <w:szCs w:val="18"/>
                <w:lang w:eastAsia="ru-RU"/>
              </w:rPr>
              <w:t>_______</w:t>
            </w:r>
            <w:r w:rsidRPr="00233E3B">
              <w:rPr>
                <w:rFonts w:ascii="Times New Roman" w:eastAsia="Times New Roman" w:hAnsi="Times New Roman"/>
                <w:sz w:val="18"/>
                <w:szCs w:val="18"/>
                <w:lang w:eastAsia="ru-RU"/>
              </w:rPr>
              <w:t>___</w:t>
            </w:r>
          </w:p>
          <w:p w:rsidR="00F21E43" w:rsidRPr="00233E3B" w:rsidRDefault="00F21E43" w:rsidP="00F21E43">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организации, осуществляющей образовательную деятельность)</w:t>
            </w:r>
          </w:p>
        </w:tc>
        <w:tc>
          <w:tcPr>
            <w:tcW w:w="200" w:type="dxa"/>
            <w:tcBorders>
              <w:top w:val="nil"/>
              <w:left w:val="nil"/>
              <w:bottom w:val="nil"/>
              <w:right w:val="single" w:sz="6" w:space="0" w:color="auto"/>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8D4F57" w:rsidRPr="00233E3B" w:rsidRDefault="00F21E43"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202" w:type="dxa"/>
            <w:tcBorders>
              <w:top w:val="nil"/>
              <w:left w:val="nil"/>
              <w:bottom w:val="nil"/>
              <w:right w:val="single" w:sz="6" w:space="0" w:color="auto"/>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974AB7">
        <w:tblPrEx>
          <w:tblCellMar>
            <w:top w:w="0" w:type="dxa"/>
            <w:bottom w:w="0" w:type="dxa"/>
          </w:tblCellMar>
        </w:tblPrEx>
        <w:trPr>
          <w:gridAfter w:val="3"/>
          <w:wAfter w:w="4229" w:type="dxa"/>
        </w:trPr>
        <w:tc>
          <w:tcPr>
            <w:tcW w:w="1549" w:type="dxa"/>
            <w:tcBorders>
              <w:top w:val="nil"/>
              <w:left w:val="single" w:sz="4" w:space="0" w:color="auto"/>
              <w:bottom w:val="nil"/>
              <w:right w:val="nil"/>
            </w:tcBorders>
            <w:tcMar>
              <w:top w:w="114" w:type="dxa"/>
              <w:left w:w="28" w:type="dxa"/>
              <w:bottom w:w="114" w:type="dxa"/>
              <w:right w:w="28" w:type="dxa"/>
            </w:tcMar>
          </w:tcPr>
          <w:p w:rsidR="007C622F" w:rsidRPr="00233E3B" w:rsidRDefault="007C622F"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828" w:type="dxa"/>
            <w:gridSpan w:val="8"/>
            <w:tcBorders>
              <w:top w:val="nil"/>
              <w:left w:val="nil"/>
              <w:bottom w:val="nil"/>
              <w:right w:val="nil"/>
            </w:tcBorders>
            <w:tcMar>
              <w:top w:w="114" w:type="dxa"/>
              <w:left w:w="28" w:type="dxa"/>
              <w:bottom w:w="114" w:type="dxa"/>
              <w:right w:w="28" w:type="dxa"/>
            </w:tcMar>
          </w:tcPr>
          <w:p w:rsidR="007C622F" w:rsidRPr="00233E3B" w:rsidRDefault="007C622F"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7C622F" w:rsidRPr="00233E3B" w:rsidRDefault="007C622F"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c>
          <w:tcPr>
            <w:tcW w:w="202"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396089" w:rsidRPr="00233E3B" w:rsidTr="00974AB7">
        <w:tblPrEx>
          <w:tblCellMar>
            <w:top w:w="0" w:type="dxa"/>
            <w:bottom w:w="0" w:type="dxa"/>
          </w:tblCellMar>
        </w:tblPrEx>
        <w:trPr>
          <w:gridAfter w:val="3"/>
          <w:wAfter w:w="4229" w:type="dxa"/>
          <w:trHeight w:val="19"/>
        </w:trPr>
        <w:tc>
          <w:tcPr>
            <w:tcW w:w="1549" w:type="dxa"/>
            <w:tcBorders>
              <w:left w:val="single" w:sz="4" w:space="0" w:color="auto"/>
              <w:bottom w:val="nil"/>
              <w:right w:val="nil"/>
            </w:tcBorders>
            <w:tcMar>
              <w:top w:w="114" w:type="dxa"/>
              <w:left w:w="28" w:type="dxa"/>
              <w:bottom w:w="114" w:type="dxa"/>
              <w:right w:w="28" w:type="dxa"/>
            </w:tcMar>
          </w:tcPr>
          <w:p w:rsidR="00396089" w:rsidRPr="00233E3B" w:rsidRDefault="00396089"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828" w:type="dxa"/>
            <w:gridSpan w:val="8"/>
            <w:tcBorders>
              <w:left w:val="nil"/>
              <w:bottom w:val="nil"/>
              <w:right w:val="nil"/>
            </w:tcBorders>
            <w:tcMar>
              <w:top w:w="114" w:type="dxa"/>
              <w:left w:w="28" w:type="dxa"/>
              <w:bottom w:w="114" w:type="dxa"/>
              <w:right w:w="28" w:type="dxa"/>
            </w:tcMar>
          </w:tcPr>
          <w:p w:rsidR="00396089" w:rsidRPr="00233E3B" w:rsidRDefault="00396089"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tcBorders>
              <w:left w:val="nil"/>
              <w:bottom w:val="nil"/>
              <w:right w:val="single" w:sz="6" w:space="0" w:color="auto"/>
            </w:tcBorders>
            <w:tcMar>
              <w:top w:w="114" w:type="dxa"/>
              <w:left w:w="28" w:type="dxa"/>
              <w:bottom w:w="114" w:type="dxa"/>
              <w:right w:w="28" w:type="dxa"/>
            </w:tcMar>
          </w:tcPr>
          <w:p w:rsidR="00396089" w:rsidRPr="00233E3B" w:rsidRDefault="00396089"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left w:val="single" w:sz="6" w:space="0" w:color="auto"/>
              <w:bottom w:val="nil"/>
              <w:right w:val="nil"/>
            </w:tcBorders>
            <w:tcMar>
              <w:top w:w="114" w:type="dxa"/>
              <w:left w:w="28" w:type="dxa"/>
              <w:bottom w:w="114" w:type="dxa"/>
              <w:right w:w="28" w:type="dxa"/>
            </w:tcMar>
          </w:tcPr>
          <w:p w:rsidR="00396089" w:rsidRPr="00233E3B" w:rsidRDefault="00396089"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left w:val="nil"/>
              <w:bottom w:val="nil"/>
              <w:right w:val="nil"/>
            </w:tcBorders>
            <w:tcMar>
              <w:top w:w="114" w:type="dxa"/>
              <w:left w:w="28" w:type="dxa"/>
              <w:bottom w:w="114" w:type="dxa"/>
              <w:right w:w="28" w:type="dxa"/>
            </w:tcMar>
          </w:tcPr>
          <w:p w:rsidR="00396089" w:rsidRPr="00233E3B" w:rsidRDefault="00396089"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tc>
        <w:tc>
          <w:tcPr>
            <w:tcW w:w="987" w:type="dxa"/>
            <w:tcBorders>
              <w:left w:val="nil"/>
              <w:right w:val="nil"/>
            </w:tcBorders>
            <w:tcMar>
              <w:top w:w="114" w:type="dxa"/>
              <w:left w:w="28" w:type="dxa"/>
              <w:bottom w:w="114" w:type="dxa"/>
              <w:right w:w="28" w:type="dxa"/>
            </w:tcMar>
          </w:tcPr>
          <w:p w:rsidR="00396089" w:rsidRPr="00233E3B" w:rsidRDefault="00396089"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F21E43" w:rsidRPr="00233E3B" w:rsidRDefault="00F21E43"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276" w:type="dxa"/>
            <w:gridSpan w:val="2"/>
            <w:tcBorders>
              <w:left w:val="nil"/>
              <w:bottom w:val="nil"/>
              <w:right w:val="nil"/>
            </w:tcBorders>
            <w:tcMar>
              <w:top w:w="114" w:type="dxa"/>
              <w:left w:w="28" w:type="dxa"/>
              <w:bottom w:w="114" w:type="dxa"/>
              <w:right w:w="28" w:type="dxa"/>
            </w:tcMar>
          </w:tcPr>
          <w:p w:rsidR="00396089" w:rsidRPr="00233E3B" w:rsidRDefault="00396089"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F21E43" w:rsidRPr="00233E3B" w:rsidRDefault="00F21E43"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2" w:type="dxa"/>
            <w:tcBorders>
              <w:top w:val="nil"/>
              <w:left w:val="nil"/>
              <w:bottom w:val="nil"/>
              <w:right w:val="single" w:sz="6" w:space="0" w:color="auto"/>
            </w:tcBorders>
            <w:tcMar>
              <w:top w:w="114" w:type="dxa"/>
              <w:left w:w="28" w:type="dxa"/>
              <w:bottom w:w="114" w:type="dxa"/>
              <w:right w:w="28" w:type="dxa"/>
            </w:tcMar>
          </w:tcPr>
          <w:p w:rsidR="00396089" w:rsidRPr="00233E3B" w:rsidRDefault="00396089"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Height w:val="19"/>
        </w:trPr>
        <w:tc>
          <w:tcPr>
            <w:tcW w:w="1549" w:type="dxa"/>
            <w:tcBorders>
              <w:top w:val="nil"/>
              <w:left w:val="single" w:sz="4" w:space="0" w:color="auto"/>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r w:rsidRPr="00233E3B">
              <w:rPr>
                <w:rFonts w:ascii="Times New Roman" w:eastAsia="Times New Roman" w:hAnsi="Times New Roman"/>
                <w:sz w:val="18"/>
                <w:szCs w:val="18"/>
                <w:lang w:eastAsia="ru-RU"/>
              </w:rPr>
              <w:t xml:space="preserve"> </w:t>
            </w:r>
          </w:p>
        </w:tc>
        <w:tc>
          <w:tcPr>
            <w:tcW w:w="2828" w:type="dxa"/>
            <w:gridSpan w:val="8"/>
            <w:tcBorders>
              <w:top w:val="nil"/>
              <w:left w:val="nil"/>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top w:val="nil"/>
              <w:left w:val="nil"/>
              <w:bottom w:val="nil"/>
              <w:right w:val="single" w:sz="6" w:space="0" w:color="auto"/>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202" w:type="dxa"/>
            <w:tcBorders>
              <w:top w:val="nil"/>
              <w:left w:val="nil"/>
              <w:bottom w:val="nil"/>
              <w:right w:val="single" w:sz="6" w:space="0" w:color="auto"/>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Pr>
        <w:tc>
          <w:tcPr>
            <w:tcW w:w="1549" w:type="dxa"/>
            <w:tcBorders>
              <w:top w:val="nil"/>
              <w:left w:val="single" w:sz="4" w:space="0" w:color="auto"/>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r w:rsidRPr="00233E3B">
              <w:rPr>
                <w:rFonts w:ascii="Times New Roman" w:eastAsia="Times New Roman" w:hAnsi="Times New Roman"/>
                <w:sz w:val="18"/>
                <w:szCs w:val="18"/>
                <w:lang w:eastAsia="ru-RU"/>
              </w:rPr>
              <w:t xml:space="preserve"> </w:t>
            </w:r>
          </w:p>
        </w:tc>
        <w:tc>
          <w:tcPr>
            <w:tcW w:w="2828" w:type="dxa"/>
            <w:gridSpan w:val="8"/>
            <w:tcBorders>
              <w:top w:val="nil"/>
              <w:left w:val="nil"/>
              <w:bottom w:val="nil"/>
              <w:right w:val="nil"/>
            </w:tcBorders>
            <w:tcMar>
              <w:top w:w="114" w:type="dxa"/>
              <w:left w:w="28" w:type="dxa"/>
              <w:bottom w:w="114" w:type="dxa"/>
              <w:right w:w="28" w:type="dxa"/>
            </w:tcMar>
          </w:tcPr>
          <w:p w:rsidR="008D4F57" w:rsidRPr="00233E3B" w:rsidRDefault="008D4F57"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w:t>
            </w:r>
            <w:r w:rsidR="00396089" w:rsidRPr="00233E3B">
              <w:rPr>
                <w:rFonts w:ascii="Times New Roman" w:eastAsia="Times New Roman" w:hAnsi="Times New Roman"/>
                <w:sz w:val="18"/>
                <w:szCs w:val="18"/>
                <w:lang w:eastAsia="ru-RU"/>
              </w:rPr>
              <w:t>№</w:t>
            </w:r>
            <w:r w:rsidRPr="00233E3B">
              <w:rPr>
                <w:rFonts w:ascii="Times New Roman" w:eastAsia="Times New Roman" w:hAnsi="Times New Roman"/>
                <w:sz w:val="18"/>
                <w:szCs w:val="18"/>
                <w:lang w:eastAsia="ru-RU"/>
              </w:rPr>
              <w:t xml:space="preserve"> ____ </w:t>
            </w:r>
          </w:p>
        </w:tc>
        <w:tc>
          <w:tcPr>
            <w:tcW w:w="200" w:type="dxa"/>
            <w:tcBorders>
              <w:top w:val="nil"/>
              <w:left w:val="nil"/>
              <w:bottom w:val="nil"/>
              <w:right w:val="single" w:sz="6" w:space="0" w:color="auto"/>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8D4F57" w:rsidRPr="00233E3B" w:rsidRDefault="00974AB7"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c>
          <w:tcPr>
            <w:tcW w:w="202" w:type="dxa"/>
            <w:tcBorders>
              <w:top w:val="nil"/>
              <w:left w:val="nil"/>
              <w:bottom w:val="nil"/>
              <w:right w:val="single" w:sz="6" w:space="0" w:color="auto"/>
            </w:tcBorders>
            <w:tcMar>
              <w:top w:w="114" w:type="dxa"/>
              <w:left w:w="28" w:type="dxa"/>
              <w:bottom w:w="114" w:type="dxa"/>
              <w:right w:w="28" w:type="dxa"/>
            </w:tcMar>
          </w:tcPr>
          <w:p w:rsidR="008D4F57" w:rsidRPr="00233E3B" w:rsidRDefault="008D4F57"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769D4" w:rsidRPr="00233E3B" w:rsidTr="00974AB7">
        <w:tblPrEx>
          <w:tblCellMar>
            <w:top w:w="0" w:type="dxa"/>
            <w:bottom w:w="0" w:type="dxa"/>
          </w:tblCellMar>
        </w:tblPrEx>
        <w:trPr>
          <w:gridAfter w:val="3"/>
          <w:wAfter w:w="4229" w:type="dxa"/>
          <w:trHeight w:val="19"/>
        </w:trPr>
        <w:tc>
          <w:tcPr>
            <w:tcW w:w="1549" w:type="dxa"/>
            <w:tcBorders>
              <w:top w:val="nil"/>
              <w:left w:val="single" w:sz="4" w:space="0" w:color="auto"/>
              <w:bottom w:val="nil"/>
              <w:right w:val="nil"/>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03" w:type="dxa"/>
            <w:gridSpan w:val="2"/>
            <w:tcBorders>
              <w:top w:val="nil"/>
              <w:left w:val="nil"/>
              <w:bottom w:val="nil"/>
              <w:right w:val="nil"/>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725" w:type="dxa"/>
            <w:gridSpan w:val="6"/>
            <w:tcBorders>
              <w:top w:val="nil"/>
              <w:left w:val="nil"/>
              <w:right w:val="nil"/>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top w:val="nil"/>
              <w:left w:val="nil"/>
              <w:bottom w:val="nil"/>
              <w:right w:val="single" w:sz="6" w:space="0" w:color="auto"/>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top w:val="nil"/>
              <w:left w:val="nil"/>
              <w:bottom w:val="nil"/>
              <w:right w:val="nil"/>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tc>
        <w:tc>
          <w:tcPr>
            <w:tcW w:w="987" w:type="dxa"/>
            <w:tcBorders>
              <w:top w:val="nil"/>
              <w:left w:val="nil"/>
              <w:right w:val="nil"/>
            </w:tcBorders>
            <w:tcMar>
              <w:top w:w="114" w:type="dxa"/>
              <w:left w:w="28" w:type="dxa"/>
              <w:bottom w:w="114" w:type="dxa"/>
              <w:right w:w="28" w:type="dxa"/>
            </w:tcMar>
          </w:tcPr>
          <w:p w:rsidR="007769D4" w:rsidRPr="00233E3B" w:rsidRDefault="007769D4" w:rsidP="007769D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F21E43" w:rsidRPr="00233E3B" w:rsidRDefault="00F21E43" w:rsidP="007769D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276" w:type="dxa"/>
            <w:gridSpan w:val="2"/>
            <w:tcBorders>
              <w:top w:val="nil"/>
              <w:left w:val="nil"/>
              <w:bottom w:val="nil"/>
              <w:right w:val="nil"/>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F21E43" w:rsidRPr="00233E3B" w:rsidRDefault="00F21E43"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2" w:type="dxa"/>
            <w:tcBorders>
              <w:top w:val="nil"/>
              <w:left w:val="nil"/>
              <w:bottom w:val="nil"/>
              <w:right w:val="single" w:sz="6" w:space="0" w:color="auto"/>
            </w:tcBorders>
            <w:tcMar>
              <w:top w:w="114" w:type="dxa"/>
              <w:left w:w="28" w:type="dxa"/>
              <w:bottom w:w="114" w:type="dxa"/>
              <w:right w:w="28" w:type="dxa"/>
            </w:tcMar>
          </w:tcPr>
          <w:p w:rsidR="007769D4" w:rsidRPr="00233E3B" w:rsidRDefault="007769D4"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Height w:val="19"/>
        </w:trPr>
        <w:tc>
          <w:tcPr>
            <w:tcW w:w="1549"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03" w:type="dxa"/>
            <w:gridSpan w:val="2"/>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Фамилия </w:t>
            </w:r>
          </w:p>
        </w:tc>
        <w:tc>
          <w:tcPr>
            <w:tcW w:w="1725" w:type="dxa"/>
            <w:gridSpan w:val="6"/>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w:t>
            </w:r>
          </w:p>
        </w:tc>
        <w:tc>
          <w:tcPr>
            <w:tcW w:w="200"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87" w:type="dxa"/>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76" w:type="dxa"/>
            <w:gridSpan w:val="2"/>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Height w:val="19"/>
        </w:trPr>
        <w:tc>
          <w:tcPr>
            <w:tcW w:w="1549" w:type="dxa"/>
            <w:tcBorders>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598" w:type="dxa"/>
            <w:gridSpan w:val="5"/>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Имя, отчество </w:t>
            </w:r>
          </w:p>
        </w:tc>
        <w:tc>
          <w:tcPr>
            <w:tcW w:w="1230" w:type="dxa"/>
            <w:gridSpan w:val="3"/>
            <w:tcBorders>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w:t>
            </w:r>
          </w:p>
        </w:tc>
        <w:tc>
          <w:tcPr>
            <w:tcW w:w="200" w:type="dxa"/>
            <w:tcBorders>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987" w:type="dxa"/>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276" w:type="dxa"/>
            <w:gridSpan w:val="2"/>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Height w:val="19"/>
        </w:trPr>
        <w:tc>
          <w:tcPr>
            <w:tcW w:w="1549" w:type="dxa"/>
            <w:tcBorders>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828" w:type="dxa"/>
            <w:gridSpan w:val="8"/>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(последнее - при наличии)</w:t>
            </w:r>
          </w:p>
        </w:tc>
        <w:tc>
          <w:tcPr>
            <w:tcW w:w="200"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Height w:val="19"/>
        </w:trPr>
        <w:tc>
          <w:tcPr>
            <w:tcW w:w="1549"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793" w:type="dxa"/>
            <w:gridSpan w:val="6"/>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Форма обучения </w:t>
            </w:r>
          </w:p>
        </w:tc>
        <w:tc>
          <w:tcPr>
            <w:tcW w:w="1035" w:type="dxa"/>
            <w:gridSpan w:val="2"/>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w:t>
            </w:r>
          </w:p>
        </w:tc>
        <w:tc>
          <w:tcPr>
            <w:tcW w:w="200"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tc>
        <w:tc>
          <w:tcPr>
            <w:tcW w:w="993" w:type="dxa"/>
            <w:gridSpan w:val="2"/>
            <w:tcBorders>
              <w:top w:val="nil"/>
              <w:left w:val="nil"/>
              <w:right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270" w:type="dxa"/>
            <w:tcBorders>
              <w:top w:val="nil"/>
              <w:left w:val="nil"/>
              <w:right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w:t>
            </w:r>
          </w:p>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trHeight w:val="19"/>
        </w:trPr>
        <w:tc>
          <w:tcPr>
            <w:tcW w:w="1549"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28" w:type="dxa"/>
            <w:gridSpan w:val="9"/>
            <w:tcBorders>
              <w:top w:val="nil"/>
              <w:left w:val="nil"/>
              <w:bottom w:val="nil"/>
              <w:right w:val="single" w:sz="4"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20__ г. № ___</w:t>
            </w:r>
          </w:p>
        </w:tc>
        <w:tc>
          <w:tcPr>
            <w:tcW w:w="219" w:type="dxa"/>
            <w:tcBorders>
              <w:top w:val="nil"/>
              <w:left w:val="nil"/>
              <w:bottom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35" w:type="dxa"/>
            <w:tcBorders>
              <w:top w:val="nil"/>
              <w:bottom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93" w:type="dxa"/>
            <w:gridSpan w:val="2"/>
            <w:tcBorders>
              <w:top w:val="nil"/>
              <w:bottom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76" w:type="dxa"/>
            <w:gridSpan w:val="2"/>
            <w:tcBorders>
              <w:top w:val="nil"/>
              <w:bottom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4" w:space="0" w:color="auto"/>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611"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57" w:type="dxa"/>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1"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Pr>
        <w:tc>
          <w:tcPr>
            <w:tcW w:w="1549"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28" w:type="dxa"/>
            <w:gridSpan w:val="9"/>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Дата выдачи "___" 20___ г.</w:t>
            </w:r>
          </w:p>
        </w:tc>
        <w:tc>
          <w:tcPr>
            <w:tcW w:w="219" w:type="dxa"/>
            <w:tcBorders>
              <w:top w:val="nil"/>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773863">
        <w:tblPrEx>
          <w:tblCellMar>
            <w:top w:w="0" w:type="dxa"/>
            <w:bottom w:w="0" w:type="dxa"/>
          </w:tblCellMar>
        </w:tblPrEx>
        <w:trPr>
          <w:gridAfter w:val="3"/>
          <w:wAfter w:w="4229" w:type="dxa"/>
          <w:trHeight w:val="27"/>
        </w:trPr>
        <w:tc>
          <w:tcPr>
            <w:tcW w:w="1549"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8" w:type="dxa"/>
            <w:gridSpan w:val="7"/>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w:t>
            </w:r>
          </w:p>
          <w:p w:rsidR="00974AB7" w:rsidRPr="00233E3B" w:rsidRDefault="00974AB7"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студента)</w:t>
            </w:r>
          </w:p>
        </w:tc>
        <w:tc>
          <w:tcPr>
            <w:tcW w:w="630" w:type="dxa"/>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773863">
        <w:tblPrEx>
          <w:tblCellMar>
            <w:top w:w="0" w:type="dxa"/>
            <w:bottom w:w="0" w:type="dxa"/>
          </w:tblCellMar>
        </w:tblPrEx>
        <w:trPr>
          <w:gridAfter w:val="3"/>
          <w:wAfter w:w="4229" w:type="dxa"/>
          <w:trHeight w:val="93"/>
        </w:trPr>
        <w:tc>
          <w:tcPr>
            <w:tcW w:w="1549" w:type="dxa"/>
            <w:tcBorders>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          М.П.</w:t>
            </w:r>
          </w:p>
        </w:tc>
        <w:tc>
          <w:tcPr>
            <w:tcW w:w="2198" w:type="dxa"/>
            <w:gridSpan w:val="7"/>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tc>
        <w:tc>
          <w:tcPr>
            <w:tcW w:w="987" w:type="dxa"/>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974AB7" w:rsidRPr="00233E3B" w:rsidRDefault="00974AB7"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276" w:type="dxa"/>
            <w:gridSpan w:val="2"/>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974AB7">
        <w:tblPrEx>
          <w:tblCellMar>
            <w:top w:w="0" w:type="dxa"/>
            <w:bottom w:w="0" w:type="dxa"/>
          </w:tblCellMar>
        </w:tblPrEx>
        <w:trPr>
          <w:gridAfter w:val="3"/>
          <w:wAfter w:w="4229" w:type="dxa"/>
        </w:trPr>
        <w:tc>
          <w:tcPr>
            <w:tcW w:w="1549" w:type="dxa"/>
            <w:tcBorders>
              <w:left w:val="single" w:sz="4"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8" w:type="dxa"/>
            <w:gridSpan w:val="7"/>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630" w:type="dxa"/>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left w:val="single" w:sz="6" w:space="0" w:color="auto"/>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87" w:type="dxa"/>
            <w:tcBorders>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276" w:type="dxa"/>
            <w:gridSpan w:val="2"/>
            <w:tcBorders>
              <w:top w:val="nil"/>
              <w:left w:val="nil"/>
              <w:bottom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A564D9">
        <w:tblPrEx>
          <w:tblCellMar>
            <w:top w:w="0" w:type="dxa"/>
            <w:bottom w:w="0" w:type="dxa"/>
          </w:tblCellMar>
        </w:tblPrEx>
        <w:trPr>
          <w:gridAfter w:val="3"/>
          <w:wAfter w:w="4229" w:type="dxa"/>
        </w:trPr>
        <w:tc>
          <w:tcPr>
            <w:tcW w:w="1549"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28" w:type="dxa"/>
            <w:gridSpan w:val="9"/>
            <w:tcBorders>
              <w:top w:val="nil"/>
              <w:left w:val="nil"/>
              <w:bottom w:val="nil"/>
              <w:right w:val="single" w:sz="6" w:space="0" w:color="auto"/>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A564D9">
        <w:tblPrEx>
          <w:tblCellMar>
            <w:top w:w="0" w:type="dxa"/>
            <w:bottom w:w="0" w:type="dxa"/>
          </w:tblCellMar>
        </w:tblPrEx>
        <w:trPr>
          <w:gridAfter w:val="3"/>
          <w:wAfter w:w="4229" w:type="dxa"/>
        </w:trPr>
        <w:tc>
          <w:tcPr>
            <w:tcW w:w="1549" w:type="dxa"/>
            <w:tcBorders>
              <w:top w:val="nil"/>
              <w:left w:val="single" w:sz="4" w:space="0" w:color="auto"/>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8" w:type="dxa"/>
            <w:gridSpan w:val="7"/>
            <w:tcBorders>
              <w:top w:val="nil"/>
              <w:left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630" w:type="dxa"/>
            <w:tcBorders>
              <w:top w:val="nil"/>
              <w:left w:val="nil"/>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top w:val="nil"/>
              <w:left w:val="nil"/>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tc>
        <w:tc>
          <w:tcPr>
            <w:tcW w:w="987" w:type="dxa"/>
            <w:tcBorders>
              <w:top w:val="nil"/>
              <w:left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276" w:type="dxa"/>
            <w:gridSpan w:val="2"/>
            <w:tcBorders>
              <w:top w:val="nil"/>
              <w:left w:val="nil"/>
              <w:bottom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w:t>
            </w:r>
          </w:p>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773863">
        <w:tblPrEx>
          <w:tblCellMar>
            <w:top w:w="0" w:type="dxa"/>
            <w:bottom w:w="0" w:type="dxa"/>
          </w:tblCellMar>
        </w:tblPrEx>
        <w:trPr>
          <w:gridAfter w:val="3"/>
          <w:wAfter w:w="4229" w:type="dxa"/>
        </w:trPr>
        <w:tc>
          <w:tcPr>
            <w:tcW w:w="1549" w:type="dxa"/>
            <w:tcBorders>
              <w:top w:val="nil"/>
              <w:left w:val="single" w:sz="4" w:space="0" w:color="auto"/>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828" w:type="dxa"/>
            <w:gridSpan w:val="8"/>
            <w:tcBorders>
              <w:top w:val="nil"/>
              <w:left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Borders>
              <w:top w:val="nil"/>
              <w:left w:val="nil"/>
              <w:right w:val="single" w:sz="6" w:space="0" w:color="auto"/>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Borders>
              <w:top w:val="nil"/>
              <w:left w:val="single" w:sz="6" w:space="0" w:color="auto"/>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gridSpan w:val="2"/>
            <w:tcBorders>
              <w:top w:val="nil"/>
              <w:left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87" w:type="dxa"/>
            <w:tcBorders>
              <w:top w:val="nil"/>
              <w:left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76" w:type="dxa"/>
            <w:gridSpan w:val="2"/>
            <w:tcBorders>
              <w:top w:val="nil"/>
              <w:left w:val="nil"/>
              <w:right w:val="nil"/>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974AB7" w:rsidRPr="00233E3B" w:rsidRDefault="00974AB7"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773863">
        <w:tblPrEx>
          <w:tblCellMar>
            <w:top w:w="0" w:type="dxa"/>
            <w:bottom w:w="0" w:type="dxa"/>
          </w:tblCellMar>
        </w:tblPrEx>
        <w:trPr>
          <w:gridAfter w:val="3"/>
          <w:wAfter w:w="4229" w:type="dxa"/>
          <w:trHeight w:val="495"/>
        </w:trPr>
        <w:tc>
          <w:tcPr>
            <w:tcW w:w="1755" w:type="dxa"/>
            <w:gridSpan w:val="2"/>
            <w:vMerge w:val="restart"/>
            <w:tcBorders>
              <w:top w:val="nil"/>
              <w:left w:val="single" w:sz="4" w:space="0" w:color="auto"/>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организации, осуществляющей образовательную деятельность, иное уполномоченное им должностное лицо</w:t>
            </w:r>
          </w:p>
        </w:tc>
        <w:tc>
          <w:tcPr>
            <w:tcW w:w="1002" w:type="dxa"/>
            <w:gridSpan w:val="2"/>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w:t>
            </w:r>
          </w:p>
          <w:p w:rsidR="00974AB7" w:rsidRPr="00233E3B" w:rsidRDefault="00773863"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11" w:type="dxa"/>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09" w:type="dxa"/>
            <w:gridSpan w:val="4"/>
            <w:tcBorders>
              <w:top w:val="nil"/>
              <w:left w:val="nil"/>
              <w:right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w:t>
            </w:r>
          </w:p>
          <w:p w:rsidR="00773863" w:rsidRPr="00233E3B" w:rsidRDefault="00773863"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0" w:type="dxa"/>
            <w:vMerge w:val="restart"/>
            <w:tcBorders>
              <w:top w:val="nil"/>
              <w:left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vMerge w:val="restart"/>
            <w:tcBorders>
              <w:top w:val="nil"/>
              <w:left w:val="single" w:sz="6" w:space="0" w:color="auto"/>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top w:val="nil"/>
              <w:left w:val="nil"/>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vMerge w:val="restart"/>
            <w:tcBorders>
              <w:top w:val="nil"/>
              <w:left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974AB7" w:rsidRPr="00233E3B" w:rsidTr="00773863">
        <w:tblPrEx>
          <w:tblCellMar>
            <w:top w:w="0" w:type="dxa"/>
            <w:bottom w:w="0" w:type="dxa"/>
          </w:tblCellMar>
        </w:tblPrEx>
        <w:trPr>
          <w:gridAfter w:val="3"/>
          <w:wAfter w:w="4229" w:type="dxa"/>
          <w:trHeight w:val="20"/>
        </w:trPr>
        <w:tc>
          <w:tcPr>
            <w:tcW w:w="1755" w:type="dxa"/>
            <w:gridSpan w:val="2"/>
            <w:vMerge/>
            <w:tcBorders>
              <w:left w:val="single" w:sz="4" w:space="0" w:color="auto"/>
              <w:bottom w:val="single" w:sz="4" w:space="0" w:color="auto"/>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02" w:type="dxa"/>
            <w:gridSpan w:val="2"/>
            <w:tcBorders>
              <w:left w:val="nil"/>
              <w:bottom w:val="single" w:sz="4" w:space="0" w:color="auto"/>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1" w:type="dxa"/>
            <w:tcBorders>
              <w:left w:val="nil"/>
              <w:bottom w:val="single" w:sz="4" w:space="0" w:color="auto"/>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09" w:type="dxa"/>
            <w:gridSpan w:val="4"/>
            <w:tcBorders>
              <w:left w:val="nil"/>
              <w:bottom w:val="single" w:sz="4" w:space="0" w:color="auto"/>
              <w:right w:val="nil"/>
            </w:tcBorders>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vMerge/>
            <w:tcBorders>
              <w:left w:val="nil"/>
              <w:bottom w:val="single" w:sz="4" w:space="0" w:color="auto"/>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vMerge/>
            <w:tcBorders>
              <w:left w:val="single" w:sz="6" w:space="0" w:color="auto"/>
              <w:bottom w:val="single" w:sz="4" w:space="0" w:color="auto"/>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04" w:type="dxa"/>
            <w:gridSpan w:val="5"/>
            <w:tcBorders>
              <w:left w:val="nil"/>
              <w:bottom w:val="single" w:sz="4" w:space="0" w:color="auto"/>
              <w:right w:val="nil"/>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vMerge/>
            <w:tcBorders>
              <w:left w:val="nil"/>
              <w:bottom w:val="nil"/>
              <w:right w:val="single" w:sz="6" w:space="0" w:color="auto"/>
            </w:tcBorders>
            <w:tcMar>
              <w:top w:w="114" w:type="dxa"/>
              <w:left w:w="28" w:type="dxa"/>
              <w:bottom w:w="114" w:type="dxa"/>
              <w:right w:w="28" w:type="dxa"/>
            </w:tcMar>
          </w:tcPr>
          <w:p w:rsidR="00974AB7" w:rsidRPr="00233E3B" w:rsidRDefault="00974AB7"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233E3B">
        <w:rPr>
          <w:rFonts w:ascii="Times New Roman" w:eastAsia="Times New Roman" w:hAnsi="Times New Roman"/>
          <w:bCs/>
          <w:sz w:val="28"/>
          <w:szCs w:val="28"/>
          <w:lang w:eastAsia="ru-RU"/>
        </w:rPr>
        <w:lastRenderedPageBreak/>
        <w:t xml:space="preserve">Образец зачетной книжки для студентов (курсантов), осваивающих программы бакалавриата, программы специалитета, программы магистратуры </w:t>
      </w: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639" w:type="dxa"/>
        <w:tblInd w:w="28" w:type="dxa"/>
        <w:tblLayout w:type="fixed"/>
        <w:tblCellMar>
          <w:left w:w="90" w:type="dxa"/>
          <w:right w:w="90" w:type="dxa"/>
        </w:tblCellMar>
        <w:tblLook w:val="0000"/>
      </w:tblPr>
      <w:tblGrid>
        <w:gridCol w:w="4578"/>
        <w:gridCol w:w="5061"/>
      </w:tblGrid>
      <w:tr w:rsidR="00230CA2" w:rsidRPr="00233E3B" w:rsidTr="007C622F">
        <w:tblPrEx>
          <w:tblCellMar>
            <w:top w:w="0" w:type="dxa"/>
            <w:bottom w:w="0" w:type="dxa"/>
          </w:tblCellMar>
        </w:tblPrEx>
        <w:tc>
          <w:tcPr>
            <w:tcW w:w="4578"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5061"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230CA2" w:rsidRPr="00233E3B" w:rsidTr="007C622F">
        <w:tblPrEx>
          <w:tblCellMar>
            <w:top w:w="0" w:type="dxa"/>
            <w:bottom w:w="0" w:type="dxa"/>
          </w:tblCellMar>
        </w:tblPrEx>
        <w:tc>
          <w:tcPr>
            <w:tcW w:w="4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50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ЗАЧЕТНАЯ КНИЖКА</w:t>
            </w:r>
            <w:r w:rsidRPr="00233E3B">
              <w:rPr>
                <w:rFonts w:ascii="Times New Roman" w:eastAsia="Times New Roman" w:hAnsi="Times New Roman"/>
                <w:sz w:val="18"/>
                <w:szCs w:val="18"/>
                <w:lang w:eastAsia="ru-RU"/>
              </w:rPr>
              <w:t xml:space="preserve"> </w:t>
            </w: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BB11E7" w:rsidRPr="00233E3B" w:rsidRDefault="00BB11E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lastRenderedPageBreak/>
        <w:t xml:space="preserve">ПЕРВЫЙ РАЗВОРОТ </w:t>
      </w:r>
    </w:p>
    <w:tbl>
      <w:tblPr>
        <w:tblW w:w="9427" w:type="dxa"/>
        <w:tblInd w:w="28" w:type="dxa"/>
        <w:tblLayout w:type="fixed"/>
        <w:tblCellMar>
          <w:left w:w="90" w:type="dxa"/>
          <w:right w:w="90" w:type="dxa"/>
        </w:tblCellMar>
        <w:tblLook w:val="0000"/>
      </w:tblPr>
      <w:tblGrid>
        <w:gridCol w:w="234"/>
        <w:gridCol w:w="1321"/>
        <w:gridCol w:w="2682"/>
        <w:gridCol w:w="310"/>
        <w:gridCol w:w="262"/>
        <w:gridCol w:w="1423"/>
        <w:gridCol w:w="1275"/>
        <w:gridCol w:w="1668"/>
        <w:gridCol w:w="173"/>
        <w:gridCol w:w="79"/>
      </w:tblGrid>
      <w:tr w:rsidR="007C622F" w:rsidRPr="00233E3B" w:rsidTr="00471B24">
        <w:tblPrEx>
          <w:tblCellMar>
            <w:top w:w="0" w:type="dxa"/>
            <w:bottom w:w="0" w:type="dxa"/>
          </w:tblCellMar>
        </w:tblPrEx>
        <w:tc>
          <w:tcPr>
            <w:tcW w:w="4237" w:type="dxa"/>
            <w:gridSpan w:val="3"/>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ЛЕВАЯ СТОРОНА </w:t>
            </w:r>
          </w:p>
        </w:tc>
        <w:tc>
          <w:tcPr>
            <w:tcW w:w="5190" w:type="dxa"/>
            <w:gridSpan w:val="7"/>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ПРАВАЯ СТОРОНА </w:t>
            </w:r>
          </w:p>
        </w:tc>
      </w:tr>
      <w:tr w:rsidR="007C622F" w:rsidRPr="00233E3B" w:rsidTr="00F61B8B">
        <w:tblPrEx>
          <w:tblCellMar>
            <w:top w:w="0" w:type="dxa"/>
            <w:bottom w:w="0" w:type="dxa"/>
          </w:tblCellMar>
        </w:tblPrEx>
        <w:tc>
          <w:tcPr>
            <w:tcW w:w="234" w:type="dxa"/>
            <w:tcBorders>
              <w:top w:val="single" w:sz="6" w:space="0" w:color="auto"/>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single" w:sz="6" w:space="0" w:color="auto"/>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single" w:sz="6" w:space="0" w:color="auto"/>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single" w:sz="6" w:space="0" w:color="auto"/>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single" w:sz="6" w:space="0" w:color="auto"/>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single" w:sz="6" w:space="0" w:color="auto"/>
              <w:left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single" w:sz="6" w:space="0" w:color="auto"/>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r w:rsidRPr="00233E3B">
              <w:rPr>
                <w:rFonts w:ascii="Times New Roman" w:eastAsia="Times New Roman" w:hAnsi="Times New Roman"/>
                <w:sz w:val="18"/>
                <w:szCs w:val="18"/>
                <w:lang w:eastAsia="ru-RU"/>
              </w:rPr>
              <w:t xml:space="preserve"> </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r w:rsidRPr="00233E3B">
              <w:rPr>
                <w:rFonts w:ascii="Times New Roman" w:eastAsia="Times New Roman" w:hAnsi="Times New Roman"/>
                <w:sz w:val="18"/>
                <w:szCs w:val="18"/>
                <w:lang w:eastAsia="ru-RU"/>
              </w:rPr>
              <w:t xml:space="preserve"> </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bottom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организации, осуществляющей образовательную деятельность)</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230CA2" w:rsidP="00F0307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 xml:space="preserve">ЗАЧЕТНАЯ КНИЖКА </w:t>
            </w:r>
            <w:r w:rsidR="00F0307B" w:rsidRPr="00233E3B">
              <w:rPr>
                <w:rFonts w:ascii="Times New Roman" w:eastAsia="Times New Roman" w:hAnsi="Times New Roman"/>
                <w:b/>
                <w:bCs/>
                <w:sz w:val="18"/>
                <w:szCs w:val="18"/>
                <w:lang w:eastAsia="ru-RU"/>
              </w:rPr>
              <w:t>№</w:t>
            </w:r>
            <w:r w:rsidRPr="00233E3B">
              <w:rPr>
                <w:rFonts w:ascii="Times New Roman" w:eastAsia="Times New Roman" w:hAnsi="Times New Roman"/>
                <w:b/>
                <w:bCs/>
                <w:sz w:val="18"/>
                <w:szCs w:val="18"/>
                <w:lang w:eastAsia="ru-RU"/>
              </w:rPr>
              <w:t xml:space="preserve"> __________</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 студента (курсанта)</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Код, направление подготовки (специальность) </w:t>
            </w:r>
          </w:p>
        </w:tc>
      </w:tr>
      <w:tr w:rsidR="007C622F" w:rsidRPr="00233E3B" w:rsidTr="00471B24">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single" w:sz="6" w:space="0" w:color="auto"/>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Структурное подразделение </w:t>
            </w:r>
          </w:p>
        </w:tc>
      </w:tr>
      <w:tr w:rsidR="007C622F" w:rsidRPr="00233E3B" w:rsidTr="00471B24">
        <w:tblPrEx>
          <w:tblCellMar>
            <w:top w:w="0" w:type="dxa"/>
            <w:bottom w:w="0" w:type="dxa"/>
          </w:tblCellMar>
        </w:tblPrEx>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"__" ______ 20__ г. № ___</w:t>
            </w:r>
          </w:p>
        </w:tc>
      </w:tr>
      <w:tr w:rsidR="00471B24" w:rsidRPr="00233E3B" w:rsidTr="00F61B8B">
        <w:tblPrEx>
          <w:tblCellMar>
            <w:top w:w="0" w:type="dxa"/>
            <w:bottom w:w="0" w:type="dxa"/>
          </w:tblCellMar>
        </w:tblPrEx>
        <w:trPr>
          <w:trHeight w:val="19"/>
        </w:trPr>
        <w:tc>
          <w:tcPr>
            <w:tcW w:w="234" w:type="dxa"/>
            <w:tcBorders>
              <w:top w:val="nil"/>
              <w:left w:val="single" w:sz="6" w:space="0" w:color="auto"/>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992" w:type="dxa"/>
            <w:gridSpan w:val="2"/>
            <w:tcBorders>
              <w:top w:val="nil"/>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w:t>
            </w:r>
          </w:p>
          <w:p w:rsidR="00471B24"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студента (курсанта)</w:t>
            </w:r>
          </w:p>
        </w:tc>
        <w:tc>
          <w:tcPr>
            <w:tcW w:w="262" w:type="dxa"/>
            <w:tcBorders>
              <w:top w:val="nil"/>
              <w:left w:val="single" w:sz="6" w:space="0" w:color="auto"/>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23" w:type="dxa"/>
            <w:tcBorders>
              <w:top w:val="nil"/>
              <w:left w:val="nil"/>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w:t>
            </w:r>
            <w:r w:rsidR="00F61B8B" w:rsidRPr="00233E3B">
              <w:rPr>
                <w:rFonts w:ascii="Times New Roman" w:eastAsia="Times New Roman" w:hAnsi="Times New Roman"/>
                <w:sz w:val="18"/>
                <w:szCs w:val="18"/>
                <w:lang w:eastAsia="ru-RU"/>
              </w:rPr>
              <w:t>организации, осуществляющей образовательную деятельность или иное уполномоченное им должностное лицо</w:t>
            </w:r>
          </w:p>
        </w:tc>
        <w:tc>
          <w:tcPr>
            <w:tcW w:w="1275" w:type="dxa"/>
            <w:tcBorders>
              <w:top w:val="nil"/>
              <w:left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w:t>
            </w:r>
          </w:p>
          <w:p w:rsidR="00F61B8B"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668" w:type="dxa"/>
            <w:tcBorders>
              <w:top w:val="nil"/>
              <w:left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w:t>
            </w:r>
            <w:r w:rsidR="00F61B8B" w:rsidRPr="00233E3B">
              <w:rPr>
                <w:rFonts w:ascii="Times New Roman" w:eastAsia="Times New Roman" w:hAnsi="Times New Roman"/>
                <w:sz w:val="18"/>
                <w:szCs w:val="18"/>
                <w:lang w:eastAsia="ru-RU"/>
              </w:rPr>
              <w:t>________</w:t>
            </w:r>
            <w:r w:rsidRPr="00233E3B">
              <w:rPr>
                <w:rFonts w:ascii="Times New Roman" w:eastAsia="Times New Roman" w:hAnsi="Times New Roman"/>
                <w:sz w:val="18"/>
                <w:szCs w:val="18"/>
                <w:lang w:eastAsia="ru-RU"/>
              </w:rPr>
              <w:t>____</w:t>
            </w:r>
          </w:p>
          <w:p w:rsidR="00F61B8B"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52" w:type="dxa"/>
            <w:gridSpan w:val="2"/>
            <w:tcBorders>
              <w:top w:val="nil"/>
              <w:left w:val="nil"/>
              <w:bottom w:val="nil"/>
              <w:right w:val="single" w:sz="6" w:space="0" w:color="auto"/>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61B8B" w:rsidRPr="00233E3B" w:rsidTr="00F61B8B">
        <w:tblPrEx>
          <w:tblCellMar>
            <w:top w:w="0" w:type="dxa"/>
            <w:bottom w:w="0" w:type="dxa"/>
          </w:tblCellMar>
        </w:tblPrEx>
        <w:trPr>
          <w:trHeight w:val="19"/>
        </w:trPr>
        <w:tc>
          <w:tcPr>
            <w:tcW w:w="234" w:type="dxa"/>
            <w:tcBorders>
              <w:left w:val="single" w:sz="6" w:space="0" w:color="auto"/>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_______________________20__ г.</w:t>
            </w:r>
          </w:p>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(дата выдачи зачетной книжки)</w:t>
            </w:r>
          </w:p>
        </w:tc>
        <w:tc>
          <w:tcPr>
            <w:tcW w:w="310" w:type="dxa"/>
            <w:tcBorders>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left w:val="single" w:sz="6" w:space="0" w:color="auto"/>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23"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структурного подразделения</w:t>
            </w:r>
          </w:p>
        </w:tc>
        <w:tc>
          <w:tcPr>
            <w:tcW w:w="2943" w:type="dxa"/>
            <w:gridSpan w:val="2"/>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w:t>
            </w:r>
          </w:p>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фамилия, имя,</w:t>
            </w:r>
            <w:r w:rsidRPr="00233E3B">
              <w:rPr>
                <w:rFonts w:ascii="Times New Roman" w:hAnsi="Times New Roman"/>
                <w:sz w:val="18"/>
                <w:szCs w:val="18"/>
              </w:rPr>
              <w:t xml:space="preserve"> </w:t>
            </w:r>
            <w:r w:rsidRPr="00233E3B">
              <w:rPr>
                <w:rFonts w:ascii="Times New Roman" w:eastAsia="Times New Roman" w:hAnsi="Times New Roman"/>
                <w:sz w:val="18"/>
                <w:szCs w:val="18"/>
                <w:lang w:eastAsia="ru-RU"/>
              </w:rPr>
              <w:t>отчество (последнее - при</w:t>
            </w:r>
            <w:r w:rsidRPr="00233E3B">
              <w:rPr>
                <w:rFonts w:ascii="Times New Roman" w:hAnsi="Times New Roman"/>
                <w:sz w:val="18"/>
                <w:szCs w:val="18"/>
              </w:rPr>
              <w:t xml:space="preserve"> </w:t>
            </w:r>
            <w:r w:rsidRPr="00233E3B">
              <w:rPr>
                <w:rFonts w:ascii="Times New Roman" w:eastAsia="Times New Roman" w:hAnsi="Times New Roman"/>
                <w:sz w:val="18"/>
                <w:szCs w:val="18"/>
                <w:lang w:eastAsia="ru-RU"/>
              </w:rPr>
              <w:t>наличии))</w:t>
            </w:r>
          </w:p>
        </w:tc>
        <w:tc>
          <w:tcPr>
            <w:tcW w:w="252" w:type="dxa"/>
            <w:gridSpan w:val="2"/>
            <w:tcBorders>
              <w:top w:val="nil"/>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61B8B" w:rsidRPr="00233E3B" w:rsidTr="00F61B8B">
        <w:tblPrEx>
          <w:tblCellMar>
            <w:top w:w="0" w:type="dxa"/>
            <w:bottom w:w="0" w:type="dxa"/>
          </w:tblCellMar>
        </w:tblPrEx>
        <w:tc>
          <w:tcPr>
            <w:tcW w:w="234" w:type="dxa"/>
            <w:tcBorders>
              <w:top w:val="nil"/>
              <w:left w:val="single" w:sz="6" w:space="0" w:color="auto"/>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003" w:type="dxa"/>
            <w:gridSpan w:val="2"/>
            <w:tcBorders>
              <w:top w:val="nil"/>
              <w:left w:val="nil"/>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1 </w:t>
            </w:r>
          </w:p>
        </w:tc>
        <w:tc>
          <w:tcPr>
            <w:tcW w:w="310" w:type="dxa"/>
            <w:tcBorders>
              <w:top w:val="nil"/>
              <w:left w:val="nil"/>
              <w:bottom w:val="single" w:sz="6" w:space="0" w:color="auto"/>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single" w:sz="4"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 </w:t>
            </w:r>
          </w:p>
        </w:tc>
        <w:tc>
          <w:tcPr>
            <w:tcW w:w="79" w:type="dxa"/>
            <w:tcBorders>
              <w:top w:val="nil"/>
              <w:left w:val="nil"/>
              <w:bottom w:val="single" w:sz="6" w:space="0" w:color="auto"/>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6B4BDF" w:rsidRPr="00233E3B" w:rsidRDefault="00FA0025"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Оригинал с</w:t>
      </w:r>
      <w:r w:rsidR="006B4BDF" w:rsidRPr="00233E3B">
        <w:rPr>
          <w:rFonts w:ascii="Times New Roman" w:hAnsi="Times New Roman" w:cs="Times New Roman"/>
          <w:sz w:val="28"/>
          <w:szCs w:val="28"/>
        </w:rPr>
        <w:t>туденческ</w:t>
      </w:r>
      <w:r w:rsidRPr="00233E3B">
        <w:rPr>
          <w:rFonts w:ascii="Times New Roman" w:hAnsi="Times New Roman" w:cs="Times New Roman"/>
          <w:sz w:val="28"/>
          <w:szCs w:val="28"/>
        </w:rPr>
        <w:t xml:space="preserve">ого </w:t>
      </w:r>
      <w:r w:rsidR="006B4BDF" w:rsidRPr="00233E3B">
        <w:rPr>
          <w:rFonts w:ascii="Times New Roman" w:hAnsi="Times New Roman" w:cs="Times New Roman"/>
          <w:sz w:val="28"/>
          <w:szCs w:val="28"/>
        </w:rPr>
        <w:t>билет</w:t>
      </w:r>
      <w:r w:rsidRPr="00233E3B">
        <w:rPr>
          <w:rFonts w:ascii="Times New Roman" w:hAnsi="Times New Roman" w:cs="Times New Roman"/>
          <w:sz w:val="28"/>
          <w:szCs w:val="28"/>
        </w:rPr>
        <w:t>а</w:t>
      </w:r>
      <w:r w:rsidR="00F61B8B" w:rsidRPr="00233E3B">
        <w:rPr>
          <w:rFonts w:ascii="Times New Roman" w:hAnsi="Times New Roman" w:cs="Times New Roman"/>
          <w:sz w:val="28"/>
          <w:szCs w:val="28"/>
        </w:rPr>
        <w:t xml:space="preserve"> или зачетной книжки</w:t>
      </w:r>
      <w:r w:rsidR="006B4BDF" w:rsidRPr="00233E3B">
        <w:rPr>
          <w:rFonts w:ascii="Times New Roman" w:hAnsi="Times New Roman" w:cs="Times New Roman"/>
          <w:sz w:val="28"/>
          <w:szCs w:val="28"/>
        </w:rPr>
        <w:t xml:space="preserve"> с указанием формы обучения (продленный в установленном порядке</w:t>
      </w:r>
      <w:r w:rsidRPr="00233E3B">
        <w:rPr>
          <w:rFonts w:ascii="Times New Roman" w:hAnsi="Times New Roman" w:cs="Times New Roman"/>
          <w:sz w:val="28"/>
          <w:szCs w:val="28"/>
        </w:rPr>
        <w:t xml:space="preserve"> на момент предъявления</w:t>
      </w:r>
      <w:r w:rsidR="006B4BDF" w:rsidRPr="00233E3B">
        <w:rPr>
          <w:rFonts w:ascii="Times New Roman" w:hAnsi="Times New Roman" w:cs="Times New Roman"/>
          <w:sz w:val="28"/>
          <w:szCs w:val="28"/>
        </w:rPr>
        <w:t xml:space="preserve">), либо справка </w:t>
      </w:r>
      <w:r w:rsidR="00F61B8B" w:rsidRPr="00233E3B">
        <w:rPr>
          <w:rFonts w:ascii="Times New Roman" w:hAnsi="Times New Roman" w:cs="Times New Roman"/>
          <w:sz w:val="28"/>
          <w:szCs w:val="28"/>
        </w:rPr>
        <w:t>образовательной организации</w:t>
      </w:r>
      <w:r w:rsidR="006B4BDF" w:rsidRPr="00233E3B">
        <w:rPr>
          <w:rFonts w:ascii="Times New Roman" w:hAnsi="Times New Roman" w:cs="Times New Roman"/>
          <w:sz w:val="28"/>
          <w:szCs w:val="28"/>
        </w:rPr>
        <w:t xml:space="preserve"> с печатью</w:t>
      </w:r>
      <w:r w:rsidR="007C6E60" w:rsidRPr="00233E3B">
        <w:rPr>
          <w:rFonts w:ascii="Times New Roman" w:hAnsi="Times New Roman" w:cs="Times New Roman"/>
          <w:sz w:val="28"/>
          <w:szCs w:val="28"/>
        </w:rPr>
        <w:t>, действующая на текущий год</w:t>
      </w:r>
      <w:r w:rsidR="00F14C10" w:rsidRPr="00233E3B">
        <w:rPr>
          <w:rFonts w:ascii="Times New Roman" w:hAnsi="Times New Roman" w:cs="Times New Roman"/>
          <w:sz w:val="28"/>
          <w:szCs w:val="28"/>
        </w:rPr>
        <w:t>, а также документ удостоверяющий личность и возраст.</w:t>
      </w:r>
    </w:p>
    <w:p w:rsidR="006B4BDF" w:rsidRPr="00233E3B" w:rsidRDefault="006B4BDF" w:rsidP="00955980">
      <w:pPr>
        <w:pStyle w:val="FORMATTEXT"/>
        <w:ind w:firstLine="709"/>
        <w:jc w:val="both"/>
        <w:rPr>
          <w:rFonts w:ascii="Times New Roman" w:hAnsi="Times New Roman" w:cs="Times New Roman"/>
          <w:sz w:val="28"/>
          <w:szCs w:val="28"/>
        </w:rPr>
      </w:pP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16)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ица, постоянно работающие на территории эксперимента на основании трудового до</w:t>
      </w:r>
      <w:r w:rsidR="0026619C" w:rsidRPr="00233E3B">
        <w:rPr>
          <w:rFonts w:ascii="Times New Roman" w:hAnsi="Times New Roman" w:cs="Times New Roman"/>
          <w:b/>
          <w:sz w:val="28"/>
          <w:szCs w:val="28"/>
        </w:rPr>
        <w:t>говора или служебного контракта.</w:t>
      </w:r>
    </w:p>
    <w:p w:rsidR="00314672" w:rsidRPr="00233E3B" w:rsidRDefault="00FA0025"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Оригинал трудового договора или служебного контракта, либо копия</w:t>
      </w:r>
      <w:r w:rsidR="00E336D8" w:rsidRPr="00233E3B">
        <w:rPr>
          <w:rFonts w:ascii="Times New Roman" w:hAnsi="Times New Roman" w:cs="Times New Roman"/>
          <w:sz w:val="28"/>
          <w:szCs w:val="28"/>
        </w:rPr>
        <w:t>,</w:t>
      </w:r>
      <w:r w:rsidRPr="00233E3B">
        <w:rPr>
          <w:rFonts w:ascii="Times New Roman" w:hAnsi="Times New Roman" w:cs="Times New Roman"/>
          <w:sz w:val="28"/>
          <w:szCs w:val="28"/>
        </w:rPr>
        <w:t xml:space="preserve"> заверенная в установленном порядке.</w:t>
      </w:r>
    </w:p>
    <w:p w:rsidR="00F61B8B" w:rsidRPr="00233E3B" w:rsidRDefault="00F61B8B" w:rsidP="00955980">
      <w:pPr>
        <w:pStyle w:val="FORMATTEXT"/>
        <w:ind w:firstLine="709"/>
        <w:jc w:val="both"/>
        <w:rPr>
          <w:rFonts w:ascii="Times New Roman" w:hAnsi="Times New Roman" w:cs="Times New Roman"/>
          <w:sz w:val="28"/>
          <w:szCs w:val="28"/>
        </w:rPr>
      </w:pPr>
    </w:p>
    <w:p w:rsidR="00314672" w:rsidRPr="00233E3B" w:rsidRDefault="00BB11E7"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sz w:val="28"/>
          <w:szCs w:val="28"/>
        </w:rPr>
        <w:br w:type="page"/>
      </w:r>
      <w:r w:rsidR="00314672" w:rsidRPr="00233E3B">
        <w:rPr>
          <w:rFonts w:ascii="Times New Roman" w:hAnsi="Times New Roman" w:cs="Times New Roman"/>
          <w:b/>
          <w:sz w:val="28"/>
          <w:szCs w:val="28"/>
        </w:rPr>
        <w:lastRenderedPageBreak/>
        <w:t xml:space="preserve">17)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ица, имеющие место житель</w:t>
      </w:r>
      <w:r w:rsidR="0026619C" w:rsidRPr="00233E3B">
        <w:rPr>
          <w:rFonts w:ascii="Times New Roman" w:hAnsi="Times New Roman" w:cs="Times New Roman"/>
          <w:b/>
          <w:sz w:val="28"/>
          <w:szCs w:val="28"/>
        </w:rPr>
        <w:t>ства на территории эксперимента.</w:t>
      </w:r>
    </w:p>
    <w:p w:rsidR="00364F93" w:rsidRPr="00233E3B" w:rsidRDefault="00364F93" w:rsidP="00364F93">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Территорией эксперимента в Краснодарском крае в 2018 году является территория следующих муниципальных образований:</w:t>
      </w:r>
    </w:p>
    <w:p w:rsidR="00364F93" w:rsidRPr="00233E3B" w:rsidRDefault="00364F93" w:rsidP="00364F93">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1) муниципальное образование город-курорт Анапа;</w:t>
      </w:r>
    </w:p>
    <w:p w:rsidR="00364F93" w:rsidRPr="00233E3B" w:rsidRDefault="00364F93" w:rsidP="00364F93">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2) муниципальное образование город-курорт Геленджик;</w:t>
      </w:r>
    </w:p>
    <w:p w:rsidR="00364F93" w:rsidRPr="00233E3B" w:rsidRDefault="00364F93" w:rsidP="00364F93">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3) муниципальное образование город-курорт Сочи;</w:t>
      </w:r>
    </w:p>
    <w:p w:rsidR="00364F93" w:rsidRPr="00233E3B" w:rsidRDefault="00364F93" w:rsidP="00364F93">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4) муниципальное образование город Горячий Ключ;</w:t>
      </w:r>
    </w:p>
    <w:p w:rsidR="00364F93" w:rsidRPr="00233E3B" w:rsidRDefault="00364F93" w:rsidP="00364F93">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5) Новомихайловское городское поселение Туапсинского района;</w:t>
      </w:r>
    </w:p>
    <w:p w:rsidR="00364F93" w:rsidRPr="00233E3B" w:rsidRDefault="00364F93" w:rsidP="00364F93">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6) Джубгское городское поселение Туапсинского района;</w:t>
      </w:r>
    </w:p>
    <w:p w:rsidR="00364F93" w:rsidRPr="00233E3B" w:rsidRDefault="00364F93" w:rsidP="00364F93">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7) Небугское сельское поселение Туапсинского района;</w:t>
      </w:r>
    </w:p>
    <w:p w:rsidR="00364F93" w:rsidRPr="00233E3B" w:rsidRDefault="00364F93" w:rsidP="00364F93">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8) Шепсинское сельское поселение Туапсинского района.</w:t>
      </w:r>
    </w:p>
    <w:p w:rsidR="00FA0025" w:rsidRPr="00233E3B" w:rsidRDefault="00F14C10" w:rsidP="00FA0025">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Свидетельство о регистрации о месте жительства, или о</w:t>
      </w:r>
      <w:r w:rsidR="00FA0025" w:rsidRPr="00233E3B">
        <w:rPr>
          <w:rFonts w:ascii="Times New Roman" w:hAnsi="Times New Roman"/>
          <w:sz w:val="28"/>
          <w:szCs w:val="28"/>
        </w:rPr>
        <w:t>тметка в паспорте о регистрации по месту жительства. В соответствии с Законом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местом жительства является жилой дом, квартира, комната, жилое помещение специализированного жилищного фонда либо иное жилое помещение, в которых гражданин постоянно или преимущественно проживает в качестве собственника, по договору найма (поднайма), договору найма специализированного жилого помещения либо на иных основаниях, предусмотренных законодательством Российской Федерации, и в которых он зарегистрирован по месту жительства. Соответственно, регистрация по месту пребывания не дает права на освобождение от уплаты курортного сбора.</w:t>
      </w:r>
    </w:p>
    <w:p w:rsidR="00314672" w:rsidRPr="00233E3B" w:rsidRDefault="00314672" w:rsidP="00955980">
      <w:pPr>
        <w:pStyle w:val="FORMATTEXT"/>
        <w:ind w:firstLine="709"/>
        <w:jc w:val="both"/>
        <w:rPr>
          <w:rFonts w:ascii="Times New Roman" w:hAnsi="Times New Roman" w:cs="Times New Roman"/>
          <w:sz w:val="28"/>
          <w:szCs w:val="28"/>
        </w:rPr>
      </w:pPr>
    </w:p>
    <w:p w:rsidR="00B71627" w:rsidRPr="00233E3B" w:rsidRDefault="00314672" w:rsidP="00B71627">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18)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 xml:space="preserve">ица, имеющие на праве собственности жилые дома (доли в праве собственности на них) и (или) жилые помещения (доли в праве собственности на </w:t>
      </w:r>
      <w:r w:rsidR="0026619C" w:rsidRPr="00233E3B">
        <w:rPr>
          <w:rFonts w:ascii="Times New Roman" w:hAnsi="Times New Roman" w:cs="Times New Roman"/>
          <w:b/>
          <w:sz w:val="28"/>
          <w:szCs w:val="28"/>
        </w:rPr>
        <w:t>них) на территории эксперимента.</w:t>
      </w:r>
    </w:p>
    <w:p w:rsidR="00890363" w:rsidRPr="00233E3B" w:rsidRDefault="00B71627" w:rsidP="00B71627">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 xml:space="preserve">Свидетельство </w:t>
      </w:r>
      <w:r w:rsidRPr="00233E3B">
        <w:rPr>
          <w:rFonts w:ascii="Times New Roman" w:hAnsi="Times New Roman" w:cs="Times New Roman"/>
          <w:bCs/>
          <w:sz w:val="28"/>
          <w:szCs w:val="28"/>
        </w:rPr>
        <w:t xml:space="preserve">о </w:t>
      </w:r>
      <w:r w:rsidRPr="00233E3B">
        <w:rPr>
          <w:rFonts w:ascii="Times New Roman" w:hAnsi="Times New Roman" w:cs="Times New Roman"/>
          <w:sz w:val="28"/>
          <w:szCs w:val="28"/>
        </w:rPr>
        <w:t>государственной регист</w:t>
      </w:r>
      <w:r w:rsidR="00E336D8" w:rsidRPr="00233E3B">
        <w:rPr>
          <w:rFonts w:ascii="Times New Roman" w:hAnsi="Times New Roman" w:cs="Times New Roman"/>
          <w:sz w:val="28"/>
          <w:szCs w:val="28"/>
        </w:rPr>
        <w:t>рации прав или выписка из ЕГРП (</w:t>
      </w:r>
      <w:r w:rsidRPr="00233E3B">
        <w:rPr>
          <w:rFonts w:ascii="Times New Roman" w:hAnsi="Times New Roman" w:cs="Times New Roman"/>
          <w:sz w:val="28"/>
          <w:szCs w:val="28"/>
        </w:rPr>
        <w:t>ЕГРН</w:t>
      </w:r>
      <w:r w:rsidR="00E336D8" w:rsidRPr="00233E3B">
        <w:rPr>
          <w:rFonts w:ascii="Times New Roman" w:hAnsi="Times New Roman" w:cs="Times New Roman"/>
          <w:sz w:val="28"/>
          <w:szCs w:val="28"/>
        </w:rPr>
        <w:t>)</w:t>
      </w:r>
      <w:r w:rsidRPr="00233E3B">
        <w:rPr>
          <w:rFonts w:ascii="Times New Roman" w:hAnsi="Times New Roman" w:cs="Times New Roman"/>
          <w:sz w:val="28"/>
          <w:szCs w:val="28"/>
        </w:rPr>
        <w:t>.</w:t>
      </w:r>
      <w:r w:rsidR="00BB1496" w:rsidRPr="00233E3B">
        <w:rPr>
          <w:rFonts w:ascii="Times New Roman" w:hAnsi="Times New Roman" w:cs="Times New Roman"/>
          <w:sz w:val="28"/>
          <w:szCs w:val="28"/>
        </w:rPr>
        <w:t xml:space="preserve"> </w:t>
      </w:r>
    </w:p>
    <w:p w:rsidR="001B61EF" w:rsidRPr="00233E3B" w:rsidRDefault="001B61EF" w:rsidP="00922275">
      <w:pPr>
        <w:pStyle w:val="FORMATTEXT"/>
        <w:ind w:firstLine="709"/>
        <w:jc w:val="both"/>
        <w:rPr>
          <w:rFonts w:ascii="Times New Roman" w:hAnsi="Times New Roman" w:cs="Times New Roman"/>
          <w:b/>
          <w:sz w:val="28"/>
          <w:szCs w:val="28"/>
        </w:rPr>
      </w:pPr>
    </w:p>
    <w:p w:rsidR="00B762D3" w:rsidRPr="00233E3B" w:rsidRDefault="00314672" w:rsidP="00922275">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19) </w:t>
      </w:r>
      <w:r w:rsidR="0026619C" w:rsidRPr="00233E3B">
        <w:rPr>
          <w:rFonts w:ascii="Times New Roman" w:hAnsi="Times New Roman" w:cs="Times New Roman"/>
          <w:b/>
          <w:sz w:val="28"/>
          <w:szCs w:val="28"/>
        </w:rPr>
        <w:t>С</w:t>
      </w:r>
      <w:r w:rsidRPr="00233E3B">
        <w:rPr>
          <w:rFonts w:ascii="Times New Roman" w:hAnsi="Times New Roman" w:cs="Times New Roman"/>
          <w:b/>
          <w:sz w:val="28"/>
          <w:szCs w:val="28"/>
        </w:rPr>
        <w:t>портсмены, тренеры, спортивные судьи, а также иные специалисты в области физической культуры и спорта, прибывшие для участия в официальных спортивных мероприятиях на территорию эксперимента.</w:t>
      </w:r>
    </w:p>
    <w:p w:rsidR="00725763" w:rsidRPr="00233E3B" w:rsidRDefault="00725763" w:rsidP="00725763">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Спортсмены допускаются для участия в региональных, межрегиональных и </w:t>
      </w:r>
      <w:r w:rsidR="00E336D8" w:rsidRPr="00233E3B">
        <w:rPr>
          <w:rFonts w:ascii="Times New Roman" w:hAnsi="Times New Roman"/>
          <w:sz w:val="28"/>
          <w:szCs w:val="28"/>
        </w:rPr>
        <w:t>всероссийских физкультурных мероприятиях,</w:t>
      </w:r>
      <w:r w:rsidRPr="00233E3B">
        <w:rPr>
          <w:rFonts w:ascii="Times New Roman" w:hAnsi="Times New Roman"/>
          <w:sz w:val="28"/>
          <w:szCs w:val="28"/>
        </w:rPr>
        <w:t xml:space="preserve"> и спортивных мероприятиях на основании именных заявочных листов, заверенных командирующими организациями, медицинскими учреждениями и руководителями органов исполнительной власти в области физической культуры и спорта субъектов РФ. </w:t>
      </w:r>
    </w:p>
    <w:p w:rsidR="00725763" w:rsidRPr="00233E3B" w:rsidRDefault="00F42E0D" w:rsidP="00725763">
      <w:pPr>
        <w:spacing w:after="0" w:line="240" w:lineRule="auto"/>
        <w:ind w:firstLine="709"/>
        <w:jc w:val="both"/>
        <w:rPr>
          <w:rFonts w:ascii="Times New Roman" w:hAnsi="Times New Roman"/>
          <w:sz w:val="28"/>
          <w:szCs w:val="28"/>
        </w:rPr>
      </w:pPr>
      <w:r w:rsidRPr="00233E3B">
        <w:rPr>
          <w:rFonts w:ascii="Times New Roman" w:hAnsi="Times New Roman"/>
          <w:sz w:val="28"/>
          <w:szCs w:val="28"/>
        </w:rPr>
        <w:t>О</w:t>
      </w:r>
      <w:r w:rsidR="00725763" w:rsidRPr="00233E3B">
        <w:rPr>
          <w:rFonts w:ascii="Times New Roman" w:hAnsi="Times New Roman"/>
          <w:sz w:val="28"/>
          <w:szCs w:val="28"/>
        </w:rPr>
        <w:t>свобождение от уплаты курортного сбора осуществля</w:t>
      </w:r>
      <w:r w:rsidR="001C2BBF" w:rsidRPr="00233E3B">
        <w:rPr>
          <w:rFonts w:ascii="Times New Roman" w:hAnsi="Times New Roman"/>
          <w:sz w:val="28"/>
          <w:szCs w:val="28"/>
        </w:rPr>
        <w:t>е</w:t>
      </w:r>
      <w:r w:rsidR="00725763" w:rsidRPr="00233E3B">
        <w:rPr>
          <w:rFonts w:ascii="Times New Roman" w:hAnsi="Times New Roman"/>
          <w:sz w:val="28"/>
          <w:szCs w:val="28"/>
        </w:rPr>
        <w:t>тся при предъявлении оператору курортного сбора следующ</w:t>
      </w:r>
      <w:r w:rsidR="00502BD8" w:rsidRPr="00233E3B">
        <w:rPr>
          <w:rFonts w:ascii="Times New Roman" w:hAnsi="Times New Roman"/>
          <w:sz w:val="28"/>
          <w:szCs w:val="28"/>
        </w:rPr>
        <w:t>его пакета</w:t>
      </w:r>
      <w:r w:rsidR="00725763" w:rsidRPr="00233E3B">
        <w:rPr>
          <w:rFonts w:ascii="Times New Roman" w:hAnsi="Times New Roman"/>
          <w:sz w:val="28"/>
          <w:szCs w:val="28"/>
        </w:rPr>
        <w:t xml:space="preserve"> документов</w:t>
      </w:r>
      <w:r w:rsidR="001C2BBF" w:rsidRPr="00233E3B">
        <w:rPr>
          <w:rFonts w:ascii="Times New Roman" w:hAnsi="Times New Roman"/>
          <w:sz w:val="28"/>
          <w:szCs w:val="28"/>
        </w:rPr>
        <w:t xml:space="preserve"> (всех указанных документов)</w:t>
      </w:r>
      <w:r w:rsidR="00725763" w:rsidRPr="00233E3B">
        <w:rPr>
          <w:rFonts w:ascii="Times New Roman" w:hAnsi="Times New Roman"/>
          <w:sz w:val="28"/>
          <w:szCs w:val="28"/>
        </w:rPr>
        <w:t>:</w:t>
      </w:r>
    </w:p>
    <w:p w:rsidR="00725763" w:rsidRPr="00233E3B" w:rsidRDefault="00725763" w:rsidP="00725763">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 выписки из Единого календарного плана межрегиональных, всероссийских и </w:t>
      </w:r>
      <w:r w:rsidR="00E336D8" w:rsidRPr="00233E3B">
        <w:rPr>
          <w:rFonts w:ascii="Times New Roman" w:hAnsi="Times New Roman"/>
          <w:sz w:val="28"/>
          <w:szCs w:val="28"/>
        </w:rPr>
        <w:t>международных физкультурных мероприятий,</w:t>
      </w:r>
      <w:r w:rsidRPr="00233E3B">
        <w:rPr>
          <w:rFonts w:ascii="Times New Roman" w:hAnsi="Times New Roman"/>
          <w:sz w:val="28"/>
          <w:szCs w:val="28"/>
        </w:rPr>
        <w:t xml:space="preserve"> и спортивных </w:t>
      </w:r>
      <w:r w:rsidRPr="00233E3B">
        <w:rPr>
          <w:rFonts w:ascii="Times New Roman" w:hAnsi="Times New Roman"/>
          <w:sz w:val="28"/>
          <w:szCs w:val="28"/>
        </w:rPr>
        <w:lastRenderedPageBreak/>
        <w:t>мероприятий, или календарного плана физкультурных мероприятий и спортивных мероприятий Краснодарского края, или муниципальных образований Краснодарского края;</w:t>
      </w:r>
    </w:p>
    <w:p w:rsidR="00725763" w:rsidRPr="00233E3B" w:rsidRDefault="00725763" w:rsidP="00725763">
      <w:pPr>
        <w:spacing w:after="0" w:line="240" w:lineRule="auto"/>
        <w:ind w:firstLine="709"/>
        <w:jc w:val="both"/>
        <w:rPr>
          <w:rFonts w:ascii="Times New Roman" w:hAnsi="Times New Roman"/>
          <w:sz w:val="28"/>
          <w:szCs w:val="28"/>
        </w:rPr>
      </w:pPr>
      <w:r w:rsidRPr="00233E3B">
        <w:rPr>
          <w:rFonts w:ascii="Times New Roman" w:hAnsi="Times New Roman"/>
          <w:sz w:val="28"/>
          <w:szCs w:val="28"/>
        </w:rPr>
        <w:t>- копии утвержденного положения (регламента) о проведении мероприятия;</w:t>
      </w:r>
    </w:p>
    <w:p w:rsidR="00725763" w:rsidRPr="00233E3B" w:rsidRDefault="00725763" w:rsidP="00725763">
      <w:pPr>
        <w:spacing w:after="0" w:line="240" w:lineRule="auto"/>
        <w:ind w:firstLine="709"/>
        <w:jc w:val="both"/>
        <w:rPr>
          <w:rFonts w:ascii="Times New Roman" w:hAnsi="Times New Roman"/>
          <w:sz w:val="28"/>
          <w:szCs w:val="28"/>
        </w:rPr>
      </w:pPr>
      <w:r w:rsidRPr="00233E3B">
        <w:rPr>
          <w:rFonts w:ascii="Times New Roman" w:hAnsi="Times New Roman"/>
          <w:sz w:val="28"/>
          <w:szCs w:val="28"/>
        </w:rPr>
        <w:t>- заверенных именных заявочных листов</w:t>
      </w:r>
      <w:r w:rsidR="003A0A99" w:rsidRPr="00233E3B">
        <w:rPr>
          <w:rFonts w:ascii="Times New Roman" w:hAnsi="Times New Roman"/>
          <w:sz w:val="28"/>
          <w:szCs w:val="28"/>
        </w:rPr>
        <w:t xml:space="preserve"> (могут отличаться, т.к. утверждаются положением (регламентом) о проведении мероприятия)</w:t>
      </w:r>
      <w:r w:rsidRPr="00233E3B">
        <w:rPr>
          <w:rFonts w:ascii="Times New Roman" w:hAnsi="Times New Roman"/>
          <w:sz w:val="28"/>
          <w:szCs w:val="28"/>
        </w:rPr>
        <w:t>.</w:t>
      </w:r>
    </w:p>
    <w:p w:rsidR="00533E5D" w:rsidRDefault="00533E5D" w:rsidP="00725763">
      <w:pPr>
        <w:pStyle w:val="FORMATTEXT"/>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разъяснениям министерства спорта Российской Федерации </w:t>
      </w:r>
      <w:r w:rsidRPr="00DA14B3">
        <w:rPr>
          <w:rStyle w:val="FontStyle11"/>
          <w:sz w:val="28"/>
          <w:szCs w:val="28"/>
        </w:rPr>
        <w:t>перечн</w:t>
      </w:r>
      <w:r>
        <w:rPr>
          <w:rStyle w:val="FontStyle11"/>
          <w:sz w:val="28"/>
          <w:szCs w:val="28"/>
        </w:rPr>
        <w:t>ем</w:t>
      </w:r>
      <w:r w:rsidRPr="00DA14B3">
        <w:rPr>
          <w:rStyle w:val="FontStyle11"/>
          <w:sz w:val="28"/>
          <w:szCs w:val="28"/>
        </w:rPr>
        <w:t xml:space="preserve"> документов, служащих основанием для освобождения от уплаты курортного сбора спортсменами, тренерами, специалистами, спортивными судьями при их участии в официальных физкультурных и спортивных мероприятиях на территории эксперимента</w:t>
      </w:r>
      <w:r>
        <w:rPr>
          <w:rStyle w:val="FontStyle11"/>
          <w:sz w:val="28"/>
          <w:szCs w:val="28"/>
        </w:rPr>
        <w:t xml:space="preserve"> являются:</w:t>
      </w:r>
    </w:p>
    <w:p w:rsidR="00533E5D" w:rsidRPr="00DA14B3" w:rsidRDefault="00533E5D" w:rsidP="00533E5D">
      <w:pPr>
        <w:spacing w:after="0"/>
        <w:ind w:firstLine="708"/>
        <w:jc w:val="both"/>
        <w:rPr>
          <w:rFonts w:ascii="Times New Roman" w:hAnsi="Times New Roman"/>
          <w:bCs/>
          <w:sz w:val="28"/>
          <w:szCs w:val="28"/>
        </w:rPr>
      </w:pPr>
      <w:r w:rsidRPr="00DA14B3">
        <w:rPr>
          <w:rFonts w:ascii="Times New Roman" w:hAnsi="Times New Roman"/>
          <w:sz w:val="28"/>
          <w:szCs w:val="28"/>
        </w:rPr>
        <w:t xml:space="preserve">1. Документы (сведения), подтверждающие право на освобождение от уплаты курортного сбора для </w:t>
      </w:r>
      <w:r w:rsidRPr="00DA14B3">
        <w:rPr>
          <w:rFonts w:ascii="Times New Roman" w:hAnsi="Times New Roman"/>
          <w:bCs/>
          <w:sz w:val="28"/>
          <w:szCs w:val="28"/>
        </w:rPr>
        <w:t xml:space="preserve">участников официальных международных, </w:t>
      </w:r>
      <w:r w:rsidRPr="00DA14B3">
        <w:rPr>
          <w:rFonts w:ascii="Times New Roman" w:hAnsi="Times New Roman"/>
          <w:sz w:val="28"/>
          <w:szCs w:val="28"/>
        </w:rPr>
        <w:t>всероссийских и межрегиональных</w:t>
      </w:r>
      <w:r w:rsidRPr="00DA14B3">
        <w:rPr>
          <w:rFonts w:ascii="Times New Roman" w:hAnsi="Times New Roman"/>
          <w:bCs/>
          <w:sz w:val="28"/>
          <w:szCs w:val="28"/>
        </w:rPr>
        <w:t xml:space="preserve"> спортивных соревнований:</w:t>
      </w:r>
      <w:r w:rsidRPr="00DA14B3">
        <w:rPr>
          <w:rFonts w:ascii="Times New Roman" w:hAnsi="Times New Roman"/>
          <w:sz w:val="28"/>
          <w:szCs w:val="28"/>
        </w:rPr>
        <w:t xml:space="preserve"> </w:t>
      </w:r>
    </w:p>
    <w:p w:rsidR="00533E5D" w:rsidRPr="00DA14B3" w:rsidRDefault="00533E5D" w:rsidP="00533E5D">
      <w:pPr>
        <w:autoSpaceDE w:val="0"/>
        <w:autoSpaceDN w:val="0"/>
        <w:adjustRightInd w:val="0"/>
        <w:spacing w:after="0"/>
        <w:ind w:firstLine="709"/>
        <w:jc w:val="both"/>
        <w:rPr>
          <w:rFonts w:ascii="Times New Roman" w:eastAsia="TimesNewRomanPSMT" w:hAnsi="Times New Roman"/>
          <w:sz w:val="28"/>
          <w:szCs w:val="28"/>
        </w:rPr>
      </w:pPr>
      <w:r w:rsidRPr="00DA14B3">
        <w:rPr>
          <w:rFonts w:ascii="Times New Roman" w:hAnsi="Times New Roman"/>
          <w:sz w:val="28"/>
          <w:szCs w:val="28"/>
        </w:rPr>
        <w:t xml:space="preserve">Официальная заявка на участие в мероприятии, заверенная органом исполнительной власти в области физической культуры и спорта субъекта Российской Федерации или соответствующим структурным подразделением федерального органа исполнительной власти, осуществляющего руководство развитием военно-прикладных или служебно-прикладных видов спорта, или </w:t>
      </w:r>
      <w:r w:rsidRPr="00DA14B3">
        <w:rPr>
          <w:rFonts w:ascii="Times New Roman" w:hAnsi="Times New Roman"/>
          <w:bCs/>
          <w:sz w:val="28"/>
          <w:szCs w:val="28"/>
        </w:rPr>
        <w:t xml:space="preserve">руководителем спортивного клуба (для командных игровых видов спорта) и/или </w:t>
      </w:r>
      <w:r w:rsidRPr="00DA14B3">
        <w:rPr>
          <w:rFonts w:ascii="Times New Roman" w:hAnsi="Times New Roman"/>
          <w:sz w:val="28"/>
          <w:szCs w:val="28"/>
        </w:rPr>
        <w:t xml:space="preserve">руководителем региональной спортивной федерации (при ее наличии) или уполномоченным им должностным лицом и печатью </w:t>
      </w:r>
      <w:r w:rsidRPr="00DA14B3">
        <w:rPr>
          <w:rFonts w:ascii="Times New Roman" w:hAnsi="Times New Roman"/>
          <w:bCs/>
          <w:sz w:val="28"/>
          <w:szCs w:val="28"/>
        </w:rPr>
        <w:t>спортивного</w:t>
      </w:r>
      <w:r w:rsidRPr="00DA14B3">
        <w:rPr>
          <w:rFonts w:ascii="Times New Roman" w:hAnsi="Times New Roman"/>
          <w:sz w:val="28"/>
          <w:szCs w:val="28"/>
        </w:rPr>
        <w:t xml:space="preserve"> клуба и/или региональной спортивной федерации или ее заверенная копия;</w:t>
      </w:r>
    </w:p>
    <w:p w:rsidR="00533E5D" w:rsidRPr="00DA14B3" w:rsidRDefault="00533E5D" w:rsidP="00533E5D">
      <w:pPr>
        <w:spacing w:after="0"/>
        <w:ind w:firstLine="709"/>
        <w:jc w:val="both"/>
        <w:rPr>
          <w:rFonts w:ascii="Times New Roman" w:hAnsi="Times New Roman"/>
          <w:sz w:val="28"/>
          <w:szCs w:val="28"/>
        </w:rPr>
      </w:pPr>
      <w:r w:rsidRPr="00DA14B3">
        <w:rPr>
          <w:rFonts w:ascii="Times New Roman" w:hAnsi="Times New Roman"/>
          <w:sz w:val="28"/>
          <w:szCs w:val="28"/>
        </w:rPr>
        <w:t>Списочный состав судейской коллегии, заверенный соответствующей общероссийской спортивной федерацией.</w:t>
      </w:r>
    </w:p>
    <w:p w:rsidR="00533E5D" w:rsidRPr="00DA14B3" w:rsidRDefault="00533E5D" w:rsidP="00533E5D">
      <w:pPr>
        <w:spacing w:after="0"/>
        <w:ind w:firstLine="708"/>
        <w:jc w:val="both"/>
        <w:rPr>
          <w:rFonts w:ascii="Times New Roman" w:hAnsi="Times New Roman"/>
          <w:bCs/>
          <w:sz w:val="28"/>
          <w:szCs w:val="28"/>
        </w:rPr>
      </w:pPr>
      <w:r w:rsidRPr="00DA14B3">
        <w:rPr>
          <w:rFonts w:ascii="Times New Roman" w:hAnsi="Times New Roman"/>
          <w:sz w:val="28"/>
          <w:szCs w:val="28"/>
        </w:rPr>
        <w:t xml:space="preserve">2. Документы (сведения), подтверждающие право на освобождение от уплаты курортного сбора для </w:t>
      </w:r>
      <w:r w:rsidRPr="00DA14B3">
        <w:rPr>
          <w:rFonts w:ascii="Times New Roman" w:hAnsi="Times New Roman"/>
          <w:bCs/>
          <w:sz w:val="28"/>
          <w:szCs w:val="28"/>
        </w:rPr>
        <w:t xml:space="preserve">участников официальных </w:t>
      </w:r>
      <w:r w:rsidRPr="00DA14B3">
        <w:rPr>
          <w:rFonts w:ascii="Times New Roman" w:hAnsi="Times New Roman"/>
          <w:sz w:val="28"/>
          <w:szCs w:val="28"/>
        </w:rPr>
        <w:t>всероссийских и межрегиональных</w:t>
      </w:r>
      <w:r w:rsidRPr="00DA14B3">
        <w:rPr>
          <w:rFonts w:ascii="Times New Roman" w:hAnsi="Times New Roman"/>
          <w:bCs/>
          <w:sz w:val="28"/>
          <w:szCs w:val="28"/>
        </w:rPr>
        <w:t xml:space="preserve"> физкультурных мероприятий:</w:t>
      </w:r>
    </w:p>
    <w:p w:rsidR="00533E5D" w:rsidRPr="00DA14B3" w:rsidRDefault="00533E5D" w:rsidP="00533E5D">
      <w:pPr>
        <w:spacing w:after="0"/>
        <w:ind w:firstLine="709"/>
        <w:jc w:val="both"/>
        <w:rPr>
          <w:rFonts w:ascii="Times New Roman" w:hAnsi="Times New Roman"/>
          <w:sz w:val="28"/>
          <w:szCs w:val="28"/>
        </w:rPr>
      </w:pPr>
      <w:r w:rsidRPr="00DA14B3">
        <w:rPr>
          <w:rFonts w:ascii="Times New Roman" w:hAnsi="Times New Roman"/>
          <w:sz w:val="28"/>
          <w:szCs w:val="28"/>
        </w:rPr>
        <w:t xml:space="preserve">Официальная заявка (или его копия) на участие в мероприятии, заверенная органом исполнительной власти в области физической культуры и спорта субъекта Российской Федерации и органом исполнительной власти субъекта Российской Федерации – соорганизатором физкультурного мероприятия (при наличии); </w:t>
      </w:r>
    </w:p>
    <w:p w:rsidR="00533E5D" w:rsidRPr="00DA14B3" w:rsidRDefault="00533E5D" w:rsidP="00533E5D">
      <w:pPr>
        <w:spacing w:after="0"/>
        <w:ind w:firstLine="709"/>
        <w:jc w:val="both"/>
        <w:rPr>
          <w:rFonts w:ascii="Times New Roman" w:hAnsi="Times New Roman"/>
          <w:sz w:val="28"/>
          <w:szCs w:val="28"/>
        </w:rPr>
      </w:pPr>
      <w:r w:rsidRPr="00DA14B3">
        <w:rPr>
          <w:rFonts w:ascii="Times New Roman" w:hAnsi="Times New Roman"/>
          <w:sz w:val="28"/>
          <w:szCs w:val="28"/>
        </w:rPr>
        <w:t>Списочный состав судейской коллегии, заверенный одним из организаторов соревнований</w:t>
      </w:r>
      <w:r>
        <w:rPr>
          <w:rFonts w:ascii="Times New Roman" w:hAnsi="Times New Roman"/>
          <w:sz w:val="28"/>
          <w:szCs w:val="28"/>
        </w:rPr>
        <w:t>,</w:t>
      </w:r>
      <w:r w:rsidRPr="00DA14B3">
        <w:rPr>
          <w:rFonts w:ascii="Times New Roman" w:hAnsi="Times New Roman"/>
          <w:sz w:val="28"/>
          <w:szCs w:val="28"/>
        </w:rPr>
        <w:t xml:space="preserve"> или его заверенная копия.</w:t>
      </w:r>
    </w:p>
    <w:p w:rsidR="00533E5D" w:rsidRPr="00DA14B3" w:rsidRDefault="00533E5D" w:rsidP="00533E5D">
      <w:pPr>
        <w:spacing w:after="0"/>
        <w:ind w:firstLine="708"/>
        <w:jc w:val="both"/>
        <w:rPr>
          <w:rFonts w:ascii="Times New Roman" w:hAnsi="Times New Roman"/>
          <w:sz w:val="28"/>
          <w:szCs w:val="28"/>
        </w:rPr>
      </w:pPr>
      <w:r w:rsidRPr="00DA14B3">
        <w:rPr>
          <w:rFonts w:ascii="Times New Roman" w:hAnsi="Times New Roman"/>
          <w:sz w:val="28"/>
          <w:szCs w:val="28"/>
        </w:rPr>
        <w:t xml:space="preserve">3. Документы (сведения), подтверждающие право на освобождение от уплаты курортного сбора для </w:t>
      </w:r>
      <w:r w:rsidRPr="00DA14B3">
        <w:rPr>
          <w:rFonts w:ascii="Times New Roman" w:hAnsi="Times New Roman"/>
          <w:bCs/>
          <w:sz w:val="28"/>
          <w:szCs w:val="28"/>
        </w:rPr>
        <w:t xml:space="preserve">участников тренировочных мероприятий - </w:t>
      </w:r>
      <w:r w:rsidRPr="00DA14B3">
        <w:rPr>
          <w:rFonts w:ascii="Times New Roman" w:hAnsi="Times New Roman"/>
          <w:sz w:val="28"/>
          <w:szCs w:val="28"/>
        </w:rPr>
        <w:t>спортсменов, тренеров и специалистов спортивных сборных команд Российской Федерации:</w:t>
      </w:r>
    </w:p>
    <w:p w:rsidR="00533E5D" w:rsidRPr="00DA14B3" w:rsidRDefault="00533E5D" w:rsidP="00533E5D">
      <w:pPr>
        <w:spacing w:after="0"/>
        <w:ind w:firstLine="709"/>
        <w:jc w:val="both"/>
        <w:rPr>
          <w:rFonts w:ascii="Times New Roman" w:hAnsi="Times New Roman"/>
          <w:sz w:val="28"/>
          <w:szCs w:val="28"/>
        </w:rPr>
      </w:pPr>
      <w:r w:rsidRPr="00DA14B3">
        <w:rPr>
          <w:rFonts w:ascii="Times New Roman" w:hAnsi="Times New Roman"/>
          <w:sz w:val="28"/>
          <w:szCs w:val="28"/>
        </w:rPr>
        <w:t xml:space="preserve">Оригинал списка основного и резервного состава участников тренировочного мероприятия, заверенного руководителем ФГБУ «Центр </w:t>
      </w:r>
      <w:r w:rsidRPr="00DA14B3">
        <w:rPr>
          <w:rFonts w:ascii="Times New Roman" w:hAnsi="Times New Roman"/>
          <w:sz w:val="28"/>
          <w:szCs w:val="28"/>
        </w:rPr>
        <w:lastRenderedPageBreak/>
        <w:t xml:space="preserve">спортивной подготовки сборных команд России» или уполномоченным руководителем должностным лицом, или его заверенная копия. </w:t>
      </w:r>
    </w:p>
    <w:p w:rsidR="00533E5D" w:rsidRPr="00DA14B3" w:rsidRDefault="00533E5D" w:rsidP="00533E5D">
      <w:pPr>
        <w:spacing w:after="0"/>
        <w:ind w:firstLine="708"/>
        <w:jc w:val="both"/>
        <w:rPr>
          <w:rFonts w:ascii="Times New Roman" w:hAnsi="Times New Roman"/>
          <w:sz w:val="28"/>
          <w:szCs w:val="28"/>
        </w:rPr>
      </w:pPr>
      <w:r w:rsidRPr="00DA14B3">
        <w:rPr>
          <w:rFonts w:ascii="Times New Roman" w:hAnsi="Times New Roman"/>
          <w:sz w:val="28"/>
          <w:szCs w:val="28"/>
        </w:rPr>
        <w:t xml:space="preserve">4. Документы (сведения), подтверждающие право на освобождение от уплаты курортного сбора для </w:t>
      </w:r>
      <w:r w:rsidRPr="00DA14B3">
        <w:rPr>
          <w:rFonts w:ascii="Times New Roman" w:hAnsi="Times New Roman"/>
          <w:bCs/>
          <w:sz w:val="28"/>
          <w:szCs w:val="28"/>
        </w:rPr>
        <w:t xml:space="preserve">участников тренировочных мероприятий - </w:t>
      </w:r>
      <w:r w:rsidRPr="00DA14B3">
        <w:rPr>
          <w:rFonts w:ascii="Times New Roman" w:hAnsi="Times New Roman"/>
          <w:sz w:val="28"/>
          <w:szCs w:val="28"/>
        </w:rPr>
        <w:t>спортсменов, тренеров и специалистов спортивных сборных команд субъектов Российской Федерации:</w:t>
      </w:r>
    </w:p>
    <w:p w:rsidR="00533E5D" w:rsidRPr="00DA14B3" w:rsidRDefault="00533E5D" w:rsidP="00533E5D">
      <w:pPr>
        <w:spacing w:after="0"/>
        <w:ind w:firstLine="709"/>
        <w:jc w:val="both"/>
        <w:rPr>
          <w:rFonts w:ascii="Times New Roman" w:hAnsi="Times New Roman"/>
          <w:sz w:val="28"/>
          <w:szCs w:val="28"/>
        </w:rPr>
      </w:pPr>
      <w:r w:rsidRPr="00DA14B3">
        <w:rPr>
          <w:rFonts w:ascii="Times New Roman" w:hAnsi="Times New Roman"/>
          <w:sz w:val="28"/>
          <w:szCs w:val="28"/>
        </w:rPr>
        <w:t>Оригинал списка основного и резервного состава участников тренировочного мероприятия, заверенного руководителем органа исполнительной власти в области физической культуры и спорта субъекта Российской Федерации или уполномоченным должностным лицом, или его заверенная копия;</w:t>
      </w:r>
    </w:p>
    <w:p w:rsidR="00533E5D" w:rsidRPr="00233E3B" w:rsidRDefault="00533E5D" w:rsidP="00725763">
      <w:pPr>
        <w:pStyle w:val="FORMATTEXT"/>
        <w:ind w:firstLine="709"/>
        <w:jc w:val="both"/>
        <w:rPr>
          <w:rFonts w:ascii="Times New Roman" w:hAnsi="Times New Roman" w:cs="Times New Roman"/>
          <w:sz w:val="28"/>
          <w:szCs w:val="28"/>
        </w:rPr>
      </w:pPr>
    </w:p>
    <w:p w:rsidR="00E336D8" w:rsidRPr="00233E3B" w:rsidRDefault="00E336D8" w:rsidP="00A117EC">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ПРИМЕР</w:t>
      </w:r>
      <w:r w:rsidR="00A117EC" w:rsidRPr="00233E3B">
        <w:rPr>
          <w:rFonts w:ascii="Times New Roman" w:hAnsi="Times New Roman" w:cs="Times New Roman"/>
          <w:sz w:val="28"/>
          <w:szCs w:val="28"/>
        </w:rPr>
        <w:t>Ы (не являются единой формой документа):</w:t>
      </w:r>
    </w:p>
    <w:p w:rsidR="00E336D8" w:rsidRPr="00233E3B" w:rsidRDefault="004309DD" w:rsidP="00A117EC">
      <w:pPr>
        <w:pStyle w:val="FORMATTEXT"/>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00500" cy="2828925"/>
            <wp:effectExtent l="19050" t="0" r="0" b="0"/>
            <wp:docPr id="31" name="Рисунок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54" cstate="print"/>
                    <a:srcRect/>
                    <a:stretch>
                      <a:fillRect/>
                    </a:stretch>
                  </pic:blipFill>
                  <pic:spPr bwMode="auto">
                    <a:xfrm>
                      <a:off x="0" y="0"/>
                      <a:ext cx="4000500" cy="2828925"/>
                    </a:xfrm>
                    <a:prstGeom prst="rect">
                      <a:avLst/>
                    </a:prstGeom>
                    <a:noFill/>
                    <a:ln w="9525">
                      <a:noFill/>
                      <a:miter lim="800000"/>
                      <a:headEnd/>
                      <a:tailEnd/>
                    </a:ln>
                  </pic:spPr>
                </pic:pic>
              </a:graphicData>
            </a:graphic>
          </wp:inline>
        </w:drawing>
      </w:r>
    </w:p>
    <w:p w:rsidR="00A117EC" w:rsidRPr="00233E3B" w:rsidRDefault="00A117EC" w:rsidP="00A117EC">
      <w:pPr>
        <w:pStyle w:val="FORMATTEXT"/>
        <w:ind w:firstLine="709"/>
        <w:jc w:val="both"/>
        <w:rPr>
          <w:rFonts w:ascii="Times New Roman" w:hAnsi="Times New Roman" w:cs="Times New Roman"/>
          <w:sz w:val="28"/>
          <w:szCs w:val="28"/>
        </w:rPr>
      </w:pPr>
    </w:p>
    <w:p w:rsidR="00A117EC" w:rsidRPr="00233E3B" w:rsidRDefault="004309DD" w:rsidP="00A117EC">
      <w:pPr>
        <w:pStyle w:val="FORMATTEXT"/>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62400" cy="2800350"/>
            <wp:effectExtent l="19050" t="0" r="0" b="0"/>
            <wp:docPr id="32" name="Рисунок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55" cstate="print"/>
                    <a:srcRect/>
                    <a:stretch>
                      <a:fillRect/>
                    </a:stretch>
                  </pic:blipFill>
                  <pic:spPr bwMode="auto">
                    <a:xfrm>
                      <a:off x="0" y="0"/>
                      <a:ext cx="3962400" cy="2800350"/>
                    </a:xfrm>
                    <a:prstGeom prst="rect">
                      <a:avLst/>
                    </a:prstGeom>
                    <a:noFill/>
                    <a:ln w="9525">
                      <a:noFill/>
                      <a:miter lim="800000"/>
                      <a:headEnd/>
                      <a:tailEnd/>
                    </a:ln>
                  </pic:spPr>
                </pic:pic>
              </a:graphicData>
            </a:graphic>
          </wp:inline>
        </w:drawing>
      </w:r>
    </w:p>
    <w:p w:rsidR="00A117EC" w:rsidRPr="00233E3B" w:rsidRDefault="00A117EC" w:rsidP="00A117EC">
      <w:pPr>
        <w:pStyle w:val="FORMATTEXT"/>
        <w:ind w:firstLine="709"/>
        <w:jc w:val="both"/>
        <w:rPr>
          <w:rFonts w:ascii="Times New Roman" w:hAnsi="Times New Roman" w:cs="Times New Roman"/>
          <w:sz w:val="28"/>
          <w:szCs w:val="28"/>
        </w:rPr>
      </w:pPr>
    </w:p>
    <w:p w:rsidR="00A117EC" w:rsidRPr="00725763" w:rsidRDefault="004309DD" w:rsidP="00A117EC">
      <w:pPr>
        <w:pStyle w:val="FORMATTEXT"/>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857625" cy="2724150"/>
            <wp:effectExtent l="19050" t="0" r="9525" b="0"/>
            <wp:docPr id="33" name="Рисунок 3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
                    <pic:cNvPicPr>
                      <a:picLocks noChangeAspect="1" noChangeArrowheads="1"/>
                    </pic:cNvPicPr>
                  </pic:nvPicPr>
                  <pic:blipFill>
                    <a:blip r:embed="rId56" cstate="print"/>
                    <a:srcRect/>
                    <a:stretch>
                      <a:fillRect/>
                    </a:stretch>
                  </pic:blipFill>
                  <pic:spPr bwMode="auto">
                    <a:xfrm>
                      <a:off x="0" y="0"/>
                      <a:ext cx="3857625" cy="2724150"/>
                    </a:xfrm>
                    <a:prstGeom prst="rect">
                      <a:avLst/>
                    </a:prstGeom>
                    <a:noFill/>
                    <a:ln w="9525">
                      <a:noFill/>
                      <a:miter lim="800000"/>
                      <a:headEnd/>
                      <a:tailEnd/>
                    </a:ln>
                  </pic:spPr>
                </pic:pic>
              </a:graphicData>
            </a:graphic>
          </wp:inline>
        </w:drawing>
      </w:r>
    </w:p>
    <w:sectPr w:rsidR="00A117EC" w:rsidRPr="00725763" w:rsidSect="00492E97">
      <w:pgSz w:w="11906" w:h="16838"/>
      <w:pgMar w:top="1134" w:right="567" w:bottom="1134" w:left="1701" w:header="51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F34" w:rsidRDefault="00364F34" w:rsidP="001B61EF">
      <w:pPr>
        <w:spacing w:after="0" w:line="240" w:lineRule="auto"/>
      </w:pPr>
      <w:r>
        <w:separator/>
      </w:r>
    </w:p>
  </w:endnote>
  <w:endnote w:type="continuationSeparator" w:id="0">
    <w:p w:rsidR="00364F34" w:rsidRDefault="00364F34" w:rsidP="001B61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F34" w:rsidRDefault="00364F34" w:rsidP="001B61EF">
      <w:pPr>
        <w:spacing w:after="0" w:line="240" w:lineRule="auto"/>
      </w:pPr>
      <w:r>
        <w:separator/>
      </w:r>
    </w:p>
  </w:footnote>
  <w:footnote w:type="continuationSeparator" w:id="0">
    <w:p w:rsidR="00364F34" w:rsidRDefault="00364F34" w:rsidP="001B61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51C" w:rsidRPr="00492E97" w:rsidRDefault="006A651C" w:rsidP="001B61EF">
    <w:pPr>
      <w:pStyle w:val="a6"/>
      <w:jc w:val="center"/>
      <w:rPr>
        <w:rFonts w:ascii="Times New Roman" w:hAnsi="Times New Roman"/>
        <w:sz w:val="28"/>
        <w:szCs w:val="28"/>
      </w:rPr>
    </w:pPr>
    <w:r w:rsidRPr="00492E97">
      <w:rPr>
        <w:rFonts w:ascii="Times New Roman" w:hAnsi="Times New Roman"/>
        <w:sz w:val="28"/>
        <w:szCs w:val="28"/>
      </w:rPr>
      <w:fldChar w:fldCharType="begin"/>
    </w:r>
    <w:r w:rsidRPr="00492E97">
      <w:rPr>
        <w:rFonts w:ascii="Times New Roman" w:hAnsi="Times New Roman"/>
        <w:sz w:val="28"/>
        <w:szCs w:val="28"/>
      </w:rPr>
      <w:instrText>PAGE   \* MERGEFORMAT</w:instrText>
    </w:r>
    <w:r w:rsidRPr="00492E97">
      <w:rPr>
        <w:rFonts w:ascii="Times New Roman" w:hAnsi="Times New Roman"/>
        <w:sz w:val="28"/>
        <w:szCs w:val="28"/>
      </w:rPr>
      <w:fldChar w:fldCharType="separate"/>
    </w:r>
    <w:r w:rsidR="004309DD">
      <w:rPr>
        <w:rFonts w:ascii="Times New Roman" w:hAnsi="Times New Roman"/>
        <w:noProof/>
        <w:sz w:val="28"/>
        <w:szCs w:val="28"/>
      </w:rPr>
      <w:t>8</w:t>
    </w:r>
    <w:r w:rsidRPr="00492E97">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82737"/>
    <w:multiLevelType w:val="hybridMultilevel"/>
    <w:tmpl w:val="0A4A323A"/>
    <w:lvl w:ilvl="0" w:tplc="A192C8F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3282725B"/>
    <w:multiLevelType w:val="hybridMultilevel"/>
    <w:tmpl w:val="8A60F13E"/>
    <w:lvl w:ilvl="0" w:tplc="3FCC00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14672"/>
    <w:rsid w:val="00022D0B"/>
    <w:rsid w:val="00027BDA"/>
    <w:rsid w:val="00027BED"/>
    <w:rsid w:val="000358E3"/>
    <w:rsid w:val="00086D10"/>
    <w:rsid w:val="000B2B86"/>
    <w:rsid w:val="000B5546"/>
    <w:rsid w:val="000D063F"/>
    <w:rsid w:val="000D2C67"/>
    <w:rsid w:val="000E5DE9"/>
    <w:rsid w:val="00101E46"/>
    <w:rsid w:val="00122E6A"/>
    <w:rsid w:val="001245B2"/>
    <w:rsid w:val="00125063"/>
    <w:rsid w:val="001637BB"/>
    <w:rsid w:val="00163CEC"/>
    <w:rsid w:val="0017262F"/>
    <w:rsid w:val="00180883"/>
    <w:rsid w:val="001A12FB"/>
    <w:rsid w:val="001B61EF"/>
    <w:rsid w:val="001C2BBF"/>
    <w:rsid w:val="001E3AC6"/>
    <w:rsid w:val="00200960"/>
    <w:rsid w:val="00230CA2"/>
    <w:rsid w:val="00233E3B"/>
    <w:rsid w:val="0026619C"/>
    <w:rsid w:val="00286AF7"/>
    <w:rsid w:val="00292CDF"/>
    <w:rsid w:val="00294C2F"/>
    <w:rsid w:val="002D076E"/>
    <w:rsid w:val="002D4987"/>
    <w:rsid w:val="002E6525"/>
    <w:rsid w:val="00307D18"/>
    <w:rsid w:val="00314672"/>
    <w:rsid w:val="00317816"/>
    <w:rsid w:val="00363229"/>
    <w:rsid w:val="00364F34"/>
    <w:rsid w:val="00364F93"/>
    <w:rsid w:val="003763B5"/>
    <w:rsid w:val="0039047D"/>
    <w:rsid w:val="00396089"/>
    <w:rsid w:val="003A0A99"/>
    <w:rsid w:val="003C09D6"/>
    <w:rsid w:val="003C5DEC"/>
    <w:rsid w:val="003E65CE"/>
    <w:rsid w:val="004050EF"/>
    <w:rsid w:val="00424DD7"/>
    <w:rsid w:val="004309DD"/>
    <w:rsid w:val="004342FB"/>
    <w:rsid w:val="00471B24"/>
    <w:rsid w:val="00492E97"/>
    <w:rsid w:val="004E7327"/>
    <w:rsid w:val="00502BD8"/>
    <w:rsid w:val="005100E2"/>
    <w:rsid w:val="00533E5D"/>
    <w:rsid w:val="005513F2"/>
    <w:rsid w:val="00581B05"/>
    <w:rsid w:val="005B315D"/>
    <w:rsid w:val="005B504C"/>
    <w:rsid w:val="005C7BF6"/>
    <w:rsid w:val="00603FBE"/>
    <w:rsid w:val="0060520C"/>
    <w:rsid w:val="00630302"/>
    <w:rsid w:val="00664A54"/>
    <w:rsid w:val="00697D52"/>
    <w:rsid w:val="006A4409"/>
    <w:rsid w:val="006A651C"/>
    <w:rsid w:val="006B4BDF"/>
    <w:rsid w:val="00707B4A"/>
    <w:rsid w:val="00725763"/>
    <w:rsid w:val="00734E2F"/>
    <w:rsid w:val="007375F0"/>
    <w:rsid w:val="0074274C"/>
    <w:rsid w:val="00744F3F"/>
    <w:rsid w:val="007656B5"/>
    <w:rsid w:val="00770439"/>
    <w:rsid w:val="00773863"/>
    <w:rsid w:val="007769D4"/>
    <w:rsid w:val="00777E6B"/>
    <w:rsid w:val="00781334"/>
    <w:rsid w:val="00796ACE"/>
    <w:rsid w:val="007B6916"/>
    <w:rsid w:val="007C622F"/>
    <w:rsid w:val="007C6E60"/>
    <w:rsid w:val="007C783C"/>
    <w:rsid w:val="007E7FA4"/>
    <w:rsid w:val="00803F5A"/>
    <w:rsid w:val="00807524"/>
    <w:rsid w:val="00814789"/>
    <w:rsid w:val="00816557"/>
    <w:rsid w:val="00825E21"/>
    <w:rsid w:val="00827477"/>
    <w:rsid w:val="008552E6"/>
    <w:rsid w:val="00860924"/>
    <w:rsid w:val="0088020E"/>
    <w:rsid w:val="00890363"/>
    <w:rsid w:val="00897F2B"/>
    <w:rsid w:val="008A5158"/>
    <w:rsid w:val="008B74D3"/>
    <w:rsid w:val="008C2F77"/>
    <w:rsid w:val="008D0165"/>
    <w:rsid w:val="008D4F57"/>
    <w:rsid w:val="008E3776"/>
    <w:rsid w:val="00922275"/>
    <w:rsid w:val="00955980"/>
    <w:rsid w:val="00974AB7"/>
    <w:rsid w:val="00A117EC"/>
    <w:rsid w:val="00A2774E"/>
    <w:rsid w:val="00A33ACB"/>
    <w:rsid w:val="00A514D4"/>
    <w:rsid w:val="00A53116"/>
    <w:rsid w:val="00A558B8"/>
    <w:rsid w:val="00A564D9"/>
    <w:rsid w:val="00A97A7A"/>
    <w:rsid w:val="00AA0242"/>
    <w:rsid w:val="00AB06A8"/>
    <w:rsid w:val="00AB5919"/>
    <w:rsid w:val="00AC2D02"/>
    <w:rsid w:val="00AC4E13"/>
    <w:rsid w:val="00AC7178"/>
    <w:rsid w:val="00AD4087"/>
    <w:rsid w:val="00AE2638"/>
    <w:rsid w:val="00AF341A"/>
    <w:rsid w:val="00B04315"/>
    <w:rsid w:val="00B16609"/>
    <w:rsid w:val="00B7131B"/>
    <w:rsid w:val="00B713D9"/>
    <w:rsid w:val="00B71627"/>
    <w:rsid w:val="00B762D3"/>
    <w:rsid w:val="00B808F8"/>
    <w:rsid w:val="00B865C5"/>
    <w:rsid w:val="00B97DE8"/>
    <w:rsid w:val="00BB11E7"/>
    <w:rsid w:val="00BB1496"/>
    <w:rsid w:val="00BE2E3B"/>
    <w:rsid w:val="00BE5FD6"/>
    <w:rsid w:val="00C10A80"/>
    <w:rsid w:val="00C31C4D"/>
    <w:rsid w:val="00C70B17"/>
    <w:rsid w:val="00C90F34"/>
    <w:rsid w:val="00CC14C9"/>
    <w:rsid w:val="00CE5B9E"/>
    <w:rsid w:val="00D20D9C"/>
    <w:rsid w:val="00D427B4"/>
    <w:rsid w:val="00D91540"/>
    <w:rsid w:val="00D9255F"/>
    <w:rsid w:val="00DA43A1"/>
    <w:rsid w:val="00DE30E8"/>
    <w:rsid w:val="00E2535C"/>
    <w:rsid w:val="00E336D8"/>
    <w:rsid w:val="00E423E5"/>
    <w:rsid w:val="00E62339"/>
    <w:rsid w:val="00E62F06"/>
    <w:rsid w:val="00E71726"/>
    <w:rsid w:val="00E7770C"/>
    <w:rsid w:val="00E97865"/>
    <w:rsid w:val="00EC03F1"/>
    <w:rsid w:val="00EC7710"/>
    <w:rsid w:val="00F0265A"/>
    <w:rsid w:val="00F0307B"/>
    <w:rsid w:val="00F05FBC"/>
    <w:rsid w:val="00F14C10"/>
    <w:rsid w:val="00F21E43"/>
    <w:rsid w:val="00F271D4"/>
    <w:rsid w:val="00F27585"/>
    <w:rsid w:val="00F42E0D"/>
    <w:rsid w:val="00F61B8B"/>
    <w:rsid w:val="00F71EAD"/>
    <w:rsid w:val="00F876E7"/>
    <w:rsid w:val="00FA0025"/>
    <w:rsid w:val="00FB4360"/>
    <w:rsid w:val="00FE2C63"/>
    <w:rsid w:val="00FF71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9"/>
    <w:qFormat/>
    <w:rsid w:val="00803F5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uiPriority w:val="99"/>
    <w:rsid w:val="00314672"/>
    <w:pPr>
      <w:widowControl w:val="0"/>
      <w:autoSpaceDE w:val="0"/>
      <w:autoSpaceDN w:val="0"/>
      <w:adjustRightInd w:val="0"/>
    </w:pPr>
    <w:rPr>
      <w:rFonts w:ascii="Arial" w:eastAsia="Times New Roman" w:hAnsi="Arial" w:cs="Arial"/>
    </w:rPr>
  </w:style>
  <w:style w:type="paragraph" w:customStyle="1" w:styleId="headertext">
    <w:name w:val="headertext"/>
    <w:basedOn w:val="a"/>
    <w:rsid w:val="00DA43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0">
    <w:name w:val="formattext"/>
    <w:basedOn w:val="a"/>
    <w:rsid w:val="00DA43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mment">
    <w:name w:val="comment"/>
    <w:rsid w:val="00DA43A1"/>
  </w:style>
  <w:style w:type="character" w:styleId="a3">
    <w:name w:val="Hyperlink"/>
    <w:uiPriority w:val="99"/>
    <w:semiHidden/>
    <w:unhideWhenUsed/>
    <w:rsid w:val="00DA43A1"/>
    <w:rPr>
      <w:color w:val="0000FF"/>
      <w:u w:val="single"/>
    </w:rPr>
  </w:style>
  <w:style w:type="character" w:customStyle="1" w:styleId="match">
    <w:name w:val="match"/>
    <w:rsid w:val="00FE2C63"/>
  </w:style>
  <w:style w:type="paragraph" w:customStyle="1" w:styleId="topleveltext">
    <w:name w:val="topleveltext"/>
    <w:basedOn w:val="a"/>
    <w:rsid w:val="00FE2C6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Indent"/>
    <w:basedOn w:val="a"/>
    <w:link w:val="a5"/>
    <w:uiPriority w:val="99"/>
    <w:unhideWhenUsed/>
    <w:rsid w:val="00FA0025"/>
    <w:pPr>
      <w:spacing w:after="120" w:line="276" w:lineRule="auto"/>
      <w:ind w:left="283"/>
    </w:pPr>
  </w:style>
  <w:style w:type="character" w:customStyle="1" w:styleId="a5">
    <w:name w:val="Основной текст с отступом Знак"/>
    <w:link w:val="a4"/>
    <w:uiPriority w:val="99"/>
    <w:rsid w:val="00FA0025"/>
    <w:rPr>
      <w:sz w:val="22"/>
      <w:szCs w:val="22"/>
      <w:lang w:eastAsia="en-US"/>
    </w:rPr>
  </w:style>
  <w:style w:type="paragraph" w:customStyle="1" w:styleId="HEADERTEXT0">
    <w:name w:val=".HEADERTEXT"/>
    <w:uiPriority w:val="99"/>
    <w:rsid w:val="00E423E5"/>
    <w:pPr>
      <w:widowControl w:val="0"/>
      <w:autoSpaceDE w:val="0"/>
      <w:autoSpaceDN w:val="0"/>
      <w:adjustRightInd w:val="0"/>
    </w:pPr>
    <w:rPr>
      <w:rFonts w:ascii="Arial" w:eastAsia="Times New Roman" w:hAnsi="Arial" w:cs="Arial"/>
      <w:color w:val="2B4279"/>
    </w:rPr>
  </w:style>
  <w:style w:type="paragraph" w:customStyle="1" w:styleId="COLTOP">
    <w:name w:val="#COL_TOP"/>
    <w:uiPriority w:val="99"/>
    <w:rsid w:val="00E423E5"/>
    <w:pPr>
      <w:widowControl w:val="0"/>
      <w:autoSpaceDE w:val="0"/>
      <w:autoSpaceDN w:val="0"/>
      <w:adjustRightInd w:val="0"/>
    </w:pPr>
    <w:rPr>
      <w:rFonts w:ascii="Arial, sans-serif" w:eastAsia="Times New Roman" w:hAnsi="Arial, sans-serif"/>
      <w:sz w:val="18"/>
      <w:szCs w:val="18"/>
    </w:rPr>
  </w:style>
  <w:style w:type="paragraph" w:styleId="a6">
    <w:name w:val="header"/>
    <w:basedOn w:val="a"/>
    <w:link w:val="a7"/>
    <w:uiPriority w:val="99"/>
    <w:unhideWhenUsed/>
    <w:rsid w:val="001B61EF"/>
    <w:pPr>
      <w:tabs>
        <w:tab w:val="center" w:pos="4677"/>
        <w:tab w:val="right" w:pos="9355"/>
      </w:tabs>
    </w:pPr>
  </w:style>
  <w:style w:type="character" w:customStyle="1" w:styleId="a7">
    <w:name w:val="Верхний колонтитул Знак"/>
    <w:link w:val="a6"/>
    <w:uiPriority w:val="99"/>
    <w:rsid w:val="001B61EF"/>
    <w:rPr>
      <w:sz w:val="22"/>
      <w:szCs w:val="22"/>
      <w:lang w:eastAsia="en-US"/>
    </w:rPr>
  </w:style>
  <w:style w:type="paragraph" w:styleId="a8">
    <w:name w:val="footer"/>
    <w:basedOn w:val="a"/>
    <w:link w:val="a9"/>
    <w:uiPriority w:val="99"/>
    <w:unhideWhenUsed/>
    <w:rsid w:val="001B61EF"/>
    <w:pPr>
      <w:tabs>
        <w:tab w:val="center" w:pos="4677"/>
        <w:tab w:val="right" w:pos="9355"/>
      </w:tabs>
    </w:pPr>
  </w:style>
  <w:style w:type="character" w:customStyle="1" w:styleId="a9">
    <w:name w:val="Нижний колонтитул Знак"/>
    <w:link w:val="a8"/>
    <w:uiPriority w:val="99"/>
    <w:rsid w:val="001B61EF"/>
    <w:rPr>
      <w:sz w:val="22"/>
      <w:szCs w:val="22"/>
      <w:lang w:eastAsia="en-US"/>
    </w:rPr>
  </w:style>
  <w:style w:type="paragraph" w:styleId="aa">
    <w:name w:val="Balloon Text"/>
    <w:basedOn w:val="a"/>
    <w:link w:val="ab"/>
    <w:uiPriority w:val="99"/>
    <w:semiHidden/>
    <w:unhideWhenUsed/>
    <w:rsid w:val="008552E6"/>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552E6"/>
    <w:rPr>
      <w:rFonts w:ascii="Tahoma" w:hAnsi="Tahoma" w:cs="Tahoma"/>
      <w:sz w:val="16"/>
      <w:szCs w:val="16"/>
      <w:lang w:eastAsia="en-US"/>
    </w:rPr>
  </w:style>
  <w:style w:type="paragraph" w:customStyle="1" w:styleId="pcenter">
    <w:name w:val="pcenter"/>
    <w:basedOn w:val="a"/>
    <w:rsid w:val="00803F5A"/>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803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803F5A"/>
    <w:rPr>
      <w:rFonts w:ascii="Courier New" w:eastAsia="Times New Roman" w:hAnsi="Courier New" w:cs="Courier New"/>
    </w:rPr>
  </w:style>
  <w:style w:type="paragraph" w:customStyle="1" w:styleId="pboth">
    <w:name w:val="pboth"/>
    <w:basedOn w:val="a"/>
    <w:rsid w:val="00803F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803F5A"/>
    <w:rPr>
      <w:rFonts w:ascii="Times New Roman" w:eastAsia="Times New Roman" w:hAnsi="Times New Roman"/>
      <w:b/>
      <w:bCs/>
      <w:kern w:val="36"/>
      <w:sz w:val="48"/>
      <w:szCs w:val="48"/>
    </w:rPr>
  </w:style>
  <w:style w:type="numbering" w:customStyle="1" w:styleId="11">
    <w:name w:val="Нет списка1"/>
    <w:next w:val="a2"/>
    <w:uiPriority w:val="99"/>
    <w:semiHidden/>
    <w:unhideWhenUsed/>
    <w:rsid w:val="006A651C"/>
  </w:style>
  <w:style w:type="paragraph" w:customStyle="1" w:styleId="COLBOTTOM">
    <w:name w:val="#COL_BOTTOM"/>
    <w:rsid w:val="006A651C"/>
    <w:pPr>
      <w:widowControl w:val="0"/>
      <w:autoSpaceDE w:val="0"/>
      <w:autoSpaceDN w:val="0"/>
      <w:adjustRightInd w:val="0"/>
    </w:pPr>
    <w:rPr>
      <w:rFonts w:ascii="Arial, sans-serif" w:eastAsia="Times New Roman" w:hAnsi="Arial, sans-serif"/>
      <w:sz w:val="18"/>
      <w:szCs w:val="18"/>
    </w:rPr>
  </w:style>
  <w:style w:type="paragraph" w:customStyle="1" w:styleId="PRINTSECTION">
    <w:name w:val="#PRINT_SECTION"/>
    <w:uiPriority w:val="99"/>
    <w:rsid w:val="006A651C"/>
    <w:pPr>
      <w:widowControl w:val="0"/>
      <w:autoSpaceDE w:val="0"/>
      <w:autoSpaceDN w:val="0"/>
      <w:adjustRightInd w:val="0"/>
    </w:pPr>
    <w:rPr>
      <w:rFonts w:ascii="Arial, sans-serif" w:eastAsia="Times New Roman" w:hAnsi="Arial, sans-serif"/>
      <w:sz w:val="18"/>
      <w:szCs w:val="18"/>
    </w:rPr>
  </w:style>
  <w:style w:type="paragraph" w:customStyle="1" w:styleId="ac">
    <w:name w:val="."/>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CENTERTEXT">
    <w:name w:val=".CENTERTEX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EMPTYLINE">
    <w:name w:val=".EMPTY_LINE"/>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HORIZLINE">
    <w:name w:val=".HORIZLINE"/>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OPLEVELTEXT0">
    <w:name w:val=".TOPLEVELTEX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6A651C"/>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6A651C"/>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6A651C"/>
    <w:pPr>
      <w:widowControl w:val="0"/>
      <w:autoSpaceDE w:val="0"/>
      <w:autoSpaceDN w:val="0"/>
      <w:adjustRightInd w:val="0"/>
    </w:pPr>
    <w:rPr>
      <w:rFonts w:ascii="Arial" w:eastAsia="Times New Roman" w:hAnsi="Arial" w:cs="Arial"/>
    </w:rPr>
  </w:style>
  <w:style w:type="paragraph" w:customStyle="1" w:styleId="HTML1">
    <w:name w:val="HTML"/>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6A651C"/>
    <w:pPr>
      <w:widowControl w:val="0"/>
      <w:autoSpaceDE w:val="0"/>
      <w:autoSpaceDN w:val="0"/>
      <w:adjustRightInd w:val="0"/>
    </w:pPr>
    <w:rPr>
      <w:rFonts w:ascii="Arial, sans-serif" w:eastAsia="Times New Roman" w:hAnsi="Arial, sans-serif"/>
      <w:sz w:val="24"/>
      <w:szCs w:val="24"/>
    </w:rPr>
  </w:style>
  <w:style w:type="character" w:customStyle="1" w:styleId="FontStyle11">
    <w:name w:val="Font Style11"/>
    <w:uiPriority w:val="99"/>
    <w:rsid w:val="00533E5D"/>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23601801">
      <w:bodyDiv w:val="1"/>
      <w:marLeft w:val="0"/>
      <w:marRight w:val="0"/>
      <w:marTop w:val="0"/>
      <w:marBottom w:val="0"/>
      <w:divBdr>
        <w:top w:val="none" w:sz="0" w:space="0" w:color="auto"/>
        <w:left w:val="none" w:sz="0" w:space="0" w:color="auto"/>
        <w:bottom w:val="none" w:sz="0" w:space="0" w:color="auto"/>
        <w:right w:val="none" w:sz="0" w:space="0" w:color="auto"/>
      </w:divBdr>
      <w:divsChild>
        <w:div w:id="279384926">
          <w:marLeft w:val="0"/>
          <w:marRight w:val="0"/>
          <w:marTop w:val="0"/>
          <w:marBottom w:val="0"/>
          <w:divBdr>
            <w:top w:val="none" w:sz="0" w:space="0" w:color="auto"/>
            <w:left w:val="none" w:sz="0" w:space="0" w:color="auto"/>
            <w:bottom w:val="none" w:sz="0" w:space="0" w:color="auto"/>
            <w:right w:val="none" w:sz="0" w:space="0" w:color="auto"/>
          </w:divBdr>
        </w:div>
        <w:div w:id="938870872">
          <w:marLeft w:val="0"/>
          <w:marRight w:val="0"/>
          <w:marTop w:val="0"/>
          <w:marBottom w:val="0"/>
          <w:divBdr>
            <w:top w:val="none" w:sz="0" w:space="0" w:color="auto"/>
            <w:left w:val="none" w:sz="0" w:space="0" w:color="auto"/>
            <w:bottom w:val="none" w:sz="0" w:space="0" w:color="auto"/>
            <w:right w:val="none" w:sz="0" w:space="0" w:color="auto"/>
          </w:divBdr>
        </w:div>
      </w:divsChild>
    </w:div>
    <w:div w:id="207424128">
      <w:bodyDiv w:val="1"/>
      <w:marLeft w:val="0"/>
      <w:marRight w:val="0"/>
      <w:marTop w:val="0"/>
      <w:marBottom w:val="0"/>
      <w:divBdr>
        <w:top w:val="none" w:sz="0" w:space="0" w:color="auto"/>
        <w:left w:val="none" w:sz="0" w:space="0" w:color="auto"/>
        <w:bottom w:val="none" w:sz="0" w:space="0" w:color="auto"/>
        <w:right w:val="none" w:sz="0" w:space="0" w:color="auto"/>
      </w:divBdr>
      <w:divsChild>
        <w:div w:id="185675332">
          <w:marLeft w:val="0"/>
          <w:marRight w:val="0"/>
          <w:marTop w:val="0"/>
          <w:marBottom w:val="0"/>
          <w:divBdr>
            <w:top w:val="none" w:sz="0" w:space="0" w:color="auto"/>
            <w:left w:val="none" w:sz="0" w:space="0" w:color="auto"/>
            <w:bottom w:val="none" w:sz="0" w:space="0" w:color="auto"/>
            <w:right w:val="none" w:sz="0" w:space="0" w:color="auto"/>
          </w:divBdr>
        </w:div>
        <w:div w:id="310911624">
          <w:marLeft w:val="0"/>
          <w:marRight w:val="0"/>
          <w:marTop w:val="0"/>
          <w:marBottom w:val="0"/>
          <w:divBdr>
            <w:top w:val="none" w:sz="0" w:space="0" w:color="auto"/>
            <w:left w:val="none" w:sz="0" w:space="0" w:color="auto"/>
            <w:bottom w:val="none" w:sz="0" w:space="0" w:color="auto"/>
            <w:right w:val="none" w:sz="0" w:space="0" w:color="auto"/>
          </w:divBdr>
        </w:div>
        <w:div w:id="362095685">
          <w:marLeft w:val="0"/>
          <w:marRight w:val="0"/>
          <w:marTop w:val="0"/>
          <w:marBottom w:val="0"/>
          <w:divBdr>
            <w:top w:val="none" w:sz="0" w:space="0" w:color="auto"/>
            <w:left w:val="none" w:sz="0" w:space="0" w:color="auto"/>
            <w:bottom w:val="none" w:sz="0" w:space="0" w:color="auto"/>
            <w:right w:val="none" w:sz="0" w:space="0" w:color="auto"/>
          </w:divBdr>
        </w:div>
        <w:div w:id="652563991">
          <w:marLeft w:val="0"/>
          <w:marRight w:val="0"/>
          <w:marTop w:val="0"/>
          <w:marBottom w:val="0"/>
          <w:divBdr>
            <w:top w:val="none" w:sz="0" w:space="0" w:color="auto"/>
            <w:left w:val="none" w:sz="0" w:space="0" w:color="auto"/>
            <w:bottom w:val="none" w:sz="0" w:space="0" w:color="auto"/>
            <w:right w:val="none" w:sz="0" w:space="0" w:color="auto"/>
          </w:divBdr>
        </w:div>
        <w:div w:id="677122737">
          <w:marLeft w:val="0"/>
          <w:marRight w:val="0"/>
          <w:marTop w:val="0"/>
          <w:marBottom w:val="0"/>
          <w:divBdr>
            <w:top w:val="none" w:sz="0" w:space="0" w:color="auto"/>
            <w:left w:val="none" w:sz="0" w:space="0" w:color="auto"/>
            <w:bottom w:val="none" w:sz="0" w:space="0" w:color="auto"/>
            <w:right w:val="none" w:sz="0" w:space="0" w:color="auto"/>
          </w:divBdr>
        </w:div>
        <w:div w:id="783038955">
          <w:marLeft w:val="0"/>
          <w:marRight w:val="0"/>
          <w:marTop w:val="0"/>
          <w:marBottom w:val="0"/>
          <w:divBdr>
            <w:top w:val="none" w:sz="0" w:space="0" w:color="auto"/>
            <w:left w:val="none" w:sz="0" w:space="0" w:color="auto"/>
            <w:bottom w:val="none" w:sz="0" w:space="0" w:color="auto"/>
            <w:right w:val="none" w:sz="0" w:space="0" w:color="auto"/>
          </w:divBdr>
        </w:div>
        <w:div w:id="835339875">
          <w:marLeft w:val="0"/>
          <w:marRight w:val="0"/>
          <w:marTop w:val="0"/>
          <w:marBottom w:val="0"/>
          <w:divBdr>
            <w:top w:val="none" w:sz="0" w:space="0" w:color="auto"/>
            <w:left w:val="none" w:sz="0" w:space="0" w:color="auto"/>
            <w:bottom w:val="none" w:sz="0" w:space="0" w:color="auto"/>
            <w:right w:val="none" w:sz="0" w:space="0" w:color="auto"/>
          </w:divBdr>
        </w:div>
        <w:div w:id="1017270365">
          <w:marLeft w:val="0"/>
          <w:marRight w:val="0"/>
          <w:marTop w:val="0"/>
          <w:marBottom w:val="0"/>
          <w:divBdr>
            <w:top w:val="none" w:sz="0" w:space="0" w:color="auto"/>
            <w:left w:val="none" w:sz="0" w:space="0" w:color="auto"/>
            <w:bottom w:val="none" w:sz="0" w:space="0" w:color="auto"/>
            <w:right w:val="none" w:sz="0" w:space="0" w:color="auto"/>
          </w:divBdr>
        </w:div>
        <w:div w:id="1117674938">
          <w:marLeft w:val="0"/>
          <w:marRight w:val="0"/>
          <w:marTop w:val="0"/>
          <w:marBottom w:val="0"/>
          <w:divBdr>
            <w:top w:val="none" w:sz="0" w:space="0" w:color="auto"/>
            <w:left w:val="none" w:sz="0" w:space="0" w:color="auto"/>
            <w:bottom w:val="none" w:sz="0" w:space="0" w:color="auto"/>
            <w:right w:val="none" w:sz="0" w:space="0" w:color="auto"/>
          </w:divBdr>
        </w:div>
        <w:div w:id="1464693219">
          <w:marLeft w:val="0"/>
          <w:marRight w:val="0"/>
          <w:marTop w:val="0"/>
          <w:marBottom w:val="0"/>
          <w:divBdr>
            <w:top w:val="none" w:sz="0" w:space="0" w:color="auto"/>
            <w:left w:val="none" w:sz="0" w:space="0" w:color="auto"/>
            <w:bottom w:val="none" w:sz="0" w:space="0" w:color="auto"/>
            <w:right w:val="none" w:sz="0" w:space="0" w:color="auto"/>
          </w:divBdr>
        </w:div>
        <w:div w:id="1646423138">
          <w:marLeft w:val="0"/>
          <w:marRight w:val="0"/>
          <w:marTop w:val="0"/>
          <w:marBottom w:val="0"/>
          <w:divBdr>
            <w:top w:val="none" w:sz="0" w:space="0" w:color="auto"/>
            <w:left w:val="none" w:sz="0" w:space="0" w:color="auto"/>
            <w:bottom w:val="none" w:sz="0" w:space="0" w:color="auto"/>
            <w:right w:val="none" w:sz="0" w:space="0" w:color="auto"/>
          </w:divBdr>
        </w:div>
        <w:div w:id="1833251461">
          <w:marLeft w:val="0"/>
          <w:marRight w:val="0"/>
          <w:marTop w:val="0"/>
          <w:marBottom w:val="0"/>
          <w:divBdr>
            <w:top w:val="none" w:sz="0" w:space="0" w:color="auto"/>
            <w:left w:val="none" w:sz="0" w:space="0" w:color="auto"/>
            <w:bottom w:val="none" w:sz="0" w:space="0" w:color="auto"/>
            <w:right w:val="none" w:sz="0" w:space="0" w:color="auto"/>
          </w:divBdr>
        </w:div>
        <w:div w:id="2132505103">
          <w:marLeft w:val="0"/>
          <w:marRight w:val="0"/>
          <w:marTop w:val="0"/>
          <w:marBottom w:val="0"/>
          <w:divBdr>
            <w:top w:val="none" w:sz="0" w:space="0" w:color="auto"/>
            <w:left w:val="none" w:sz="0" w:space="0" w:color="auto"/>
            <w:bottom w:val="none" w:sz="0" w:space="0" w:color="auto"/>
            <w:right w:val="none" w:sz="0" w:space="0" w:color="auto"/>
          </w:divBdr>
        </w:div>
      </w:divsChild>
    </w:div>
    <w:div w:id="210656465">
      <w:bodyDiv w:val="1"/>
      <w:marLeft w:val="0"/>
      <w:marRight w:val="0"/>
      <w:marTop w:val="0"/>
      <w:marBottom w:val="0"/>
      <w:divBdr>
        <w:top w:val="none" w:sz="0" w:space="0" w:color="auto"/>
        <w:left w:val="none" w:sz="0" w:space="0" w:color="auto"/>
        <w:bottom w:val="none" w:sz="0" w:space="0" w:color="auto"/>
        <w:right w:val="none" w:sz="0" w:space="0" w:color="auto"/>
      </w:divBdr>
    </w:div>
    <w:div w:id="304316090">
      <w:bodyDiv w:val="1"/>
      <w:marLeft w:val="0"/>
      <w:marRight w:val="0"/>
      <w:marTop w:val="0"/>
      <w:marBottom w:val="0"/>
      <w:divBdr>
        <w:top w:val="none" w:sz="0" w:space="0" w:color="auto"/>
        <w:left w:val="none" w:sz="0" w:space="0" w:color="auto"/>
        <w:bottom w:val="none" w:sz="0" w:space="0" w:color="auto"/>
        <w:right w:val="none" w:sz="0" w:space="0" w:color="auto"/>
      </w:divBdr>
    </w:div>
    <w:div w:id="340279536">
      <w:bodyDiv w:val="1"/>
      <w:marLeft w:val="0"/>
      <w:marRight w:val="0"/>
      <w:marTop w:val="0"/>
      <w:marBottom w:val="0"/>
      <w:divBdr>
        <w:top w:val="none" w:sz="0" w:space="0" w:color="auto"/>
        <w:left w:val="none" w:sz="0" w:space="0" w:color="auto"/>
        <w:bottom w:val="none" w:sz="0" w:space="0" w:color="auto"/>
        <w:right w:val="none" w:sz="0" w:space="0" w:color="auto"/>
      </w:divBdr>
      <w:divsChild>
        <w:div w:id="108594429">
          <w:marLeft w:val="0"/>
          <w:marRight w:val="0"/>
          <w:marTop w:val="0"/>
          <w:marBottom w:val="0"/>
          <w:divBdr>
            <w:top w:val="none" w:sz="0" w:space="0" w:color="auto"/>
            <w:left w:val="none" w:sz="0" w:space="0" w:color="auto"/>
            <w:bottom w:val="none" w:sz="0" w:space="0" w:color="auto"/>
            <w:right w:val="none" w:sz="0" w:space="0" w:color="auto"/>
          </w:divBdr>
        </w:div>
        <w:div w:id="232668881">
          <w:marLeft w:val="0"/>
          <w:marRight w:val="0"/>
          <w:marTop w:val="0"/>
          <w:marBottom w:val="0"/>
          <w:divBdr>
            <w:top w:val="none" w:sz="0" w:space="0" w:color="auto"/>
            <w:left w:val="none" w:sz="0" w:space="0" w:color="auto"/>
            <w:bottom w:val="none" w:sz="0" w:space="0" w:color="auto"/>
            <w:right w:val="none" w:sz="0" w:space="0" w:color="auto"/>
          </w:divBdr>
        </w:div>
        <w:div w:id="361129232">
          <w:marLeft w:val="0"/>
          <w:marRight w:val="0"/>
          <w:marTop w:val="0"/>
          <w:marBottom w:val="0"/>
          <w:divBdr>
            <w:top w:val="none" w:sz="0" w:space="0" w:color="auto"/>
            <w:left w:val="none" w:sz="0" w:space="0" w:color="auto"/>
            <w:bottom w:val="none" w:sz="0" w:space="0" w:color="auto"/>
            <w:right w:val="none" w:sz="0" w:space="0" w:color="auto"/>
          </w:divBdr>
        </w:div>
        <w:div w:id="438837863">
          <w:marLeft w:val="0"/>
          <w:marRight w:val="0"/>
          <w:marTop w:val="0"/>
          <w:marBottom w:val="0"/>
          <w:divBdr>
            <w:top w:val="none" w:sz="0" w:space="0" w:color="auto"/>
            <w:left w:val="none" w:sz="0" w:space="0" w:color="auto"/>
            <w:bottom w:val="none" w:sz="0" w:space="0" w:color="auto"/>
            <w:right w:val="none" w:sz="0" w:space="0" w:color="auto"/>
          </w:divBdr>
        </w:div>
        <w:div w:id="519509294">
          <w:marLeft w:val="0"/>
          <w:marRight w:val="0"/>
          <w:marTop w:val="0"/>
          <w:marBottom w:val="0"/>
          <w:divBdr>
            <w:top w:val="none" w:sz="0" w:space="0" w:color="auto"/>
            <w:left w:val="none" w:sz="0" w:space="0" w:color="auto"/>
            <w:bottom w:val="none" w:sz="0" w:space="0" w:color="auto"/>
            <w:right w:val="none" w:sz="0" w:space="0" w:color="auto"/>
          </w:divBdr>
        </w:div>
        <w:div w:id="548416278">
          <w:marLeft w:val="0"/>
          <w:marRight w:val="0"/>
          <w:marTop w:val="0"/>
          <w:marBottom w:val="0"/>
          <w:divBdr>
            <w:top w:val="none" w:sz="0" w:space="0" w:color="auto"/>
            <w:left w:val="none" w:sz="0" w:space="0" w:color="auto"/>
            <w:bottom w:val="none" w:sz="0" w:space="0" w:color="auto"/>
            <w:right w:val="none" w:sz="0" w:space="0" w:color="auto"/>
          </w:divBdr>
        </w:div>
        <w:div w:id="605159738">
          <w:marLeft w:val="0"/>
          <w:marRight w:val="0"/>
          <w:marTop w:val="0"/>
          <w:marBottom w:val="0"/>
          <w:divBdr>
            <w:top w:val="none" w:sz="0" w:space="0" w:color="auto"/>
            <w:left w:val="none" w:sz="0" w:space="0" w:color="auto"/>
            <w:bottom w:val="none" w:sz="0" w:space="0" w:color="auto"/>
            <w:right w:val="none" w:sz="0" w:space="0" w:color="auto"/>
          </w:divBdr>
        </w:div>
        <w:div w:id="1040399661">
          <w:marLeft w:val="0"/>
          <w:marRight w:val="0"/>
          <w:marTop w:val="0"/>
          <w:marBottom w:val="0"/>
          <w:divBdr>
            <w:top w:val="none" w:sz="0" w:space="0" w:color="auto"/>
            <w:left w:val="none" w:sz="0" w:space="0" w:color="auto"/>
            <w:bottom w:val="none" w:sz="0" w:space="0" w:color="auto"/>
            <w:right w:val="none" w:sz="0" w:space="0" w:color="auto"/>
          </w:divBdr>
        </w:div>
        <w:div w:id="1042092507">
          <w:marLeft w:val="0"/>
          <w:marRight w:val="0"/>
          <w:marTop w:val="0"/>
          <w:marBottom w:val="0"/>
          <w:divBdr>
            <w:top w:val="none" w:sz="0" w:space="0" w:color="auto"/>
            <w:left w:val="none" w:sz="0" w:space="0" w:color="auto"/>
            <w:bottom w:val="none" w:sz="0" w:space="0" w:color="auto"/>
            <w:right w:val="none" w:sz="0" w:space="0" w:color="auto"/>
          </w:divBdr>
        </w:div>
        <w:div w:id="1097335078">
          <w:marLeft w:val="0"/>
          <w:marRight w:val="0"/>
          <w:marTop w:val="0"/>
          <w:marBottom w:val="0"/>
          <w:divBdr>
            <w:top w:val="none" w:sz="0" w:space="0" w:color="auto"/>
            <w:left w:val="none" w:sz="0" w:space="0" w:color="auto"/>
            <w:bottom w:val="none" w:sz="0" w:space="0" w:color="auto"/>
            <w:right w:val="none" w:sz="0" w:space="0" w:color="auto"/>
          </w:divBdr>
        </w:div>
        <w:div w:id="1597055229">
          <w:marLeft w:val="0"/>
          <w:marRight w:val="0"/>
          <w:marTop w:val="0"/>
          <w:marBottom w:val="0"/>
          <w:divBdr>
            <w:top w:val="none" w:sz="0" w:space="0" w:color="auto"/>
            <w:left w:val="none" w:sz="0" w:space="0" w:color="auto"/>
            <w:bottom w:val="none" w:sz="0" w:space="0" w:color="auto"/>
            <w:right w:val="none" w:sz="0" w:space="0" w:color="auto"/>
          </w:divBdr>
        </w:div>
        <w:div w:id="1787768551">
          <w:marLeft w:val="0"/>
          <w:marRight w:val="0"/>
          <w:marTop w:val="0"/>
          <w:marBottom w:val="0"/>
          <w:divBdr>
            <w:top w:val="none" w:sz="0" w:space="0" w:color="auto"/>
            <w:left w:val="none" w:sz="0" w:space="0" w:color="auto"/>
            <w:bottom w:val="none" w:sz="0" w:space="0" w:color="auto"/>
            <w:right w:val="none" w:sz="0" w:space="0" w:color="auto"/>
          </w:divBdr>
        </w:div>
        <w:div w:id="1826315414">
          <w:marLeft w:val="0"/>
          <w:marRight w:val="0"/>
          <w:marTop w:val="0"/>
          <w:marBottom w:val="0"/>
          <w:divBdr>
            <w:top w:val="none" w:sz="0" w:space="0" w:color="auto"/>
            <w:left w:val="none" w:sz="0" w:space="0" w:color="auto"/>
            <w:bottom w:val="none" w:sz="0" w:space="0" w:color="auto"/>
            <w:right w:val="none" w:sz="0" w:space="0" w:color="auto"/>
          </w:divBdr>
        </w:div>
      </w:divsChild>
    </w:div>
    <w:div w:id="437413998">
      <w:bodyDiv w:val="1"/>
      <w:marLeft w:val="0"/>
      <w:marRight w:val="0"/>
      <w:marTop w:val="0"/>
      <w:marBottom w:val="0"/>
      <w:divBdr>
        <w:top w:val="none" w:sz="0" w:space="0" w:color="auto"/>
        <w:left w:val="none" w:sz="0" w:space="0" w:color="auto"/>
        <w:bottom w:val="none" w:sz="0" w:space="0" w:color="auto"/>
        <w:right w:val="none" w:sz="0" w:space="0" w:color="auto"/>
      </w:divBdr>
    </w:div>
    <w:div w:id="578027748">
      <w:bodyDiv w:val="1"/>
      <w:marLeft w:val="0"/>
      <w:marRight w:val="0"/>
      <w:marTop w:val="0"/>
      <w:marBottom w:val="0"/>
      <w:divBdr>
        <w:top w:val="none" w:sz="0" w:space="0" w:color="auto"/>
        <w:left w:val="none" w:sz="0" w:space="0" w:color="auto"/>
        <w:bottom w:val="none" w:sz="0" w:space="0" w:color="auto"/>
        <w:right w:val="none" w:sz="0" w:space="0" w:color="auto"/>
      </w:divBdr>
    </w:div>
    <w:div w:id="654456890">
      <w:bodyDiv w:val="1"/>
      <w:marLeft w:val="0"/>
      <w:marRight w:val="0"/>
      <w:marTop w:val="0"/>
      <w:marBottom w:val="0"/>
      <w:divBdr>
        <w:top w:val="none" w:sz="0" w:space="0" w:color="auto"/>
        <w:left w:val="none" w:sz="0" w:space="0" w:color="auto"/>
        <w:bottom w:val="none" w:sz="0" w:space="0" w:color="auto"/>
        <w:right w:val="none" w:sz="0" w:space="0" w:color="auto"/>
      </w:divBdr>
    </w:div>
    <w:div w:id="697512456">
      <w:bodyDiv w:val="1"/>
      <w:marLeft w:val="0"/>
      <w:marRight w:val="0"/>
      <w:marTop w:val="0"/>
      <w:marBottom w:val="0"/>
      <w:divBdr>
        <w:top w:val="none" w:sz="0" w:space="0" w:color="auto"/>
        <w:left w:val="none" w:sz="0" w:space="0" w:color="auto"/>
        <w:bottom w:val="none" w:sz="0" w:space="0" w:color="auto"/>
        <w:right w:val="none" w:sz="0" w:space="0" w:color="auto"/>
      </w:divBdr>
    </w:div>
    <w:div w:id="784007366">
      <w:bodyDiv w:val="1"/>
      <w:marLeft w:val="0"/>
      <w:marRight w:val="0"/>
      <w:marTop w:val="0"/>
      <w:marBottom w:val="0"/>
      <w:divBdr>
        <w:top w:val="none" w:sz="0" w:space="0" w:color="auto"/>
        <w:left w:val="none" w:sz="0" w:space="0" w:color="auto"/>
        <w:bottom w:val="none" w:sz="0" w:space="0" w:color="auto"/>
        <w:right w:val="none" w:sz="0" w:space="0" w:color="auto"/>
      </w:divBdr>
    </w:div>
    <w:div w:id="848249731">
      <w:bodyDiv w:val="1"/>
      <w:marLeft w:val="0"/>
      <w:marRight w:val="0"/>
      <w:marTop w:val="0"/>
      <w:marBottom w:val="0"/>
      <w:divBdr>
        <w:top w:val="none" w:sz="0" w:space="0" w:color="auto"/>
        <w:left w:val="none" w:sz="0" w:space="0" w:color="auto"/>
        <w:bottom w:val="none" w:sz="0" w:space="0" w:color="auto"/>
        <w:right w:val="none" w:sz="0" w:space="0" w:color="auto"/>
      </w:divBdr>
      <w:divsChild>
        <w:div w:id="231087208">
          <w:marLeft w:val="0"/>
          <w:marRight w:val="0"/>
          <w:marTop w:val="0"/>
          <w:marBottom w:val="0"/>
          <w:divBdr>
            <w:top w:val="none" w:sz="0" w:space="0" w:color="auto"/>
            <w:left w:val="none" w:sz="0" w:space="0" w:color="auto"/>
            <w:bottom w:val="none" w:sz="0" w:space="0" w:color="auto"/>
            <w:right w:val="none" w:sz="0" w:space="0" w:color="auto"/>
          </w:divBdr>
        </w:div>
        <w:div w:id="1873112360">
          <w:marLeft w:val="0"/>
          <w:marRight w:val="0"/>
          <w:marTop w:val="0"/>
          <w:marBottom w:val="0"/>
          <w:divBdr>
            <w:top w:val="none" w:sz="0" w:space="0" w:color="auto"/>
            <w:left w:val="none" w:sz="0" w:space="0" w:color="auto"/>
            <w:bottom w:val="none" w:sz="0" w:space="0" w:color="auto"/>
            <w:right w:val="none" w:sz="0" w:space="0" w:color="auto"/>
          </w:divBdr>
        </w:div>
        <w:div w:id="1879200725">
          <w:marLeft w:val="0"/>
          <w:marRight w:val="0"/>
          <w:marTop w:val="0"/>
          <w:marBottom w:val="0"/>
          <w:divBdr>
            <w:top w:val="none" w:sz="0" w:space="0" w:color="auto"/>
            <w:left w:val="none" w:sz="0" w:space="0" w:color="auto"/>
            <w:bottom w:val="none" w:sz="0" w:space="0" w:color="auto"/>
            <w:right w:val="none" w:sz="0" w:space="0" w:color="auto"/>
          </w:divBdr>
        </w:div>
      </w:divsChild>
    </w:div>
    <w:div w:id="1009137197">
      <w:bodyDiv w:val="1"/>
      <w:marLeft w:val="0"/>
      <w:marRight w:val="0"/>
      <w:marTop w:val="0"/>
      <w:marBottom w:val="0"/>
      <w:divBdr>
        <w:top w:val="none" w:sz="0" w:space="0" w:color="auto"/>
        <w:left w:val="none" w:sz="0" w:space="0" w:color="auto"/>
        <w:bottom w:val="none" w:sz="0" w:space="0" w:color="auto"/>
        <w:right w:val="none" w:sz="0" w:space="0" w:color="auto"/>
      </w:divBdr>
    </w:div>
    <w:div w:id="1054354364">
      <w:bodyDiv w:val="1"/>
      <w:marLeft w:val="0"/>
      <w:marRight w:val="0"/>
      <w:marTop w:val="0"/>
      <w:marBottom w:val="0"/>
      <w:divBdr>
        <w:top w:val="none" w:sz="0" w:space="0" w:color="auto"/>
        <w:left w:val="none" w:sz="0" w:space="0" w:color="auto"/>
        <w:bottom w:val="none" w:sz="0" w:space="0" w:color="auto"/>
        <w:right w:val="none" w:sz="0" w:space="0" w:color="auto"/>
      </w:divBdr>
    </w:div>
    <w:div w:id="1082144836">
      <w:bodyDiv w:val="1"/>
      <w:marLeft w:val="0"/>
      <w:marRight w:val="0"/>
      <w:marTop w:val="0"/>
      <w:marBottom w:val="0"/>
      <w:divBdr>
        <w:top w:val="none" w:sz="0" w:space="0" w:color="auto"/>
        <w:left w:val="none" w:sz="0" w:space="0" w:color="auto"/>
        <w:bottom w:val="none" w:sz="0" w:space="0" w:color="auto"/>
        <w:right w:val="none" w:sz="0" w:space="0" w:color="auto"/>
      </w:divBdr>
    </w:div>
    <w:div w:id="1132015204">
      <w:bodyDiv w:val="1"/>
      <w:marLeft w:val="0"/>
      <w:marRight w:val="0"/>
      <w:marTop w:val="0"/>
      <w:marBottom w:val="0"/>
      <w:divBdr>
        <w:top w:val="none" w:sz="0" w:space="0" w:color="auto"/>
        <w:left w:val="none" w:sz="0" w:space="0" w:color="auto"/>
        <w:bottom w:val="none" w:sz="0" w:space="0" w:color="auto"/>
        <w:right w:val="none" w:sz="0" w:space="0" w:color="auto"/>
      </w:divBdr>
    </w:div>
    <w:div w:id="1169254810">
      <w:bodyDiv w:val="1"/>
      <w:marLeft w:val="0"/>
      <w:marRight w:val="0"/>
      <w:marTop w:val="0"/>
      <w:marBottom w:val="0"/>
      <w:divBdr>
        <w:top w:val="none" w:sz="0" w:space="0" w:color="auto"/>
        <w:left w:val="none" w:sz="0" w:space="0" w:color="auto"/>
        <w:bottom w:val="none" w:sz="0" w:space="0" w:color="auto"/>
        <w:right w:val="none" w:sz="0" w:space="0" w:color="auto"/>
      </w:divBdr>
      <w:divsChild>
        <w:div w:id="261882775">
          <w:marLeft w:val="0"/>
          <w:marRight w:val="0"/>
          <w:marTop w:val="0"/>
          <w:marBottom w:val="0"/>
          <w:divBdr>
            <w:top w:val="none" w:sz="0" w:space="0" w:color="auto"/>
            <w:left w:val="none" w:sz="0" w:space="0" w:color="auto"/>
            <w:bottom w:val="none" w:sz="0" w:space="0" w:color="auto"/>
            <w:right w:val="none" w:sz="0" w:space="0" w:color="auto"/>
          </w:divBdr>
        </w:div>
        <w:div w:id="2026470839">
          <w:marLeft w:val="0"/>
          <w:marRight w:val="0"/>
          <w:marTop w:val="0"/>
          <w:marBottom w:val="0"/>
          <w:divBdr>
            <w:top w:val="none" w:sz="0" w:space="0" w:color="auto"/>
            <w:left w:val="none" w:sz="0" w:space="0" w:color="auto"/>
            <w:bottom w:val="none" w:sz="0" w:space="0" w:color="auto"/>
            <w:right w:val="none" w:sz="0" w:space="0" w:color="auto"/>
          </w:divBdr>
        </w:div>
      </w:divsChild>
    </w:div>
    <w:div w:id="1231038110">
      <w:bodyDiv w:val="1"/>
      <w:marLeft w:val="0"/>
      <w:marRight w:val="0"/>
      <w:marTop w:val="0"/>
      <w:marBottom w:val="0"/>
      <w:divBdr>
        <w:top w:val="none" w:sz="0" w:space="0" w:color="auto"/>
        <w:left w:val="none" w:sz="0" w:space="0" w:color="auto"/>
        <w:bottom w:val="none" w:sz="0" w:space="0" w:color="auto"/>
        <w:right w:val="none" w:sz="0" w:space="0" w:color="auto"/>
      </w:divBdr>
    </w:div>
    <w:div w:id="1499230196">
      <w:bodyDiv w:val="1"/>
      <w:marLeft w:val="0"/>
      <w:marRight w:val="0"/>
      <w:marTop w:val="0"/>
      <w:marBottom w:val="0"/>
      <w:divBdr>
        <w:top w:val="none" w:sz="0" w:space="0" w:color="auto"/>
        <w:left w:val="none" w:sz="0" w:space="0" w:color="auto"/>
        <w:bottom w:val="none" w:sz="0" w:space="0" w:color="auto"/>
        <w:right w:val="none" w:sz="0" w:space="0" w:color="auto"/>
      </w:divBdr>
    </w:div>
    <w:div w:id="1502698639">
      <w:bodyDiv w:val="1"/>
      <w:marLeft w:val="0"/>
      <w:marRight w:val="0"/>
      <w:marTop w:val="0"/>
      <w:marBottom w:val="0"/>
      <w:divBdr>
        <w:top w:val="none" w:sz="0" w:space="0" w:color="auto"/>
        <w:left w:val="none" w:sz="0" w:space="0" w:color="auto"/>
        <w:bottom w:val="none" w:sz="0" w:space="0" w:color="auto"/>
        <w:right w:val="none" w:sz="0" w:space="0" w:color="auto"/>
      </w:divBdr>
    </w:div>
    <w:div w:id="1554729458">
      <w:bodyDiv w:val="1"/>
      <w:marLeft w:val="0"/>
      <w:marRight w:val="0"/>
      <w:marTop w:val="0"/>
      <w:marBottom w:val="0"/>
      <w:divBdr>
        <w:top w:val="none" w:sz="0" w:space="0" w:color="auto"/>
        <w:left w:val="none" w:sz="0" w:space="0" w:color="auto"/>
        <w:bottom w:val="none" w:sz="0" w:space="0" w:color="auto"/>
        <w:right w:val="none" w:sz="0" w:space="0" w:color="auto"/>
      </w:divBdr>
    </w:div>
    <w:div w:id="1588071586">
      <w:bodyDiv w:val="1"/>
      <w:marLeft w:val="0"/>
      <w:marRight w:val="0"/>
      <w:marTop w:val="0"/>
      <w:marBottom w:val="0"/>
      <w:divBdr>
        <w:top w:val="none" w:sz="0" w:space="0" w:color="auto"/>
        <w:left w:val="none" w:sz="0" w:space="0" w:color="auto"/>
        <w:bottom w:val="none" w:sz="0" w:space="0" w:color="auto"/>
        <w:right w:val="none" w:sz="0" w:space="0" w:color="auto"/>
      </w:divBdr>
    </w:div>
    <w:div w:id="1595355296">
      <w:bodyDiv w:val="1"/>
      <w:marLeft w:val="0"/>
      <w:marRight w:val="0"/>
      <w:marTop w:val="0"/>
      <w:marBottom w:val="0"/>
      <w:divBdr>
        <w:top w:val="none" w:sz="0" w:space="0" w:color="auto"/>
        <w:left w:val="none" w:sz="0" w:space="0" w:color="auto"/>
        <w:bottom w:val="none" w:sz="0" w:space="0" w:color="auto"/>
        <w:right w:val="none" w:sz="0" w:space="0" w:color="auto"/>
      </w:divBdr>
    </w:div>
    <w:div w:id="1708602683">
      <w:bodyDiv w:val="1"/>
      <w:marLeft w:val="0"/>
      <w:marRight w:val="0"/>
      <w:marTop w:val="0"/>
      <w:marBottom w:val="0"/>
      <w:divBdr>
        <w:top w:val="none" w:sz="0" w:space="0" w:color="auto"/>
        <w:left w:val="none" w:sz="0" w:space="0" w:color="auto"/>
        <w:bottom w:val="none" w:sz="0" w:space="0" w:color="auto"/>
        <w:right w:val="none" w:sz="0" w:space="0" w:color="auto"/>
      </w:divBdr>
    </w:div>
    <w:div w:id="1849103287">
      <w:bodyDiv w:val="1"/>
      <w:marLeft w:val="0"/>
      <w:marRight w:val="0"/>
      <w:marTop w:val="0"/>
      <w:marBottom w:val="0"/>
      <w:divBdr>
        <w:top w:val="none" w:sz="0" w:space="0" w:color="auto"/>
        <w:left w:val="none" w:sz="0" w:space="0" w:color="auto"/>
        <w:bottom w:val="none" w:sz="0" w:space="0" w:color="auto"/>
        <w:right w:val="none" w:sz="0" w:space="0" w:color="auto"/>
      </w:divBdr>
    </w:div>
    <w:div w:id="1940067471">
      <w:bodyDiv w:val="1"/>
      <w:marLeft w:val="0"/>
      <w:marRight w:val="0"/>
      <w:marTop w:val="0"/>
      <w:marBottom w:val="0"/>
      <w:divBdr>
        <w:top w:val="none" w:sz="0" w:space="0" w:color="auto"/>
        <w:left w:val="none" w:sz="0" w:space="0" w:color="auto"/>
        <w:bottom w:val="none" w:sz="0" w:space="0" w:color="auto"/>
        <w:right w:val="none" w:sz="0" w:space="0" w:color="auto"/>
      </w:divBdr>
    </w:div>
    <w:div w:id="1955791964">
      <w:bodyDiv w:val="1"/>
      <w:marLeft w:val="0"/>
      <w:marRight w:val="0"/>
      <w:marTop w:val="0"/>
      <w:marBottom w:val="0"/>
      <w:divBdr>
        <w:top w:val="none" w:sz="0" w:space="0" w:color="auto"/>
        <w:left w:val="none" w:sz="0" w:space="0" w:color="auto"/>
        <w:bottom w:val="none" w:sz="0" w:space="0" w:color="auto"/>
        <w:right w:val="none" w:sz="0" w:space="0" w:color="auto"/>
      </w:divBdr>
      <w:divsChild>
        <w:div w:id="106781098">
          <w:marLeft w:val="0"/>
          <w:marRight w:val="0"/>
          <w:marTop w:val="0"/>
          <w:marBottom w:val="0"/>
          <w:divBdr>
            <w:top w:val="none" w:sz="0" w:space="0" w:color="auto"/>
            <w:left w:val="none" w:sz="0" w:space="0" w:color="auto"/>
            <w:bottom w:val="none" w:sz="0" w:space="0" w:color="auto"/>
            <w:right w:val="none" w:sz="0" w:space="0" w:color="auto"/>
          </w:divBdr>
        </w:div>
      </w:divsChild>
    </w:div>
    <w:div w:id="21055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hyperlink" Target="kodeks://link/d?nd=9034360&amp;prevdoc=902171355" TargetMode="External"/><Relationship Id="rId47" Type="http://schemas.openxmlformats.org/officeDocument/2006/relationships/hyperlink" Target="kodeks://link/d?nd=9034360&amp;prevdoc=901760310&amp;point=mark=000000000000000000000000000000000000000000000000007DE0K7" TargetMode="External"/><Relationship Id="rId50" Type="http://schemas.openxmlformats.org/officeDocument/2006/relationships/hyperlink" Target="kodeks://link/d?nd=9003378&amp;prevdoc=420378422&amp;point=mark=0000000000000000000000000000000000000000000000000065C0IR" TargetMode="External"/><Relationship Id="rId55" Type="http://schemas.openxmlformats.org/officeDocument/2006/relationships/image" Target="media/image3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kodeks://link/d?nd=9010197&amp;prevdoc=901883141&amp;point=mark=000000000000000000000000000000000000000000000000007E00KC"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kodeks://link/d?nd=9034360&amp;prevdoc=901760310&amp;point=mark=000000000000000000000000000000000000000000000000007DE0K7"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kodeks://link/d?nd=9010197&amp;prevdoc=901883141&amp;point=mark=000000000000000000000000000000000000000000000000007E00KC" TargetMode="External"/><Relationship Id="rId32" Type="http://schemas.openxmlformats.org/officeDocument/2006/relationships/header" Target="header1.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kodeks://link/d?nd=499010407&amp;prevdoc=499010407&amp;point=mark=000000000000000000000000000000000000000000000000007DO0KC" TargetMode="External"/><Relationship Id="rId23" Type="http://schemas.openxmlformats.org/officeDocument/2006/relationships/hyperlink" Target="kodeks://link/d?nd=9010197&amp;prevdoc=901883141&amp;point=mark=000000000000000000000000000000000000000000000000007E00KC" TargetMode="Externa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kodeks://link/d?nd=9003378&amp;prevdoc=420378422&amp;point=mark=0000000000000000000000000000000000000000000000000065C0IR"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legalacts.ru/doc/postanovlenie-goskomtruda-sssr-ot-08101979-n-422/" TargetMode="External"/><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hyperlink" Target="kodeks://link/d?nd=902178052&amp;prevdoc=902178052&amp;point=mark=000000000000000000000000000000000000000000000000006560I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kodeks://link/d?nd=499010407&amp;prevdoc=499010407&amp;point=mark=000000000000000000000000000000000000000000000000007DM0KB" TargetMode="External"/><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hyperlink" Target="kodeks://link/d?nd=9010197&amp;prevdoc=1000002770&amp;point=mark=0000000000000000000000000000000000000000000000000064U0IK" TargetMode="External"/><Relationship Id="rId35" Type="http://schemas.openxmlformats.org/officeDocument/2006/relationships/image" Target="media/image21.jpeg"/><Relationship Id="rId43" Type="http://schemas.openxmlformats.org/officeDocument/2006/relationships/hyperlink" Target="kodeks://link/d?nd=9034360&amp;prevdoc=901978779&amp;point=mark=0000000000000000000000000000000000000000000000000064U0IK" TargetMode="External"/><Relationship Id="rId48" Type="http://schemas.openxmlformats.org/officeDocument/2006/relationships/hyperlink" Target="kodeks://link/d?nd=9034360&amp;prevdoc=901760310&amp;point=mark=000000000000000000000000000000000000000000000000007DE0K7" TargetMode="External"/><Relationship Id="rId56" Type="http://schemas.openxmlformats.org/officeDocument/2006/relationships/image" Target="media/image33.jpeg"/><Relationship Id="rId8" Type="http://schemas.openxmlformats.org/officeDocument/2006/relationships/image" Target="media/image2.png"/><Relationship Id="rId51" Type="http://schemas.openxmlformats.org/officeDocument/2006/relationships/hyperlink" Target="kodeks://link/d?nd=9003378&amp;prevdoc=420378422&amp;point=mark=0000000000000000000000000000000000000000000000000064U0IK"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9722</Words>
  <Characters>55417</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65009</CharactersWithSpaces>
  <SharedDoc>false</SharedDoc>
  <HLinks>
    <vt:vector size="162" baseType="variant">
      <vt:variant>
        <vt:i4>1114120</vt:i4>
      </vt:variant>
      <vt:variant>
        <vt:i4>84</vt:i4>
      </vt:variant>
      <vt:variant>
        <vt:i4>0</vt:i4>
      </vt:variant>
      <vt:variant>
        <vt:i4>5</vt:i4>
      </vt:variant>
      <vt:variant>
        <vt:lpwstr>kodeks://link/d?nd=499022206&amp;point=mark=000000000000000000000000000000000000000000000000006580IP</vt:lpwstr>
      </vt:variant>
      <vt:variant>
        <vt:lpwstr/>
      </vt:variant>
      <vt:variant>
        <vt:i4>917510</vt:i4>
      </vt:variant>
      <vt:variant>
        <vt:i4>81</vt:i4>
      </vt:variant>
      <vt:variant>
        <vt:i4>0</vt:i4>
      </vt:variant>
      <vt:variant>
        <vt:i4>5</vt:i4>
      </vt:variant>
      <vt:variant>
        <vt:lpwstr>kodeks://link/d?nd=499022206&amp;point=mark=000000000000000000000000000000000000000000000000006560IO</vt:lpwstr>
      </vt:variant>
      <vt:variant>
        <vt:lpwstr/>
      </vt:variant>
      <vt:variant>
        <vt:i4>1114120</vt:i4>
      </vt:variant>
      <vt:variant>
        <vt:i4>78</vt:i4>
      </vt:variant>
      <vt:variant>
        <vt:i4>0</vt:i4>
      </vt:variant>
      <vt:variant>
        <vt:i4>5</vt:i4>
      </vt:variant>
      <vt:variant>
        <vt:lpwstr>kodeks://link/d?nd=499022206&amp;point=mark=000000000000000000000000000000000000000000000000006580IP</vt:lpwstr>
      </vt:variant>
      <vt:variant>
        <vt:lpwstr/>
      </vt:variant>
      <vt:variant>
        <vt:i4>917510</vt:i4>
      </vt:variant>
      <vt:variant>
        <vt:i4>75</vt:i4>
      </vt:variant>
      <vt:variant>
        <vt:i4>0</vt:i4>
      </vt:variant>
      <vt:variant>
        <vt:i4>5</vt:i4>
      </vt:variant>
      <vt:variant>
        <vt:lpwstr>kodeks://link/d?nd=499022206&amp;point=mark=000000000000000000000000000000000000000000000000006560IO</vt:lpwstr>
      </vt:variant>
      <vt:variant>
        <vt:lpwstr/>
      </vt:variant>
      <vt:variant>
        <vt:i4>3735664</vt:i4>
      </vt:variant>
      <vt:variant>
        <vt:i4>72</vt:i4>
      </vt:variant>
      <vt:variant>
        <vt:i4>0</vt:i4>
      </vt:variant>
      <vt:variant>
        <vt:i4>5</vt:i4>
      </vt:variant>
      <vt:variant>
        <vt:lpwstr/>
      </vt:variant>
      <vt:variant>
        <vt:lpwstr>P93</vt:lpwstr>
      </vt:variant>
      <vt:variant>
        <vt:i4>3735664</vt:i4>
      </vt:variant>
      <vt:variant>
        <vt:i4>69</vt:i4>
      </vt:variant>
      <vt:variant>
        <vt:i4>0</vt:i4>
      </vt:variant>
      <vt:variant>
        <vt:i4>5</vt:i4>
      </vt:variant>
      <vt:variant>
        <vt:lpwstr/>
      </vt:variant>
      <vt:variant>
        <vt:lpwstr>P92</vt:lpwstr>
      </vt:variant>
      <vt:variant>
        <vt:i4>1441864</vt:i4>
      </vt:variant>
      <vt:variant>
        <vt:i4>66</vt:i4>
      </vt:variant>
      <vt:variant>
        <vt:i4>0</vt:i4>
      </vt:variant>
      <vt:variant>
        <vt:i4>5</vt:i4>
      </vt:variant>
      <vt:variant>
        <vt:lpwstr>kodeks://link/d?nd=901738835</vt:lpwstr>
      </vt:variant>
      <vt:variant>
        <vt:lpwstr/>
      </vt:variant>
      <vt:variant>
        <vt:i4>1441864</vt:i4>
      </vt:variant>
      <vt:variant>
        <vt:i4>63</vt:i4>
      </vt:variant>
      <vt:variant>
        <vt:i4>0</vt:i4>
      </vt:variant>
      <vt:variant>
        <vt:i4>5</vt:i4>
      </vt:variant>
      <vt:variant>
        <vt:lpwstr>kodeks://link/d?nd=901738835</vt:lpwstr>
      </vt:variant>
      <vt:variant>
        <vt:lpwstr/>
      </vt:variant>
      <vt:variant>
        <vt:i4>1441864</vt:i4>
      </vt:variant>
      <vt:variant>
        <vt:i4>60</vt:i4>
      </vt:variant>
      <vt:variant>
        <vt:i4>0</vt:i4>
      </vt:variant>
      <vt:variant>
        <vt:i4>5</vt:i4>
      </vt:variant>
      <vt:variant>
        <vt:lpwstr>kodeks://link/d?nd=901738835</vt:lpwstr>
      </vt:variant>
      <vt:variant>
        <vt:lpwstr/>
      </vt:variant>
      <vt:variant>
        <vt:i4>2556029</vt:i4>
      </vt:variant>
      <vt:variant>
        <vt:i4>57</vt:i4>
      </vt:variant>
      <vt:variant>
        <vt:i4>0</vt:i4>
      </vt:variant>
      <vt:variant>
        <vt:i4>5</vt:i4>
      </vt:variant>
      <vt:variant>
        <vt:lpwstr>kodeks://link/d?nd=902178052&amp;prevdoc=902178052&amp;point=mark=000000000000000000000000000000000000000000000000006560IO</vt:lpwstr>
      </vt:variant>
      <vt:variant>
        <vt:lpwstr/>
      </vt:variant>
      <vt:variant>
        <vt:i4>1376257</vt:i4>
      </vt:variant>
      <vt:variant>
        <vt:i4>54</vt:i4>
      </vt:variant>
      <vt:variant>
        <vt:i4>0</vt:i4>
      </vt:variant>
      <vt:variant>
        <vt:i4>5</vt:i4>
      </vt:variant>
      <vt:variant>
        <vt:lpwstr>kodeks://link/d?nd=9003378&amp;prevdoc=420378422&amp;point=mark=0000000000000000000000000000000000000000000000000064U0IK</vt:lpwstr>
      </vt:variant>
      <vt:variant>
        <vt:lpwstr/>
      </vt:variant>
      <vt:variant>
        <vt:i4>851991</vt:i4>
      </vt:variant>
      <vt:variant>
        <vt:i4>51</vt:i4>
      </vt:variant>
      <vt:variant>
        <vt:i4>0</vt:i4>
      </vt:variant>
      <vt:variant>
        <vt:i4>5</vt:i4>
      </vt:variant>
      <vt:variant>
        <vt:lpwstr>kodeks://link/d?nd=9003378&amp;prevdoc=420378422&amp;point=mark=0000000000000000000000000000000000000000000000000065C0IR</vt:lpwstr>
      </vt:variant>
      <vt:variant>
        <vt:lpwstr/>
      </vt:variant>
      <vt:variant>
        <vt:i4>851991</vt:i4>
      </vt:variant>
      <vt:variant>
        <vt:i4>48</vt:i4>
      </vt:variant>
      <vt:variant>
        <vt:i4>0</vt:i4>
      </vt:variant>
      <vt:variant>
        <vt:i4>5</vt:i4>
      </vt:variant>
      <vt:variant>
        <vt:lpwstr>kodeks://link/d?nd=9003378&amp;prevdoc=420378422&amp;point=mark=0000000000000000000000000000000000000000000000000065C0IR</vt:lpwstr>
      </vt:variant>
      <vt:variant>
        <vt:lpwstr/>
      </vt:variant>
      <vt:variant>
        <vt:i4>1703961</vt:i4>
      </vt:variant>
      <vt:variant>
        <vt:i4>45</vt:i4>
      </vt:variant>
      <vt:variant>
        <vt:i4>0</vt:i4>
      </vt:variant>
      <vt:variant>
        <vt:i4>5</vt:i4>
      </vt:variant>
      <vt:variant>
        <vt:lpwstr>kodeks://link/d?nd=9034360&amp;prevdoc=901760310&amp;point=mark=000000000000000000000000000000000000000000000000007DE0K7</vt:lpwstr>
      </vt:variant>
      <vt:variant>
        <vt:lpwstr/>
      </vt:variant>
      <vt:variant>
        <vt:i4>1703961</vt:i4>
      </vt:variant>
      <vt:variant>
        <vt:i4>42</vt:i4>
      </vt:variant>
      <vt:variant>
        <vt:i4>0</vt:i4>
      </vt:variant>
      <vt:variant>
        <vt:i4>5</vt:i4>
      </vt:variant>
      <vt:variant>
        <vt:lpwstr>kodeks://link/d?nd=9034360&amp;prevdoc=901760310&amp;point=mark=000000000000000000000000000000000000000000000000007DE0K7</vt:lpwstr>
      </vt:variant>
      <vt:variant>
        <vt:lpwstr/>
      </vt:variant>
      <vt:variant>
        <vt:i4>1703961</vt:i4>
      </vt:variant>
      <vt:variant>
        <vt:i4>39</vt:i4>
      </vt:variant>
      <vt:variant>
        <vt:i4>0</vt:i4>
      </vt:variant>
      <vt:variant>
        <vt:i4>5</vt:i4>
      </vt:variant>
      <vt:variant>
        <vt:lpwstr>kodeks://link/d?nd=9034360&amp;prevdoc=901760310&amp;point=mark=000000000000000000000000000000000000000000000000007DE0K7</vt:lpwstr>
      </vt:variant>
      <vt:variant>
        <vt:lpwstr/>
      </vt:variant>
      <vt:variant>
        <vt:i4>1703946</vt:i4>
      </vt:variant>
      <vt:variant>
        <vt:i4>36</vt:i4>
      </vt:variant>
      <vt:variant>
        <vt:i4>0</vt:i4>
      </vt:variant>
      <vt:variant>
        <vt:i4>5</vt:i4>
      </vt:variant>
      <vt:variant>
        <vt:lpwstr>kodeks://link/d?nd=9034360&amp;prevdoc=901978779&amp;point=mark=0000000000000000000000000000000000000000000000000064U0IK</vt:lpwstr>
      </vt:variant>
      <vt:variant>
        <vt:lpwstr/>
      </vt:variant>
      <vt:variant>
        <vt:i4>65539</vt:i4>
      </vt:variant>
      <vt:variant>
        <vt:i4>33</vt:i4>
      </vt:variant>
      <vt:variant>
        <vt:i4>0</vt:i4>
      </vt:variant>
      <vt:variant>
        <vt:i4>5</vt:i4>
      </vt:variant>
      <vt:variant>
        <vt:lpwstr>kodeks://link/d?nd=9034360&amp;prevdoc=902171355</vt:lpwstr>
      </vt:variant>
      <vt:variant>
        <vt:lpwstr/>
      </vt:variant>
      <vt:variant>
        <vt:i4>131137</vt:i4>
      </vt:variant>
      <vt:variant>
        <vt:i4>30</vt:i4>
      </vt:variant>
      <vt:variant>
        <vt:i4>0</vt:i4>
      </vt:variant>
      <vt:variant>
        <vt:i4>5</vt:i4>
      </vt:variant>
      <vt:variant>
        <vt:lpwstr>kodeks://link/d?nd=9010197&amp;prevdoc=1000002770&amp;point=mark=0000000000000000000000000000000000000000000000000064U0IK</vt:lpwstr>
      </vt:variant>
      <vt:variant>
        <vt:lpwstr/>
      </vt:variant>
      <vt:variant>
        <vt:i4>4522062</vt:i4>
      </vt:variant>
      <vt:variant>
        <vt:i4>27</vt:i4>
      </vt:variant>
      <vt:variant>
        <vt:i4>0</vt:i4>
      </vt:variant>
      <vt:variant>
        <vt:i4>5</vt:i4>
      </vt:variant>
      <vt:variant>
        <vt:lpwstr>kodeks://link/d?nd=9010197&amp;prevdoc=901883141&amp;point=mark=000000000000000000000000000000000000000000000000007E00KC</vt:lpwstr>
      </vt:variant>
      <vt:variant>
        <vt:lpwstr/>
      </vt:variant>
      <vt:variant>
        <vt:i4>4522062</vt:i4>
      </vt:variant>
      <vt:variant>
        <vt:i4>24</vt:i4>
      </vt:variant>
      <vt:variant>
        <vt:i4>0</vt:i4>
      </vt:variant>
      <vt:variant>
        <vt:i4>5</vt:i4>
      </vt:variant>
      <vt:variant>
        <vt:lpwstr>kodeks://link/d?nd=9010197&amp;prevdoc=901883141&amp;point=mark=000000000000000000000000000000000000000000000000007E00KC</vt:lpwstr>
      </vt:variant>
      <vt:variant>
        <vt:lpwstr/>
      </vt:variant>
      <vt:variant>
        <vt:i4>4522062</vt:i4>
      </vt:variant>
      <vt:variant>
        <vt:i4>21</vt:i4>
      </vt:variant>
      <vt:variant>
        <vt:i4>0</vt:i4>
      </vt:variant>
      <vt:variant>
        <vt:i4>5</vt:i4>
      </vt:variant>
      <vt:variant>
        <vt:lpwstr>kodeks://link/d?nd=9010197&amp;prevdoc=901883141&amp;point=mark=000000000000000000000000000000000000000000000000007E00KC</vt:lpwstr>
      </vt:variant>
      <vt:variant>
        <vt:lpwstr/>
      </vt:variant>
      <vt:variant>
        <vt:i4>2097263</vt:i4>
      </vt:variant>
      <vt:variant>
        <vt:i4>18</vt:i4>
      </vt:variant>
      <vt:variant>
        <vt:i4>0</vt:i4>
      </vt:variant>
      <vt:variant>
        <vt:i4>5</vt:i4>
      </vt:variant>
      <vt:variant>
        <vt:lpwstr>kodeks://link/d?nd=9010197&amp;point=mark=000000000000000000000000000000000000000000000000008PG0M1</vt:lpwstr>
      </vt:variant>
      <vt:variant>
        <vt:lpwstr/>
      </vt:variant>
      <vt:variant>
        <vt:i4>6553704</vt:i4>
      </vt:variant>
      <vt:variant>
        <vt:i4>15</vt:i4>
      </vt:variant>
      <vt:variant>
        <vt:i4>0</vt:i4>
      </vt:variant>
      <vt:variant>
        <vt:i4>5</vt:i4>
      </vt:variant>
      <vt:variant>
        <vt:lpwstr>kodeks://link/d?nd=9010197&amp;point=mark=000000000000000000000000000000000000000000000000008PA0LU</vt:lpwstr>
      </vt:variant>
      <vt:variant>
        <vt:lpwstr/>
      </vt:variant>
      <vt:variant>
        <vt:i4>2752616</vt:i4>
      </vt:variant>
      <vt:variant>
        <vt:i4>12</vt:i4>
      </vt:variant>
      <vt:variant>
        <vt:i4>0</vt:i4>
      </vt:variant>
      <vt:variant>
        <vt:i4>5</vt:i4>
      </vt:variant>
      <vt:variant>
        <vt:lpwstr>http://legalacts.ru/doc/postanovlenie-goskomtruda-sssr-ot-08101979-n-422/</vt:lpwstr>
      </vt:variant>
      <vt:variant>
        <vt:lpwstr>100008</vt:lpwstr>
      </vt:variant>
      <vt:variant>
        <vt:i4>7995431</vt:i4>
      </vt:variant>
      <vt:variant>
        <vt:i4>3</vt:i4>
      </vt:variant>
      <vt:variant>
        <vt:i4>0</vt:i4>
      </vt:variant>
      <vt:variant>
        <vt:i4>5</vt:i4>
      </vt:variant>
      <vt:variant>
        <vt:lpwstr>kodeks://link/d?nd=499010407&amp;prevdoc=499010407&amp;point=mark=000000000000000000000000000000000000000000000000007DO0KC</vt:lpwstr>
      </vt:variant>
      <vt:variant>
        <vt:lpwstr/>
      </vt:variant>
      <vt:variant>
        <vt:i4>8060965</vt:i4>
      </vt:variant>
      <vt:variant>
        <vt:i4>0</vt:i4>
      </vt:variant>
      <vt:variant>
        <vt:i4>0</vt:i4>
      </vt:variant>
      <vt:variant>
        <vt:i4>5</vt:i4>
      </vt:variant>
      <vt:variant>
        <vt:lpwstr>kodeks://link/d?nd=499010407&amp;prevdoc=499010407&amp;point=mark=000000000000000000000000000000000000000000000000007DM0KB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Дей Владимир Александрович</dc:creator>
  <cp:lastModifiedBy>strueva_t</cp:lastModifiedBy>
  <cp:revision>2</cp:revision>
  <cp:lastPrinted>2018-05-31T13:41:00Z</cp:lastPrinted>
  <dcterms:created xsi:type="dcterms:W3CDTF">2021-03-30T10:25:00Z</dcterms:created>
  <dcterms:modified xsi:type="dcterms:W3CDTF">2021-03-30T10:25:00Z</dcterms:modified>
</cp:coreProperties>
</file>