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7C" w:rsidRPr="00BF20B9" w:rsidRDefault="00201F7C">
      <w:pPr>
        <w:rPr>
          <w:sz w:val="16"/>
          <w:szCs w:val="16"/>
        </w:rPr>
      </w:pPr>
      <w:bookmarkStart w:id="0" w:name="_GoBack"/>
      <w:bookmarkEnd w:id="0"/>
    </w:p>
    <w:p w:rsidR="00AF576E" w:rsidRDefault="00AF576E" w:rsidP="00AF5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76E">
        <w:rPr>
          <w:rFonts w:ascii="Times New Roman" w:hAnsi="Times New Roman" w:cs="Times New Roman"/>
          <w:sz w:val="28"/>
          <w:szCs w:val="28"/>
        </w:rPr>
        <w:t>Сведения об информационных ресурсах Банка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203"/>
        <w:gridCol w:w="4470"/>
        <w:gridCol w:w="2118"/>
      </w:tblGrid>
      <w:tr w:rsidR="00AF576E" w:rsidTr="00AF576E">
        <w:tc>
          <w:tcPr>
            <w:tcW w:w="554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3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контента</w:t>
            </w:r>
          </w:p>
        </w:tc>
        <w:tc>
          <w:tcPr>
            <w:tcW w:w="4470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материал</w:t>
            </w:r>
          </w:p>
        </w:tc>
        <w:tc>
          <w:tcPr>
            <w:tcW w:w="2118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QR - код</w:t>
            </w:r>
          </w:p>
        </w:tc>
      </w:tr>
      <w:tr w:rsidR="00AF576E" w:rsidTr="00BF20B9">
        <w:tc>
          <w:tcPr>
            <w:tcW w:w="554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vAlign w:val="center"/>
          </w:tcPr>
          <w:p w:rsidR="00AF576E" w:rsidRPr="00AF576E" w:rsidRDefault="00AF576E" w:rsidP="00B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финансовой системы в условиях </w:t>
            </w:r>
            <w:proofErr w:type="spellStart"/>
            <w:r w:rsidRPr="00AF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санкционных</w:t>
            </w:r>
            <w:proofErr w:type="spellEnd"/>
            <w:r w:rsidRPr="00AF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ограничений (сайт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70" w:type="dxa"/>
            <w:vAlign w:val="center"/>
          </w:tcPr>
          <w:p w:rsidR="00AF576E" w:rsidRPr="00AF576E" w:rsidRDefault="006C7071" w:rsidP="00AF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="00AF576E" w:rsidRPr="00AF57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https://cbr.ru/faq/w_fin_sector/</w:t>
              </w:r>
            </w:hyperlink>
          </w:p>
        </w:tc>
        <w:tc>
          <w:tcPr>
            <w:tcW w:w="2118" w:type="dxa"/>
          </w:tcPr>
          <w:p w:rsidR="00AF576E" w:rsidRDefault="00AF576E" w:rsidP="00AF576E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  <w:p w:rsidR="00BF20B9" w:rsidRDefault="00BF20B9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67730EB3" wp14:editId="4407C9AF">
                  <wp:extent cx="962025" cy="962025"/>
                  <wp:effectExtent l="19050" t="0" r="9525" b="0"/>
                  <wp:docPr id="1" name="Рисунок 1" descr="C:\Users\Игорь\Downloads\95e52654f449023b717672be5c73de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Downloads\95e52654f449023b717672be5c73de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76E" w:rsidTr="00BF20B9">
        <w:tc>
          <w:tcPr>
            <w:tcW w:w="554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vAlign w:val="center"/>
          </w:tcPr>
          <w:p w:rsidR="00AF576E" w:rsidRDefault="00AF576E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защиты финансового рынка (сайт Банка России)</w:t>
            </w: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Pr="00AF576E" w:rsidRDefault="00BF20B9" w:rsidP="00B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AF576E" w:rsidRPr="00AF576E" w:rsidRDefault="006C7071" w:rsidP="00AF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AF576E" w:rsidRPr="00AF57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https://cbr.ru/support_measures/</w:t>
              </w:r>
            </w:hyperlink>
          </w:p>
        </w:tc>
        <w:tc>
          <w:tcPr>
            <w:tcW w:w="2118" w:type="dxa"/>
          </w:tcPr>
          <w:p w:rsidR="00AF576E" w:rsidRDefault="00AF576E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9" w:rsidRDefault="00BF20B9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6BABFC63" wp14:editId="3FFE4685">
                  <wp:extent cx="1009650" cy="1009650"/>
                  <wp:effectExtent l="19050" t="0" r="0" b="0"/>
                  <wp:docPr id="2" name="Рисунок 2" descr="C:\Users\Игорь\Downloads\691c8ad0518284006753f0e46bf3a8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горь\Downloads\691c8ad0518284006753f0e46bf3a8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76E" w:rsidTr="00BF20B9">
        <w:tc>
          <w:tcPr>
            <w:tcW w:w="554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vAlign w:val="center"/>
          </w:tcPr>
          <w:p w:rsidR="00AF576E" w:rsidRDefault="00AF576E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Интернет-приемная (сайт Банка России)</w:t>
            </w: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Pr="00AF576E" w:rsidRDefault="00BF20B9" w:rsidP="00B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AF576E" w:rsidRPr="00AF576E" w:rsidRDefault="006C7071" w:rsidP="00AF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AF576E" w:rsidRPr="00AF57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https://www.cbr.ru/reception/</w:t>
              </w:r>
            </w:hyperlink>
          </w:p>
        </w:tc>
        <w:tc>
          <w:tcPr>
            <w:tcW w:w="2118" w:type="dxa"/>
          </w:tcPr>
          <w:p w:rsidR="00AF576E" w:rsidRDefault="00AF576E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9" w:rsidRDefault="00BF20B9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5BD4F766" wp14:editId="1423F20D">
                  <wp:extent cx="1028700" cy="1028700"/>
                  <wp:effectExtent l="19050" t="0" r="0" b="0"/>
                  <wp:docPr id="3" name="Рисунок 3" descr="C:\Users\Игорь\Downloads\3c7bfba2cc02354426b56504905fa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горь\Downloads\3c7bfba2cc02354426b56504905fae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76E" w:rsidTr="00BF20B9">
        <w:tc>
          <w:tcPr>
            <w:tcW w:w="554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vAlign w:val="center"/>
          </w:tcPr>
          <w:p w:rsidR="00AF576E" w:rsidRDefault="00AF576E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 России (Официальный </w:t>
            </w:r>
            <w:proofErr w:type="spellStart"/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Телеграм</w:t>
            </w:r>
            <w:proofErr w:type="spellEnd"/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-канал)</w:t>
            </w: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Pr="00AF576E" w:rsidRDefault="00BF20B9" w:rsidP="00B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AF576E" w:rsidRPr="00AF576E" w:rsidRDefault="006C7071" w:rsidP="00AF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AF576E" w:rsidRPr="00AF57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https://t.me/centralbank_russia</w:t>
              </w:r>
            </w:hyperlink>
          </w:p>
        </w:tc>
        <w:tc>
          <w:tcPr>
            <w:tcW w:w="2118" w:type="dxa"/>
          </w:tcPr>
          <w:p w:rsidR="00AF576E" w:rsidRDefault="00AF576E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9" w:rsidRDefault="00BF20B9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572ABF9E" wp14:editId="1E05E7EB">
                  <wp:extent cx="971550" cy="971550"/>
                  <wp:effectExtent l="19050" t="0" r="0" b="0"/>
                  <wp:docPr id="5" name="Рисунок 5" descr="C:\Users\Игорь\Downloads\f3787439e5b043be055a2720ba7caf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горь\Downloads\f3787439e5b043be055a2720ba7caf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76E" w:rsidTr="00BF20B9">
        <w:tc>
          <w:tcPr>
            <w:tcW w:w="554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vAlign w:val="center"/>
          </w:tcPr>
          <w:p w:rsidR="00AF576E" w:rsidRDefault="00AF576E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Южного ГУ Банка России на карточки для социальных сетей (стабилизационные меры)</w:t>
            </w: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Pr="00AF576E" w:rsidRDefault="00BF20B9" w:rsidP="00B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AF576E" w:rsidRPr="00AF576E" w:rsidRDefault="006C7071" w:rsidP="0046486B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12" w:tgtFrame="_blank" w:history="1">
              <w:r w:rsidR="00AF576E" w:rsidRPr="00AF5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https://disk.yandex.ru/d/692OpJxR9WdFpQ</w:t>
              </w:r>
            </w:hyperlink>
          </w:p>
          <w:p w:rsidR="00AF576E" w:rsidRPr="00AF576E" w:rsidRDefault="00AF576E" w:rsidP="00AF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AF576E" w:rsidRDefault="00AF576E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9" w:rsidRDefault="00BF20B9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1153C082" wp14:editId="550D010F">
                  <wp:extent cx="923925" cy="923925"/>
                  <wp:effectExtent l="19050" t="0" r="9525" b="0"/>
                  <wp:docPr id="4" name="Рисунок 4" descr="C:\Users\Игорь\Downloads\f464b75aa04ff26f8486c427ecc157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горь\Downloads\f464b75aa04ff26f8486c427ecc157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76E" w:rsidRPr="00AF576E" w:rsidRDefault="00AF576E" w:rsidP="00BF20B9">
      <w:pPr>
        <w:rPr>
          <w:rFonts w:ascii="Times New Roman" w:hAnsi="Times New Roman" w:cs="Times New Roman"/>
          <w:sz w:val="28"/>
          <w:szCs w:val="28"/>
        </w:rPr>
      </w:pPr>
    </w:p>
    <w:sectPr w:rsidR="00AF576E" w:rsidRPr="00AF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6E"/>
    <w:rsid w:val="00201F7C"/>
    <w:rsid w:val="0046486B"/>
    <w:rsid w:val="00477B85"/>
    <w:rsid w:val="006C7071"/>
    <w:rsid w:val="00907DC6"/>
    <w:rsid w:val="00AF576E"/>
    <w:rsid w:val="00BF20B9"/>
    <w:rsid w:val="00D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E13F-9F7D-497F-889F-D1B9D0D1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F5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reception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isk.yandex.ru/d/692OpJxR9WdF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r.ru/support_measures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t.me/centralbank_russia" TargetMode="External"/><Relationship Id="rId4" Type="http://schemas.openxmlformats.org/officeDocument/2006/relationships/hyperlink" Target="https://cbr.ru/faq/w_fin_sector/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Наталья Олеговна</dc:creator>
  <cp:keywords/>
  <dc:description/>
  <cp:lastModifiedBy>Сердюкова Татьяна Анатольевна</cp:lastModifiedBy>
  <cp:revision>3</cp:revision>
  <dcterms:created xsi:type="dcterms:W3CDTF">2022-04-15T07:52:00Z</dcterms:created>
  <dcterms:modified xsi:type="dcterms:W3CDTF">2022-04-15T07:53:00Z</dcterms:modified>
</cp:coreProperties>
</file>