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6E40" w14:textId="66CB6D05" w:rsidR="00CB3988" w:rsidRPr="00C303D2" w:rsidRDefault="00063EDF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3D2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C303D2">
        <w:rPr>
          <w:rFonts w:ascii="Times New Roman" w:hAnsi="Times New Roman" w:cs="Times New Roman"/>
          <w:b/>
          <w:sz w:val="24"/>
          <w:szCs w:val="24"/>
        </w:rPr>
        <w:t xml:space="preserve">нформация об основных результатах контрольного мероприятия: </w:t>
      </w:r>
      <w:r w:rsidR="00CB3988" w:rsidRPr="00C303D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C303D2" w:rsidRPr="00C303D2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2020 году на реализацию мероприятий муниципальной программы «</w:t>
      </w:r>
      <w:bookmarkStart w:id="0" w:name="_Hlk75359498"/>
      <w:r w:rsidR="00C303D2" w:rsidRPr="00C303D2">
        <w:rPr>
          <w:rFonts w:ascii="Times New Roman" w:hAnsi="Times New Roman" w:cs="Times New Roman"/>
          <w:b/>
          <w:sz w:val="24"/>
          <w:szCs w:val="24"/>
        </w:rPr>
        <w:t>Формирование современной городской среды на 2018-2024 годы</w:t>
      </w:r>
      <w:bookmarkEnd w:id="0"/>
      <w:r w:rsidR="00CB3988" w:rsidRPr="00C303D2">
        <w:rPr>
          <w:rFonts w:ascii="Times New Roman" w:hAnsi="Times New Roman" w:cs="Times New Roman"/>
          <w:b/>
          <w:sz w:val="24"/>
          <w:szCs w:val="24"/>
        </w:rPr>
        <w:t>».</w:t>
      </w:r>
    </w:p>
    <w:p w14:paraId="6CB36F67" w14:textId="775B0031" w:rsidR="008B3171" w:rsidRPr="00C303D2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C303D2">
        <w:rPr>
          <w:rFonts w:ascii="Times New Roman" w:hAnsi="Times New Roman" w:cs="Times New Roman"/>
          <w:sz w:val="24"/>
          <w:szCs w:val="24"/>
        </w:rPr>
        <w:t>4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</w:t>
      </w:r>
      <w:r w:rsidR="003A512B">
        <w:rPr>
          <w:rFonts w:ascii="Times New Roman" w:hAnsi="Times New Roman" w:cs="Times New Roman"/>
          <w:sz w:val="24"/>
          <w:szCs w:val="24"/>
        </w:rPr>
        <w:t>2</w:t>
      </w:r>
      <w:r w:rsidR="00C303D2">
        <w:rPr>
          <w:rFonts w:ascii="Times New Roman" w:hAnsi="Times New Roman" w:cs="Times New Roman"/>
          <w:sz w:val="24"/>
          <w:szCs w:val="24"/>
        </w:rPr>
        <w:t>1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</w:t>
      </w:r>
      <w:r w:rsidRPr="00C303D2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C303D2" w:rsidRPr="00C303D2">
        <w:rPr>
          <w:rFonts w:ascii="Times New Roman" w:hAnsi="Times New Roman" w:cs="Times New Roman"/>
          <w:sz w:val="24"/>
          <w:szCs w:val="24"/>
        </w:rPr>
        <w:t>07</w:t>
      </w:r>
      <w:r w:rsidRPr="00C303D2">
        <w:rPr>
          <w:rFonts w:ascii="Times New Roman" w:hAnsi="Times New Roman" w:cs="Times New Roman"/>
          <w:sz w:val="24"/>
          <w:szCs w:val="24"/>
        </w:rPr>
        <w:t xml:space="preserve"> </w:t>
      </w:r>
      <w:r w:rsidR="00C303D2" w:rsidRPr="00C303D2">
        <w:rPr>
          <w:rFonts w:ascii="Times New Roman" w:hAnsi="Times New Roman" w:cs="Times New Roman"/>
          <w:sz w:val="24"/>
          <w:szCs w:val="24"/>
        </w:rPr>
        <w:t>июля</w:t>
      </w:r>
      <w:r w:rsidRPr="00C303D2">
        <w:rPr>
          <w:rFonts w:ascii="Times New Roman" w:hAnsi="Times New Roman" w:cs="Times New Roman"/>
          <w:sz w:val="24"/>
          <w:szCs w:val="24"/>
        </w:rPr>
        <w:t xml:space="preserve"> 20</w:t>
      </w:r>
      <w:r w:rsidR="003A512B" w:rsidRPr="00C303D2">
        <w:rPr>
          <w:rFonts w:ascii="Times New Roman" w:hAnsi="Times New Roman" w:cs="Times New Roman"/>
          <w:sz w:val="24"/>
          <w:szCs w:val="24"/>
        </w:rPr>
        <w:t>2</w:t>
      </w:r>
      <w:r w:rsidR="00C303D2" w:rsidRPr="00C303D2">
        <w:rPr>
          <w:rFonts w:ascii="Times New Roman" w:hAnsi="Times New Roman" w:cs="Times New Roman"/>
          <w:sz w:val="24"/>
          <w:szCs w:val="24"/>
        </w:rPr>
        <w:t>1</w:t>
      </w:r>
      <w:r w:rsidRPr="00C303D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A512B" w:rsidRPr="00C303D2">
        <w:rPr>
          <w:rFonts w:ascii="Times New Roman" w:hAnsi="Times New Roman" w:cs="Times New Roman"/>
          <w:sz w:val="24"/>
          <w:szCs w:val="24"/>
        </w:rPr>
        <w:t>3</w:t>
      </w:r>
      <w:r w:rsidR="00C303D2" w:rsidRPr="00C303D2">
        <w:rPr>
          <w:rFonts w:ascii="Times New Roman" w:hAnsi="Times New Roman" w:cs="Times New Roman"/>
          <w:sz w:val="24"/>
          <w:szCs w:val="24"/>
        </w:rPr>
        <w:t>9</w:t>
      </w:r>
      <w:r w:rsidRPr="00C303D2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мероприятие: </w:t>
      </w:r>
      <w:r w:rsidR="00C71901" w:rsidRPr="00C303D2">
        <w:rPr>
          <w:rFonts w:ascii="Times New Roman" w:hAnsi="Times New Roman" w:cs="Times New Roman"/>
          <w:sz w:val="24"/>
          <w:szCs w:val="24"/>
        </w:rPr>
        <w:t>«</w:t>
      </w:r>
      <w:r w:rsidR="00C303D2" w:rsidRPr="00C303D2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2020 году на реализацию мероприятий муниципальной программы «Формирование современной городской среды на 2018-2024 годы</w:t>
      </w:r>
      <w:r w:rsidRPr="00C303D2">
        <w:rPr>
          <w:rFonts w:ascii="Times New Roman" w:hAnsi="Times New Roman" w:cs="Times New Roman"/>
          <w:sz w:val="24"/>
          <w:szCs w:val="24"/>
        </w:rPr>
        <w:t>»</w:t>
      </w:r>
      <w:r w:rsidR="001C0479" w:rsidRPr="00C303D2">
        <w:rPr>
          <w:rFonts w:ascii="Times New Roman" w:hAnsi="Times New Roman" w:cs="Times New Roman"/>
          <w:sz w:val="24"/>
          <w:szCs w:val="24"/>
        </w:rPr>
        <w:t>.</w:t>
      </w:r>
    </w:p>
    <w:p w14:paraId="3AC5C0AC" w14:textId="77777777"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14:paraId="4F7D62DF" w14:textId="43F15297" w:rsidR="008F49C7" w:rsidRPr="00A52865" w:rsidRDefault="008F49C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5A5703" w:rsidRPr="005A5703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52865" w:rsidRPr="00C303D2">
        <w:rPr>
          <w:rFonts w:ascii="Times New Roman" w:hAnsi="Times New Roman" w:cs="Times New Roman"/>
          <w:sz w:val="24"/>
          <w:szCs w:val="24"/>
        </w:rPr>
        <w:t>Формирование современной городской среды на 2018-2024 годы</w:t>
      </w:r>
      <w:r w:rsidR="005A5703" w:rsidRPr="008F49C7">
        <w:rPr>
          <w:rFonts w:ascii="Times New Roman" w:hAnsi="Times New Roman" w:cs="Times New Roman"/>
          <w:sz w:val="24"/>
          <w:szCs w:val="24"/>
        </w:rPr>
        <w:t>»</w:t>
      </w:r>
      <w:r w:rsidRPr="008F49C7">
        <w:rPr>
          <w:rFonts w:ascii="Times New Roman" w:hAnsi="Times New Roman" w:cs="Times New Roman"/>
          <w:sz w:val="24"/>
          <w:szCs w:val="24"/>
        </w:rPr>
        <w:t xml:space="preserve"> </w:t>
      </w:r>
      <w:r w:rsidRPr="00CB3988">
        <w:rPr>
          <w:rFonts w:ascii="Times New Roman" w:hAnsi="Times New Roman" w:cs="Times New Roman"/>
          <w:sz w:val="24"/>
          <w:szCs w:val="24"/>
        </w:rPr>
        <w:t>(</w:t>
      </w:r>
      <w:r w:rsidR="005A5703" w:rsidRPr="00CB3988">
        <w:rPr>
          <w:rFonts w:ascii="Times New Roman" w:hAnsi="Times New Roman" w:cs="Times New Roman"/>
          <w:sz w:val="24"/>
          <w:szCs w:val="24"/>
        </w:rPr>
        <w:t>далее - Программа</w:t>
      </w:r>
      <w:r w:rsidRPr="00CB3988">
        <w:rPr>
          <w:rFonts w:ascii="Times New Roman" w:hAnsi="Times New Roman" w:cs="Times New Roman"/>
          <w:sz w:val="24"/>
          <w:szCs w:val="24"/>
        </w:rPr>
        <w:t>)</w:t>
      </w:r>
      <w:r w:rsidRPr="008F49C7"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</w:t>
      </w:r>
      <w:r w:rsidRPr="00A5286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Горячий Ключ </w:t>
      </w:r>
      <w:r w:rsidR="00A52865" w:rsidRPr="00A52865">
        <w:rPr>
          <w:rFonts w:ascii="Times New Roman" w:hAnsi="Times New Roman" w:cs="Times New Roman"/>
          <w:sz w:val="24"/>
          <w:szCs w:val="24"/>
        </w:rPr>
        <w:t>от 28.12.2017 года № 2862</w:t>
      </w:r>
      <w:r w:rsidRPr="00A52865">
        <w:rPr>
          <w:rFonts w:ascii="Times New Roman" w:hAnsi="Times New Roman" w:cs="Times New Roman"/>
          <w:sz w:val="24"/>
          <w:szCs w:val="24"/>
        </w:rPr>
        <w:t>.</w:t>
      </w:r>
    </w:p>
    <w:p w14:paraId="3080781F" w14:textId="77777777" w:rsidR="00A52865" w:rsidRPr="00A52865" w:rsidRDefault="00A52865" w:rsidP="00A52865">
      <w:pPr>
        <w:widowControl w:val="0"/>
        <w:autoSpaceDE w:val="0"/>
        <w:autoSpaceDN w:val="0"/>
        <w:adjustRightInd w:val="0"/>
        <w:spacing w:after="0"/>
        <w:ind w:right="32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2865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A528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52865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A5286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52865">
        <w:rPr>
          <w:rFonts w:ascii="Times New Roman" w:hAnsi="Times New Roman" w:cs="Times New Roman"/>
          <w:sz w:val="24"/>
          <w:szCs w:val="24"/>
        </w:rPr>
        <w:t>–</w:t>
      </w:r>
      <w:r w:rsidRPr="00A528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управление жизнеобеспечения городского хозяйства администрации муниципального образования город Горячий Ключ; </w:t>
      </w:r>
    </w:p>
    <w:p w14:paraId="71A98552" w14:textId="7CD647F8" w:rsidR="003F277F" w:rsidRPr="00A52865" w:rsidRDefault="00A52865" w:rsidP="00A52865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2865">
        <w:rPr>
          <w:rFonts w:ascii="Times New Roman" w:hAnsi="Times New Roman" w:cs="Times New Roman"/>
          <w:i/>
          <w:sz w:val="24"/>
          <w:szCs w:val="24"/>
          <w:u w:val="single"/>
        </w:rPr>
        <w:t>Участники Программы</w:t>
      </w:r>
      <w:r w:rsidRPr="00A52865">
        <w:rPr>
          <w:rFonts w:ascii="Times New Roman" w:hAnsi="Times New Roman" w:cs="Times New Roman"/>
          <w:sz w:val="24"/>
          <w:szCs w:val="24"/>
        </w:rPr>
        <w:t xml:space="preserve"> – </w:t>
      </w:r>
      <w:r w:rsidRPr="00A52865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 жизнеобеспечения городского хозяйства администрации муниципального образования город Горячий Ключ; отдел капитального строительства администрации муниципального образования город Горячий Ключ; граждане, их объединения</w:t>
      </w:r>
      <w:r w:rsidR="00784782" w:rsidRPr="00A52865">
        <w:rPr>
          <w:rFonts w:ascii="Times New Roman" w:hAnsi="Times New Roman" w:cs="Times New Roman"/>
          <w:sz w:val="24"/>
          <w:szCs w:val="24"/>
        </w:rPr>
        <w:t>.</w:t>
      </w:r>
    </w:p>
    <w:p w14:paraId="0F6C9C1E" w14:textId="77777777"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14:paraId="54ADF228" w14:textId="3DA31DA5"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>Мероприятия, предусмотренные Программой на 20</w:t>
      </w:r>
      <w:r w:rsidR="00522DDF">
        <w:rPr>
          <w:rFonts w:ascii="Times New Roman" w:hAnsi="Times New Roman" w:cs="Times New Roman"/>
          <w:sz w:val="24"/>
          <w:szCs w:val="24"/>
          <w:lang w:val="ba-RU"/>
        </w:rPr>
        <w:t>20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год </w:t>
      </w:r>
      <w:r w:rsidR="003A512B">
        <w:rPr>
          <w:rFonts w:ascii="Times New Roman" w:hAnsi="Times New Roman" w:cs="Times New Roman"/>
          <w:sz w:val="24"/>
          <w:szCs w:val="24"/>
          <w:lang w:val="ba-RU"/>
        </w:rPr>
        <w:t xml:space="preserve">утверждены в объеме </w:t>
      </w:r>
      <w:r w:rsidR="00A52865">
        <w:rPr>
          <w:rFonts w:ascii="Times New Roman" w:hAnsi="Times New Roman" w:cs="Times New Roman"/>
          <w:sz w:val="24"/>
          <w:szCs w:val="24"/>
          <w:lang w:val="ba-RU"/>
        </w:rPr>
        <w:t>362,6</w:t>
      </w:r>
      <w:r w:rsidR="003A512B">
        <w:rPr>
          <w:rFonts w:ascii="Times New Roman" w:hAnsi="Times New Roman" w:cs="Times New Roman"/>
          <w:sz w:val="24"/>
          <w:szCs w:val="24"/>
          <w:lang w:val="ba-RU"/>
        </w:rPr>
        <w:t xml:space="preserve"> тыс. руб., 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исполнены в объеме </w:t>
      </w:r>
      <w:r w:rsidR="00522DDF">
        <w:rPr>
          <w:rFonts w:ascii="Times New Roman" w:hAnsi="Times New Roman" w:cs="Times New Roman"/>
          <w:sz w:val="24"/>
          <w:szCs w:val="24"/>
          <w:lang w:val="ba-RU"/>
        </w:rPr>
        <w:t>67,7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 xml:space="preserve">тыс. руб. или </w:t>
      </w:r>
      <w:r w:rsidR="00A52865">
        <w:rPr>
          <w:rFonts w:ascii="Times New Roman" w:hAnsi="Times New Roman" w:cs="Times New Roman"/>
          <w:sz w:val="24"/>
          <w:szCs w:val="24"/>
          <w:lang w:val="ba-RU"/>
        </w:rPr>
        <w:t xml:space="preserve">менее </w:t>
      </w:r>
      <w:r w:rsidR="00522DDF">
        <w:rPr>
          <w:rFonts w:ascii="Times New Roman" w:hAnsi="Times New Roman" w:cs="Times New Roman"/>
          <w:sz w:val="24"/>
          <w:szCs w:val="24"/>
          <w:lang w:val="ba-RU"/>
        </w:rPr>
        <w:t>18,7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14:paraId="5C83203A" w14:textId="35B508B3" w:rsidR="00522DDF" w:rsidRPr="00522DDF" w:rsidRDefault="00522DDF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522DDF">
        <w:rPr>
          <w:rFonts w:ascii="Times New Roman" w:hAnsi="Times New Roman" w:cs="Times New Roman"/>
          <w:sz w:val="24"/>
          <w:szCs w:val="24"/>
        </w:rPr>
        <w:t>огласно сведениям годового отчёта за 2020 год о реализации муниципальной программы «Формирование современной городской среды на 2018-2024 годы» ввиду того, что работы (по контракту №8/2020-П от 16.04.2020) в 2020 году не завершены, лимиты перенесены на 2021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204902" w14:textId="05E84F4C" w:rsidR="00931BD4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522DDF">
        <w:rPr>
          <w:rFonts w:ascii="Times New Roman" w:hAnsi="Times New Roman" w:cs="Times New Roman"/>
          <w:sz w:val="24"/>
          <w:szCs w:val="24"/>
        </w:rPr>
        <w:t>16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522DDF">
        <w:rPr>
          <w:rFonts w:ascii="Times New Roman" w:hAnsi="Times New Roman" w:cs="Times New Roman"/>
          <w:sz w:val="24"/>
          <w:szCs w:val="24"/>
        </w:rPr>
        <w:t>7</w:t>
      </w:r>
      <w:r w:rsidRPr="00931BD4">
        <w:rPr>
          <w:rFonts w:ascii="Times New Roman" w:hAnsi="Times New Roman" w:cs="Times New Roman"/>
          <w:sz w:val="24"/>
          <w:szCs w:val="24"/>
        </w:rPr>
        <w:t>.20</w:t>
      </w:r>
      <w:r w:rsidR="003A512B">
        <w:rPr>
          <w:rFonts w:ascii="Times New Roman" w:hAnsi="Times New Roman" w:cs="Times New Roman"/>
          <w:sz w:val="24"/>
          <w:szCs w:val="24"/>
        </w:rPr>
        <w:t>2</w:t>
      </w:r>
      <w:r w:rsidR="00522D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BD4">
        <w:rPr>
          <w:rFonts w:ascii="Times New Roman" w:hAnsi="Times New Roman" w:cs="Times New Roman"/>
          <w:sz w:val="24"/>
          <w:szCs w:val="24"/>
        </w:rPr>
        <w:t>г</w:t>
      </w:r>
      <w:r w:rsidR="003A512B">
        <w:rPr>
          <w:rFonts w:ascii="Times New Roman" w:hAnsi="Times New Roman" w:cs="Times New Roman"/>
          <w:sz w:val="24"/>
          <w:szCs w:val="24"/>
        </w:rPr>
        <w:t>ода</w:t>
      </w:r>
      <w:r w:rsidRPr="00931BD4">
        <w:rPr>
          <w:rFonts w:ascii="Times New Roman" w:hAnsi="Times New Roman" w:cs="Times New Roman"/>
          <w:sz w:val="24"/>
          <w:szCs w:val="24"/>
        </w:rPr>
        <w:t>.</w:t>
      </w:r>
    </w:p>
    <w:p w14:paraId="089D947E" w14:textId="77777777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Контрольно-счетной палатой направлен акт в адрес главы муниципального образования город Горячий Ключ.</w:t>
      </w:r>
    </w:p>
    <w:p w14:paraId="2AC1FF64" w14:textId="5639E395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</w:t>
      </w:r>
      <w:r w:rsidRPr="00F233BE">
        <w:rPr>
          <w:rFonts w:ascii="Times New Roman" w:hAnsi="Times New Roman" w:cs="Times New Roman"/>
          <w:sz w:val="24"/>
          <w:szCs w:val="24"/>
        </w:rPr>
        <w:t xml:space="preserve">Горячий Ключ от </w:t>
      </w:r>
      <w:r w:rsidR="00767507">
        <w:rPr>
          <w:rFonts w:ascii="Times New Roman" w:hAnsi="Times New Roman" w:cs="Times New Roman"/>
          <w:sz w:val="24"/>
          <w:szCs w:val="24"/>
        </w:rPr>
        <w:t>1</w:t>
      </w:r>
      <w:r w:rsidR="00F233BE" w:rsidRPr="00F233BE">
        <w:rPr>
          <w:rFonts w:ascii="Times New Roman" w:hAnsi="Times New Roman" w:cs="Times New Roman"/>
          <w:sz w:val="24"/>
          <w:szCs w:val="24"/>
        </w:rPr>
        <w:t>6</w:t>
      </w:r>
      <w:r w:rsidRPr="00F233BE">
        <w:rPr>
          <w:rFonts w:ascii="Times New Roman" w:hAnsi="Times New Roman" w:cs="Times New Roman"/>
          <w:sz w:val="24"/>
          <w:szCs w:val="24"/>
        </w:rPr>
        <w:t xml:space="preserve"> </w:t>
      </w:r>
      <w:r w:rsidR="00767507">
        <w:rPr>
          <w:rFonts w:ascii="Times New Roman" w:hAnsi="Times New Roman" w:cs="Times New Roman"/>
          <w:sz w:val="24"/>
          <w:szCs w:val="24"/>
        </w:rPr>
        <w:t>июля</w:t>
      </w:r>
      <w:r w:rsidRPr="00F233BE">
        <w:rPr>
          <w:rFonts w:ascii="Times New Roman" w:hAnsi="Times New Roman" w:cs="Times New Roman"/>
          <w:sz w:val="24"/>
          <w:szCs w:val="24"/>
        </w:rPr>
        <w:t xml:space="preserve"> 20</w:t>
      </w:r>
      <w:r w:rsidR="003A512B" w:rsidRPr="00F233BE">
        <w:rPr>
          <w:rFonts w:ascii="Times New Roman" w:hAnsi="Times New Roman" w:cs="Times New Roman"/>
          <w:sz w:val="24"/>
          <w:szCs w:val="24"/>
        </w:rPr>
        <w:t>2</w:t>
      </w:r>
      <w:r w:rsidR="00767507">
        <w:rPr>
          <w:rFonts w:ascii="Times New Roman" w:hAnsi="Times New Roman" w:cs="Times New Roman"/>
          <w:sz w:val="24"/>
          <w:szCs w:val="24"/>
        </w:rPr>
        <w:t>1</w:t>
      </w:r>
      <w:r w:rsidR="00DE02CD" w:rsidRPr="00F233B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67507">
        <w:rPr>
          <w:rFonts w:ascii="Times New Roman" w:hAnsi="Times New Roman" w:cs="Times New Roman"/>
          <w:sz w:val="24"/>
          <w:szCs w:val="24"/>
        </w:rPr>
        <w:t>42</w:t>
      </w:r>
      <w:r w:rsidRPr="00F233BE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</w:t>
      </w:r>
      <w:r w:rsidRPr="00764566">
        <w:rPr>
          <w:rFonts w:ascii="Times New Roman" w:hAnsi="Times New Roman" w:cs="Times New Roman"/>
          <w:sz w:val="24"/>
          <w:szCs w:val="24"/>
        </w:rPr>
        <w:t>мероприятия.</w:t>
      </w:r>
    </w:p>
    <w:p w14:paraId="6F6F7B4D" w14:textId="3F281656" w:rsid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14:paraId="4FA85F67" w14:textId="35E6E807" w:rsidR="007E3130" w:rsidRPr="007E3130" w:rsidRDefault="007E3130" w:rsidP="007E3130">
      <w:pPr>
        <w:pStyle w:val="a4"/>
        <w:ind w:left="0" w:firstLine="567"/>
        <w:jc w:val="both"/>
        <w:rPr>
          <w:rFonts w:cs="Times New Roman"/>
        </w:rPr>
      </w:pPr>
      <w:r w:rsidRPr="007E3130">
        <w:rPr>
          <w:rStyle w:val="a5"/>
          <w:rFonts w:cs="Times New Roman"/>
          <w:b w:val="0"/>
          <w:bCs w:val="0"/>
          <w:bdr w:val="none" w:sz="0" w:space="0" w:color="auto" w:frame="1"/>
          <w:shd w:val="clear" w:color="auto" w:fill="FFFFFF"/>
        </w:rPr>
        <w:t>По результатам рассмотрения</w:t>
      </w:r>
      <w:r w:rsidRPr="007E3130">
        <w:rPr>
          <w:rFonts w:cs="Times New Roman"/>
          <w:shd w:val="clear" w:color="auto" w:fill="FFFFFF"/>
        </w:rPr>
        <w:t xml:space="preserve"> акта контрольного мероприятия в установленный срок объектом контроля</w:t>
      </w:r>
      <w:r w:rsidRPr="007E3130">
        <w:rPr>
          <w:rFonts w:cs="Times New Roman"/>
        </w:rPr>
        <w:t xml:space="preserve"> приняты меры по устранению нарушений и недостатков (письмо от </w:t>
      </w:r>
      <w:r>
        <w:rPr>
          <w:rFonts w:cs="Times New Roman"/>
        </w:rPr>
        <w:t>1</w:t>
      </w:r>
      <w:r w:rsidRPr="007E3130">
        <w:rPr>
          <w:rFonts w:cs="Times New Roman"/>
        </w:rPr>
        <w:t>3.0</w:t>
      </w:r>
      <w:r>
        <w:rPr>
          <w:rFonts w:cs="Times New Roman"/>
        </w:rPr>
        <w:t>8</w:t>
      </w:r>
      <w:r w:rsidRPr="007E3130">
        <w:rPr>
          <w:rFonts w:cs="Times New Roman"/>
        </w:rPr>
        <w:t>.2021 года №</w:t>
      </w:r>
      <w:r>
        <w:t>101-4-644/21</w:t>
      </w:r>
      <w:r w:rsidRPr="007E3130">
        <w:rPr>
          <w:rFonts w:cs="Times New Roman"/>
        </w:rPr>
        <w:t>).</w:t>
      </w:r>
    </w:p>
    <w:p w14:paraId="7FEDABCB" w14:textId="77777777" w:rsidR="00327CCC" w:rsidRPr="007E3130" w:rsidRDefault="00327CCC" w:rsidP="007E31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DA249C" w14:textId="77777777"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63EDF"/>
    <w:rsid w:val="00074D63"/>
    <w:rsid w:val="001C0479"/>
    <w:rsid w:val="00327CCC"/>
    <w:rsid w:val="003A512B"/>
    <w:rsid w:val="003F277F"/>
    <w:rsid w:val="00422F48"/>
    <w:rsid w:val="00447A81"/>
    <w:rsid w:val="00477B10"/>
    <w:rsid w:val="004B2163"/>
    <w:rsid w:val="004E7113"/>
    <w:rsid w:val="0050656F"/>
    <w:rsid w:val="005108F9"/>
    <w:rsid w:val="00522DDF"/>
    <w:rsid w:val="00577550"/>
    <w:rsid w:val="005810CA"/>
    <w:rsid w:val="005A5703"/>
    <w:rsid w:val="005C127D"/>
    <w:rsid w:val="0066420E"/>
    <w:rsid w:val="0069064C"/>
    <w:rsid w:val="006A3305"/>
    <w:rsid w:val="0070351E"/>
    <w:rsid w:val="00741C84"/>
    <w:rsid w:val="00764566"/>
    <w:rsid w:val="00767507"/>
    <w:rsid w:val="00784782"/>
    <w:rsid w:val="007E3130"/>
    <w:rsid w:val="00851EED"/>
    <w:rsid w:val="008B3171"/>
    <w:rsid w:val="008E4C38"/>
    <w:rsid w:val="008F49C7"/>
    <w:rsid w:val="00913B0D"/>
    <w:rsid w:val="00931BD4"/>
    <w:rsid w:val="0094196E"/>
    <w:rsid w:val="00A52865"/>
    <w:rsid w:val="00A561AA"/>
    <w:rsid w:val="00A709E8"/>
    <w:rsid w:val="00AA0AEE"/>
    <w:rsid w:val="00BF24E7"/>
    <w:rsid w:val="00C303D2"/>
    <w:rsid w:val="00C71901"/>
    <w:rsid w:val="00C7342F"/>
    <w:rsid w:val="00CA4A3D"/>
    <w:rsid w:val="00CB3988"/>
    <w:rsid w:val="00DB376C"/>
    <w:rsid w:val="00DE02CD"/>
    <w:rsid w:val="00EC5799"/>
    <w:rsid w:val="00EE66DE"/>
    <w:rsid w:val="00F2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6F07"/>
  <w15:docId w15:val="{0CA882E5-D756-4A67-BACA-54E8BCEC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5">
    <w:name w:val="Strong"/>
    <w:basedOn w:val="a0"/>
    <w:uiPriority w:val="22"/>
    <w:qFormat/>
    <w:rsid w:val="007E31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2017-03-02T07:41:00Z</cp:lastPrinted>
  <dcterms:created xsi:type="dcterms:W3CDTF">2020-05-27T08:52:00Z</dcterms:created>
  <dcterms:modified xsi:type="dcterms:W3CDTF">2021-11-09T10:47:00Z</dcterms:modified>
</cp:coreProperties>
</file>