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F7" w:rsidRPr="00BC5975" w:rsidRDefault="00394AF7" w:rsidP="00BC59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</w:p>
    <w:p w:rsidR="00394AF7" w:rsidRPr="00BC5975" w:rsidRDefault="00394AF7" w:rsidP="00BC59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  <w:r w:rsidRPr="00BC5975">
        <w:rPr>
          <w:color w:val="212121"/>
          <w:sz w:val="28"/>
          <w:szCs w:val="28"/>
        </w:rPr>
        <w:t>ИНФОРМАЦИЯ</w:t>
      </w:r>
    </w:p>
    <w:p w:rsidR="008662B3" w:rsidRDefault="008662B3" w:rsidP="00BC59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C5975" w:rsidRPr="008662B3" w:rsidRDefault="00B225B2" w:rsidP="00BC59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62B3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город Горячий Ключ муниципальный земельный контрол</w:t>
      </w:r>
      <w:r w:rsidR="00BC5975" w:rsidRPr="008662B3">
        <w:rPr>
          <w:rFonts w:ascii="Times New Roman" w:hAnsi="Times New Roman" w:cs="Times New Roman"/>
          <w:b w:val="0"/>
          <w:sz w:val="28"/>
          <w:szCs w:val="28"/>
        </w:rPr>
        <w:t xml:space="preserve">ь осуществляется в соответствии со </w:t>
      </w:r>
      <w:hyperlink r:id="rId4" w:history="1">
        <w:r w:rsidR="00BC5975" w:rsidRPr="008662B3">
          <w:rPr>
            <w:rFonts w:ascii="Times New Roman" w:hAnsi="Times New Roman" w:cs="Times New Roman"/>
            <w:b w:val="0"/>
            <w:sz w:val="28"/>
            <w:szCs w:val="28"/>
          </w:rPr>
          <w:t>статьей 72</w:t>
        </w:r>
      </w:hyperlink>
      <w:r w:rsidR="00BC5975" w:rsidRPr="008662B3">
        <w:rPr>
          <w:rFonts w:ascii="Times New Roman" w:hAnsi="Times New Roman" w:cs="Times New Roman"/>
          <w:b w:val="0"/>
          <w:sz w:val="28"/>
          <w:szCs w:val="28"/>
        </w:rPr>
        <w:t xml:space="preserve"> Земельного кодекса Российской Федерации, с Федеральным </w:t>
      </w:r>
      <w:hyperlink r:id="rId5" w:history="1">
        <w:r w:rsidR="00BC5975" w:rsidRPr="008662B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BC5975" w:rsidRPr="008662B3">
        <w:rPr>
          <w:rFonts w:ascii="Times New Roman" w:hAnsi="Times New Roman" w:cs="Times New Roman"/>
          <w:b w:val="0"/>
          <w:sz w:val="28"/>
          <w:szCs w:val="28"/>
        </w:rPr>
        <w:t xml:space="preserve"> от 31</w:t>
      </w:r>
      <w:r w:rsidR="008662B3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="00BC5975" w:rsidRPr="008662B3">
        <w:rPr>
          <w:rFonts w:ascii="Times New Roman" w:hAnsi="Times New Roman" w:cs="Times New Roman"/>
          <w:b w:val="0"/>
          <w:sz w:val="28"/>
          <w:szCs w:val="28"/>
        </w:rPr>
        <w:t>2020</w:t>
      </w:r>
      <w:r w:rsidR="008662B3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BC5975" w:rsidRPr="008662B3">
        <w:rPr>
          <w:rFonts w:ascii="Times New Roman" w:hAnsi="Times New Roman" w:cs="Times New Roman"/>
          <w:b w:val="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8662B3">
        <w:rPr>
          <w:rFonts w:ascii="Times New Roman" w:hAnsi="Times New Roman" w:cs="Times New Roman"/>
          <w:b w:val="0"/>
          <w:sz w:val="28"/>
          <w:szCs w:val="28"/>
        </w:rPr>
        <w:t xml:space="preserve"> (далее – закон № 248-ФЗ)</w:t>
      </w:r>
      <w:r w:rsidR="00BC5975" w:rsidRPr="008662B3">
        <w:rPr>
          <w:rFonts w:ascii="Times New Roman" w:hAnsi="Times New Roman" w:cs="Times New Roman"/>
          <w:b w:val="0"/>
          <w:sz w:val="28"/>
          <w:szCs w:val="28"/>
        </w:rPr>
        <w:t xml:space="preserve">, Положением </w:t>
      </w:r>
      <w:r w:rsidRPr="008662B3">
        <w:rPr>
          <w:rFonts w:ascii="Times New Roman" w:hAnsi="Times New Roman" w:cs="Times New Roman"/>
          <w:b w:val="0"/>
          <w:sz w:val="28"/>
          <w:szCs w:val="28"/>
        </w:rPr>
        <w:t>о муниципальном земельном контроле на территории муниципального образования город Горячий Ключ</w:t>
      </w:r>
      <w:r w:rsidR="00BC5975" w:rsidRPr="008662B3">
        <w:rPr>
          <w:rFonts w:ascii="Times New Roman" w:hAnsi="Times New Roman" w:cs="Times New Roman"/>
          <w:b w:val="0"/>
          <w:sz w:val="28"/>
          <w:szCs w:val="28"/>
        </w:rPr>
        <w:t>, утвержденным</w:t>
      </w:r>
      <w:r w:rsidRPr="008662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5975" w:rsidRPr="008662B3">
        <w:rPr>
          <w:rFonts w:ascii="Times New Roman" w:hAnsi="Times New Roman" w:cs="Times New Roman"/>
          <w:b w:val="0"/>
          <w:sz w:val="28"/>
          <w:szCs w:val="28"/>
        </w:rPr>
        <w:t>решением Совета муниципального образования город Горячий Ключ от 17 декабря 2021 г. № 111 «Об утверждении Положения о муниципальном земельном контроле на территории муниципального образования город Горячий Ключ».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10 марта 2022 года вступило в силу Постановление Правительства РФ</w:t>
      </w:r>
      <w:r w:rsidR="008662B3">
        <w:rPr>
          <w:sz w:val="28"/>
          <w:szCs w:val="28"/>
        </w:rPr>
        <w:t xml:space="preserve">              </w:t>
      </w:r>
      <w:r w:rsidRPr="008662B3">
        <w:rPr>
          <w:sz w:val="28"/>
          <w:szCs w:val="28"/>
        </w:rPr>
        <w:t>№ 336 «Об особенностях организации и осуществления государственного контроля (надзора), муниципального контроля» (далее – Постановление № 336), которым введен мораторий на проверки и иные контрольные (надзорные) мероприятия на 2022 год.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Согласно Постановлению № 336 в 2022 году наложен запрет на проведение  плановы</w:t>
      </w:r>
      <w:r w:rsidR="00D61A82">
        <w:rPr>
          <w:sz w:val="28"/>
          <w:szCs w:val="28"/>
        </w:rPr>
        <w:t>х</w:t>
      </w:r>
      <w:r w:rsidRPr="008662B3">
        <w:rPr>
          <w:sz w:val="28"/>
          <w:szCs w:val="28"/>
        </w:rPr>
        <w:t xml:space="preserve"> контрольны</w:t>
      </w:r>
      <w:r w:rsidR="00D61A82">
        <w:rPr>
          <w:sz w:val="28"/>
          <w:szCs w:val="28"/>
        </w:rPr>
        <w:t>х</w:t>
      </w:r>
      <w:r w:rsidRPr="008662B3">
        <w:rPr>
          <w:sz w:val="28"/>
          <w:szCs w:val="28"/>
        </w:rPr>
        <w:t xml:space="preserve"> (надзорны</w:t>
      </w:r>
      <w:r w:rsidR="00D61A82">
        <w:rPr>
          <w:sz w:val="28"/>
          <w:szCs w:val="28"/>
        </w:rPr>
        <w:t>х</w:t>
      </w:r>
      <w:r w:rsidRPr="008662B3">
        <w:rPr>
          <w:sz w:val="28"/>
          <w:szCs w:val="28"/>
        </w:rPr>
        <w:t>) мероприяти</w:t>
      </w:r>
      <w:r w:rsidR="00D61A82">
        <w:rPr>
          <w:sz w:val="28"/>
          <w:szCs w:val="28"/>
        </w:rPr>
        <w:t>й</w:t>
      </w:r>
      <w:r w:rsidRPr="008662B3">
        <w:rPr>
          <w:sz w:val="28"/>
          <w:szCs w:val="28"/>
        </w:rPr>
        <w:t xml:space="preserve">, плановые проверки по видам контроля, регулируемым </w:t>
      </w:r>
      <w:r w:rsidR="008662B3">
        <w:rPr>
          <w:sz w:val="28"/>
          <w:szCs w:val="28"/>
        </w:rPr>
        <w:t>з</w:t>
      </w:r>
      <w:r w:rsidRPr="008662B3">
        <w:rPr>
          <w:sz w:val="28"/>
          <w:szCs w:val="28"/>
        </w:rPr>
        <w:t xml:space="preserve">аконом № 248-ФЗ и Федеральным законом от 26.12.2008   № 294-ФЗ 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ограниченного перечня объектов, в отношении которых проверочные мероприятия запланированы органами </w:t>
      </w:r>
      <w:proofErr w:type="spellStart"/>
      <w:r w:rsidRPr="008662B3">
        <w:rPr>
          <w:sz w:val="28"/>
          <w:szCs w:val="28"/>
        </w:rPr>
        <w:t>Роспотребнадзора</w:t>
      </w:r>
      <w:proofErr w:type="spellEnd"/>
      <w:r w:rsidRPr="008662B3">
        <w:rPr>
          <w:sz w:val="28"/>
          <w:szCs w:val="28"/>
        </w:rPr>
        <w:t xml:space="preserve">, МЧС, </w:t>
      </w:r>
      <w:proofErr w:type="spellStart"/>
      <w:r w:rsidRPr="008662B3">
        <w:rPr>
          <w:sz w:val="28"/>
          <w:szCs w:val="28"/>
        </w:rPr>
        <w:t>Ростехнадзора</w:t>
      </w:r>
      <w:proofErr w:type="spellEnd"/>
      <w:r w:rsidRPr="008662B3">
        <w:rPr>
          <w:sz w:val="28"/>
          <w:szCs w:val="28"/>
        </w:rPr>
        <w:t xml:space="preserve"> и </w:t>
      </w:r>
      <w:proofErr w:type="spellStart"/>
      <w:r w:rsidRPr="008662B3">
        <w:rPr>
          <w:sz w:val="28"/>
          <w:szCs w:val="28"/>
        </w:rPr>
        <w:t>Россельхознадзора</w:t>
      </w:r>
      <w:proofErr w:type="spellEnd"/>
      <w:r w:rsidRPr="008662B3">
        <w:rPr>
          <w:sz w:val="28"/>
          <w:szCs w:val="28"/>
        </w:rPr>
        <w:t>.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Внеплановые контрольные (надзорные) мероприятия, внеплановые проверки будут проводятся при условии согласования с органами прокуратуры: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 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lastRenderedPageBreak/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техники.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Без согласования с органами прокуратуры могут быть проведены проверки: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по поручению Президента Российской Федерации;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по поручению Председателя Правительства Российской Федерации, принятому после 10</w:t>
      </w:r>
      <w:r w:rsidR="008662B3">
        <w:rPr>
          <w:sz w:val="28"/>
          <w:szCs w:val="28"/>
        </w:rPr>
        <w:t xml:space="preserve"> марта </w:t>
      </w:r>
      <w:r w:rsidRPr="008662B3">
        <w:rPr>
          <w:sz w:val="28"/>
          <w:szCs w:val="28"/>
        </w:rPr>
        <w:t>2022</w:t>
      </w:r>
      <w:r w:rsidR="008662B3">
        <w:rPr>
          <w:sz w:val="28"/>
          <w:szCs w:val="28"/>
        </w:rPr>
        <w:t>г.</w:t>
      </w:r>
      <w:r w:rsidRPr="008662B3">
        <w:rPr>
          <w:sz w:val="28"/>
          <w:szCs w:val="28"/>
        </w:rPr>
        <w:t>;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по поручению Заместителя Председателя Правительства Российской Федерации, принятому после 10</w:t>
      </w:r>
      <w:r w:rsidR="008662B3">
        <w:rPr>
          <w:sz w:val="28"/>
          <w:szCs w:val="28"/>
        </w:rPr>
        <w:t xml:space="preserve"> марта </w:t>
      </w:r>
      <w:r w:rsidRPr="008662B3">
        <w:rPr>
          <w:sz w:val="28"/>
          <w:szCs w:val="28"/>
        </w:rPr>
        <w:t>2022</w:t>
      </w:r>
      <w:r w:rsidR="008662B3">
        <w:rPr>
          <w:sz w:val="28"/>
          <w:szCs w:val="28"/>
        </w:rPr>
        <w:t xml:space="preserve"> г.</w:t>
      </w:r>
      <w:r w:rsidRPr="008662B3">
        <w:rPr>
          <w:sz w:val="28"/>
          <w:szCs w:val="28"/>
        </w:rPr>
        <w:t xml:space="preserve">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по требованию прокурора;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при наступлении события, указанного в программе проверок (при осуществлении некоторых видов контроля (надзора);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характер.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Постановление № 336 также устанавливает случаи, при которых внеплановые проверки необходимо проводить с извещением органов прокуратуры.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lastRenderedPageBreak/>
        <w:t>Срок исполнения предписаний, выданных до 10</w:t>
      </w:r>
      <w:r w:rsidR="008662B3">
        <w:rPr>
          <w:sz w:val="28"/>
          <w:szCs w:val="28"/>
        </w:rPr>
        <w:t xml:space="preserve"> марта </w:t>
      </w:r>
      <w:r w:rsidRPr="008662B3">
        <w:rPr>
          <w:sz w:val="28"/>
          <w:szCs w:val="28"/>
        </w:rPr>
        <w:t>2022</w:t>
      </w:r>
      <w:r w:rsidR="008662B3">
        <w:rPr>
          <w:sz w:val="28"/>
          <w:szCs w:val="28"/>
        </w:rPr>
        <w:t xml:space="preserve"> г.</w:t>
      </w:r>
      <w:r w:rsidRPr="008662B3">
        <w:rPr>
          <w:sz w:val="28"/>
          <w:szCs w:val="28"/>
        </w:rPr>
        <w:t xml:space="preserve"> и действующих на день вступления в силу Постановления № 336,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Контролируемое лицо вправе направить в контрольный (надзорный) орган ходатайство (заявление) о дополнительном продлении срока исполнения предписания.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При возбуждении дела об административном правонарушении не допускается применение меры обеспечения производства по делу об административном правонарушении в виде временного запрета деятельности.</w:t>
      </w:r>
    </w:p>
    <w:p w:rsidR="00BC5975" w:rsidRPr="008662B3" w:rsidRDefault="00BC5975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Ограничения, установленные Постановлением № 336, не распространяются на организацию и проведение (осуществление) специальных режимов государственного контроля (надзора), режима постоянного государственного контроля (надзора).</w:t>
      </w:r>
    </w:p>
    <w:p w:rsidR="00394AF7" w:rsidRPr="008662B3" w:rsidRDefault="00394AF7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62B3">
        <w:rPr>
          <w:sz w:val="28"/>
          <w:szCs w:val="28"/>
        </w:rPr>
        <w:t>Администрация муниципального образования город Горячий Ключ сообщает о возможности подачи жалоб на нарушения моратория</w:t>
      </w:r>
      <w:r w:rsidR="008662B3" w:rsidRPr="008662B3">
        <w:rPr>
          <w:sz w:val="28"/>
          <w:szCs w:val="28"/>
        </w:rPr>
        <w:t xml:space="preserve"> при осуществлении муниципального земельного контроля</w:t>
      </w:r>
      <w:r w:rsidRPr="008662B3">
        <w:rPr>
          <w:sz w:val="28"/>
          <w:szCs w:val="28"/>
        </w:rPr>
        <w:t xml:space="preserve">, установленного в рамках </w:t>
      </w:r>
      <w:r w:rsidR="00BC5975" w:rsidRPr="008662B3">
        <w:rPr>
          <w:sz w:val="28"/>
          <w:szCs w:val="28"/>
        </w:rPr>
        <w:t xml:space="preserve">постановления № 336 </w:t>
      </w:r>
      <w:r w:rsidRPr="008662B3">
        <w:rPr>
          <w:sz w:val="28"/>
          <w:szCs w:val="28"/>
          <w:shd w:val="clear" w:color="auto" w:fill="FFFFFF"/>
        </w:rPr>
        <w:t xml:space="preserve">на Едином портале государственных и муниципальных услуг (функций) сервиса подачи жалобы по адресу постоянной страницы в сети </w:t>
      </w:r>
      <w:r w:rsidR="008662B3" w:rsidRPr="008662B3">
        <w:rPr>
          <w:sz w:val="28"/>
          <w:szCs w:val="28"/>
          <w:shd w:val="clear" w:color="auto" w:fill="FFFFFF"/>
        </w:rPr>
        <w:t>«</w:t>
      </w:r>
      <w:r w:rsidRPr="008662B3">
        <w:rPr>
          <w:sz w:val="28"/>
          <w:szCs w:val="28"/>
          <w:shd w:val="clear" w:color="auto" w:fill="FFFFFF"/>
        </w:rPr>
        <w:t>Интернет</w:t>
      </w:r>
      <w:r w:rsidR="008662B3" w:rsidRPr="008662B3">
        <w:rPr>
          <w:sz w:val="28"/>
          <w:szCs w:val="28"/>
          <w:shd w:val="clear" w:color="auto" w:fill="FFFFFF"/>
        </w:rPr>
        <w:t>»</w:t>
      </w:r>
      <w:r w:rsidRPr="008662B3">
        <w:rPr>
          <w:sz w:val="28"/>
          <w:szCs w:val="28"/>
          <w:shd w:val="clear" w:color="auto" w:fill="FFFFFF"/>
        </w:rPr>
        <w:t> </w:t>
      </w:r>
      <w:hyperlink r:id="rId6" w:history="1">
        <w:r w:rsidRPr="008662B3">
          <w:rPr>
            <w:rStyle w:val="a5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https://knd.gosuslugi.ru/</w:t>
        </w:r>
      </w:hyperlink>
      <w:r w:rsidRPr="008662B3">
        <w:rPr>
          <w:sz w:val="28"/>
          <w:szCs w:val="28"/>
          <w:shd w:val="clear" w:color="auto" w:fill="FFFFFF"/>
        </w:rPr>
        <w:t>.</w:t>
      </w:r>
      <w:r w:rsidRPr="008662B3">
        <w:rPr>
          <w:sz w:val="28"/>
          <w:szCs w:val="28"/>
        </w:rPr>
        <w:t xml:space="preserve"> </w:t>
      </w:r>
    </w:p>
    <w:p w:rsidR="00394AF7" w:rsidRPr="008662B3" w:rsidRDefault="00394AF7" w:rsidP="00BC59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4AF7" w:rsidRPr="008662B3" w:rsidRDefault="00394AF7" w:rsidP="00BC5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4AF7" w:rsidRPr="008662B3" w:rsidSect="00BC59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47"/>
    <w:rsid w:val="002466CA"/>
    <w:rsid w:val="002B7F47"/>
    <w:rsid w:val="00394AF7"/>
    <w:rsid w:val="008662B3"/>
    <w:rsid w:val="00A94087"/>
    <w:rsid w:val="00B225B2"/>
    <w:rsid w:val="00BC5975"/>
    <w:rsid w:val="00CF6747"/>
    <w:rsid w:val="00D6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B9F2"/>
  <w15:chartTrackingRefBased/>
  <w15:docId w15:val="{BA8A735B-E97C-4094-A8B1-B69C4DF7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AF7"/>
    <w:rPr>
      <w:b/>
      <w:bCs/>
    </w:rPr>
  </w:style>
  <w:style w:type="character" w:styleId="a5">
    <w:name w:val="Hyperlink"/>
    <w:basedOn w:val="a0"/>
    <w:uiPriority w:val="99"/>
    <w:semiHidden/>
    <w:unhideWhenUsed/>
    <w:rsid w:val="00394AF7"/>
    <w:rPr>
      <w:color w:val="0000FF"/>
      <w:u w:val="single"/>
    </w:rPr>
  </w:style>
  <w:style w:type="paragraph" w:customStyle="1" w:styleId="ConsPlusNormal">
    <w:name w:val="ConsPlusNormal"/>
    <w:rsid w:val="00B22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C5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C5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d.gosuslugi.ru/" TargetMode="External"/><Relationship Id="rId5" Type="http://schemas.openxmlformats.org/officeDocument/2006/relationships/hyperlink" Target="consultantplus://offline/ref=E1327EF813D15E63AE0DF67C54BCEEF3593A457E69FC35B2D93FEC45CA95BC08DCC3730A64B360A9D38C5BCEF3B2dBG" TargetMode="External"/><Relationship Id="rId4" Type="http://schemas.openxmlformats.org/officeDocument/2006/relationships/hyperlink" Target="consultantplus://offline/ref=E1327EF813D15E63AE0DF67C54BCEEF3593B487A69F435B2D93FEC45CA95BC08CEC32B0565B57AA284C31D9BFC2B5C7CDD6F24C5590AB3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Чегринец Ольга Ивановна</dc:creator>
  <cp:keywords/>
  <dc:description/>
  <cp:lastModifiedBy>Чегринец Ольга Ивановна</cp:lastModifiedBy>
  <cp:revision>2</cp:revision>
  <cp:lastPrinted>2022-07-04T06:10:00Z</cp:lastPrinted>
  <dcterms:created xsi:type="dcterms:W3CDTF">2022-07-05T12:20:00Z</dcterms:created>
  <dcterms:modified xsi:type="dcterms:W3CDTF">2022-07-05T12:20:00Z</dcterms:modified>
</cp:coreProperties>
</file>