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20"/>
      </w:tblGrid>
      <w:tr w:rsidR="002E5C6D" w:rsidRPr="00C8268E" w:rsidTr="002E5C6D">
        <w:trPr>
          <w:trHeight w:val="49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0608F" w:rsidRDefault="00A0608F" w:rsidP="00A0608F">
            <w:pPr>
              <w:ind w:left="14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4825" cy="542925"/>
                  <wp:effectExtent l="19050" t="0" r="9525" b="0"/>
                  <wp:docPr id="2" name="Рисунок 1" descr="BIG_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G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8F" w:rsidRDefault="00A0608F" w:rsidP="00A0608F">
            <w:pPr>
              <w:ind w:left="142"/>
              <w:jc w:val="center"/>
              <w:rPr>
                <w:noProof/>
                <w:sz w:val="2"/>
                <w:szCs w:val="2"/>
              </w:rPr>
            </w:pPr>
          </w:p>
          <w:p w:rsidR="00A0608F" w:rsidRDefault="00A0608F" w:rsidP="00A0608F">
            <w:pPr>
              <w:ind w:left="142" w:right="-2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ГЛАВЫ</w:t>
            </w:r>
          </w:p>
          <w:p w:rsidR="00A0608F" w:rsidRPr="0035044D" w:rsidRDefault="00A0608F" w:rsidP="00A0608F">
            <w:pPr>
              <w:ind w:left="142" w:right="-288"/>
              <w:jc w:val="center"/>
              <w:rPr>
                <w:b/>
                <w:sz w:val="22"/>
                <w:szCs w:val="22"/>
              </w:rPr>
            </w:pPr>
            <w:r w:rsidRPr="0035044D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A0608F" w:rsidRPr="0035044D" w:rsidRDefault="00A0608F" w:rsidP="00A0608F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35044D">
              <w:rPr>
                <w:b/>
                <w:sz w:val="22"/>
                <w:szCs w:val="22"/>
              </w:rPr>
              <w:t>ГОРОД ГОРЯЧИЙ КЛЮЧ</w:t>
            </w:r>
          </w:p>
          <w:p w:rsidR="00A0608F" w:rsidRPr="00205802" w:rsidRDefault="00A0608F" w:rsidP="00A0608F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5044D">
              <w:rPr>
                <w:b/>
                <w:sz w:val="22"/>
                <w:szCs w:val="22"/>
              </w:rPr>
              <w:t>КРАСНОДАРСКОГО КРАЯ</w:t>
            </w:r>
          </w:p>
          <w:p w:rsidR="00A0608F" w:rsidRPr="0035044D" w:rsidRDefault="00A0608F" w:rsidP="00A0608F">
            <w:pPr>
              <w:ind w:left="142"/>
              <w:rPr>
                <w:b/>
                <w:sz w:val="4"/>
                <w:szCs w:val="4"/>
              </w:rPr>
            </w:pPr>
          </w:p>
          <w:p w:rsidR="00A0608F" w:rsidRPr="001C6E52" w:rsidRDefault="00A0608F" w:rsidP="00A0608F">
            <w:pPr>
              <w:ind w:left="142"/>
              <w:jc w:val="center"/>
            </w:pPr>
            <w:r w:rsidRPr="001C6E52">
              <w:t>Ленина ул., д.191,  г. Горячий Ключ, Краснодарский край, 353290</w:t>
            </w:r>
          </w:p>
          <w:p w:rsidR="00A0608F" w:rsidRPr="001C6E52" w:rsidRDefault="00A0608F" w:rsidP="00A0608F">
            <w:pPr>
              <w:ind w:left="142" w:right="-108"/>
              <w:jc w:val="center"/>
            </w:pPr>
            <w:r w:rsidRPr="001C6E52">
              <w:t>Тел.: (86159) 3-51-52, факс: (86159) 3-86-16</w:t>
            </w:r>
          </w:p>
          <w:p w:rsidR="00A0608F" w:rsidRPr="00A864AF" w:rsidRDefault="00A0608F" w:rsidP="00A0608F">
            <w:pPr>
              <w:ind w:left="142"/>
              <w:jc w:val="center"/>
            </w:pPr>
            <w:r w:rsidRPr="001C6E52">
              <w:rPr>
                <w:lang w:val="en-US"/>
              </w:rPr>
              <w:t>E</w:t>
            </w:r>
            <w:r w:rsidRPr="00A864AF">
              <w:t>-</w:t>
            </w:r>
            <w:r w:rsidRPr="001C6E52">
              <w:rPr>
                <w:lang w:val="en-US"/>
              </w:rPr>
              <w:t>mail</w:t>
            </w:r>
            <w:r w:rsidRPr="00A864AF">
              <w:t xml:space="preserve">: </w:t>
            </w:r>
            <w:proofErr w:type="spellStart"/>
            <w:r>
              <w:rPr>
                <w:lang w:val="en-US"/>
              </w:rPr>
              <w:t>gor</w:t>
            </w:r>
            <w:proofErr w:type="spellEnd"/>
            <w:r w:rsidRPr="00A864AF">
              <w:t>_</w:t>
            </w:r>
            <w:proofErr w:type="spellStart"/>
            <w:r>
              <w:rPr>
                <w:lang w:val="en-US"/>
              </w:rPr>
              <w:t>kluch</w:t>
            </w:r>
            <w:proofErr w:type="spellEnd"/>
            <w:r w:rsidRPr="00A864AF">
              <w:t>@</w:t>
            </w:r>
            <w:r>
              <w:rPr>
                <w:lang w:val="en-US"/>
              </w:rPr>
              <w:t>mo</w:t>
            </w:r>
            <w:r w:rsidRPr="00A864AF">
              <w:t>.</w:t>
            </w:r>
            <w:proofErr w:type="spellStart"/>
            <w:r>
              <w:rPr>
                <w:lang w:val="en-US"/>
              </w:rPr>
              <w:t>krasnodar</w:t>
            </w:r>
            <w:proofErr w:type="spellEnd"/>
            <w:r w:rsidRPr="00A864A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0608F" w:rsidRDefault="00A0608F" w:rsidP="00A0608F">
            <w:pPr>
              <w:ind w:left="142"/>
              <w:jc w:val="center"/>
              <w:rPr>
                <w:sz w:val="2"/>
                <w:szCs w:val="2"/>
              </w:rPr>
            </w:pPr>
          </w:p>
          <w:p w:rsidR="00A0608F" w:rsidRDefault="00A0608F" w:rsidP="00A0608F">
            <w:pPr>
              <w:ind w:left="142"/>
              <w:jc w:val="center"/>
              <w:rPr>
                <w:sz w:val="2"/>
                <w:szCs w:val="2"/>
              </w:rPr>
            </w:pPr>
          </w:p>
          <w:p w:rsidR="00A0608F" w:rsidRDefault="00A0608F" w:rsidP="00A0608F">
            <w:pPr>
              <w:ind w:left="142"/>
              <w:jc w:val="center"/>
              <w:rPr>
                <w:sz w:val="2"/>
                <w:szCs w:val="2"/>
              </w:rPr>
            </w:pPr>
          </w:p>
          <w:p w:rsidR="00A0608F" w:rsidRDefault="00A0608F" w:rsidP="00A0608F">
            <w:pPr>
              <w:ind w:left="142"/>
              <w:jc w:val="center"/>
              <w:rPr>
                <w:sz w:val="2"/>
                <w:szCs w:val="2"/>
              </w:rPr>
            </w:pPr>
          </w:p>
          <w:p w:rsidR="00A0608F" w:rsidRPr="00F60CC9" w:rsidRDefault="00A0608F" w:rsidP="00A0608F">
            <w:pPr>
              <w:rPr>
                <w:sz w:val="2"/>
                <w:szCs w:val="2"/>
              </w:rPr>
            </w:pPr>
          </w:p>
          <w:p w:rsidR="00A0608F" w:rsidRPr="001C6E52" w:rsidRDefault="00A0608F" w:rsidP="00A0608F">
            <w:pPr>
              <w:spacing w:line="360" w:lineRule="auto"/>
              <w:ind w:left="142"/>
              <w:jc w:val="center"/>
            </w:pPr>
            <w:r>
              <w:t>___________________</w:t>
            </w:r>
            <w:r w:rsidRPr="001C6E52">
              <w:t>№ _</w:t>
            </w:r>
            <w:r>
              <w:t>_______________</w:t>
            </w:r>
          </w:p>
          <w:p w:rsidR="002E5C6D" w:rsidRDefault="00A0608F" w:rsidP="00A0608F">
            <w:pPr>
              <w:spacing w:line="360" w:lineRule="auto"/>
              <w:ind w:left="142"/>
            </w:pPr>
            <w:r w:rsidRPr="00A646AF">
              <w:t xml:space="preserve">      На №</w:t>
            </w:r>
            <w:r>
              <w:t xml:space="preserve"> ______________ </w:t>
            </w:r>
            <w:r w:rsidRPr="001C6E52">
              <w:t xml:space="preserve">от </w:t>
            </w:r>
            <w:r>
              <w:t>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E5C6D" w:rsidRPr="00C8268E" w:rsidRDefault="002E5C6D">
            <w:pPr>
              <w:ind w:left="1593"/>
              <w:jc w:val="both"/>
              <w:rPr>
                <w:sz w:val="28"/>
                <w:szCs w:val="28"/>
                <w:highlight w:val="darkGray"/>
              </w:rPr>
            </w:pPr>
            <w:r w:rsidRPr="00C8268E">
              <w:rPr>
                <w:sz w:val="28"/>
                <w:szCs w:val="28"/>
                <w:highlight w:val="darkGray"/>
              </w:rPr>
              <w:t xml:space="preserve">                 </w:t>
            </w:r>
          </w:p>
          <w:p w:rsidR="002E5C6D" w:rsidRPr="00C8268E" w:rsidRDefault="002E5C6D">
            <w:pPr>
              <w:ind w:left="1593" w:firstLine="354"/>
              <w:jc w:val="both"/>
              <w:rPr>
                <w:sz w:val="28"/>
                <w:szCs w:val="28"/>
                <w:highlight w:val="darkGray"/>
              </w:rPr>
            </w:pPr>
          </w:p>
          <w:p w:rsidR="002E5C6D" w:rsidRPr="00C8268E" w:rsidRDefault="002E5C6D">
            <w:pPr>
              <w:ind w:left="1593" w:firstLine="354"/>
              <w:jc w:val="both"/>
              <w:rPr>
                <w:sz w:val="28"/>
                <w:szCs w:val="28"/>
                <w:highlight w:val="darkGray"/>
              </w:rPr>
            </w:pPr>
          </w:p>
          <w:p w:rsidR="008E1123" w:rsidRDefault="008E1123" w:rsidP="008E1123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proofErr w:type="gramStart"/>
            <w:r>
              <w:rPr>
                <w:sz w:val="28"/>
                <w:szCs w:val="28"/>
              </w:rPr>
              <w:t>отдела реализации административной реформы управления организационной работы</w:t>
            </w:r>
            <w:proofErr w:type="gramEnd"/>
          </w:p>
          <w:p w:rsidR="008E1123" w:rsidRDefault="008E1123" w:rsidP="008E1123">
            <w:pPr>
              <w:ind w:left="1168"/>
              <w:rPr>
                <w:sz w:val="28"/>
                <w:szCs w:val="28"/>
              </w:rPr>
            </w:pPr>
          </w:p>
          <w:p w:rsidR="008E1123" w:rsidRDefault="008E1123" w:rsidP="008E1123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Воловик В.С.</w:t>
            </w:r>
          </w:p>
          <w:p w:rsidR="002E5C6D" w:rsidRPr="00C8268E" w:rsidRDefault="002E5C6D">
            <w:pPr>
              <w:ind w:left="1593"/>
              <w:jc w:val="both"/>
              <w:rPr>
                <w:sz w:val="28"/>
                <w:szCs w:val="28"/>
                <w:highlight w:val="darkGray"/>
              </w:rPr>
            </w:pPr>
          </w:p>
        </w:tc>
      </w:tr>
    </w:tbl>
    <w:p w:rsidR="002E5C6D" w:rsidRDefault="002E5C6D" w:rsidP="002E5C6D">
      <w:pPr>
        <w:jc w:val="center"/>
        <w:rPr>
          <w:b/>
          <w:sz w:val="28"/>
          <w:szCs w:val="28"/>
        </w:rPr>
      </w:pPr>
      <w:proofErr w:type="gramStart"/>
      <w:r w:rsidRPr="002E5C6D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2E5C6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E5C6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E5C6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E5C6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2E5C6D">
        <w:rPr>
          <w:b/>
          <w:sz w:val="28"/>
          <w:szCs w:val="28"/>
        </w:rPr>
        <w:t>А</w:t>
      </w:r>
    </w:p>
    <w:p w:rsidR="002E5C6D" w:rsidRDefault="002E5C6D" w:rsidP="002E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размещение информации </w:t>
      </w:r>
    </w:p>
    <w:p w:rsidR="005D56AF" w:rsidRDefault="002E5C6D" w:rsidP="002E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официальном сайте администр</w:t>
      </w:r>
      <w:r w:rsidR="005D56AF">
        <w:rPr>
          <w:b/>
          <w:sz w:val="28"/>
          <w:szCs w:val="28"/>
        </w:rPr>
        <w:t>ации муниципального образования</w:t>
      </w:r>
    </w:p>
    <w:p w:rsidR="002E5C6D" w:rsidRPr="002E5C6D" w:rsidRDefault="002E5C6D" w:rsidP="002E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Горячий Ключ в сети Интернет </w:t>
      </w:r>
    </w:p>
    <w:p w:rsidR="002E5C6D" w:rsidRDefault="002E5C6D" w:rsidP="002E5C6D">
      <w:pPr>
        <w:jc w:val="both"/>
        <w:rPr>
          <w:sz w:val="28"/>
          <w:szCs w:val="28"/>
        </w:rPr>
      </w:pPr>
    </w:p>
    <w:p w:rsidR="002E5C6D" w:rsidRDefault="002E5C6D" w:rsidP="002E5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C6D" w:rsidRDefault="002E5C6D" w:rsidP="002E5C6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по вопросам курорта и туризма управления по вопросам курорта и туризма, инвестиций и малого бизнеса администрации муниципального образования город Горячий Ключ</w:t>
      </w:r>
    </w:p>
    <w:p w:rsidR="002E5C6D" w:rsidRDefault="002E5C6D" w:rsidP="002E5C6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размещении: Главная / Региональный контроль / </w:t>
      </w:r>
      <w:r w:rsidR="00EC0DE7">
        <w:rPr>
          <w:sz w:val="28"/>
          <w:szCs w:val="28"/>
        </w:rPr>
        <w:t>Практика осуществления регионального контроля / Обобщен</w:t>
      </w:r>
      <w:r w:rsidR="00DB66F1">
        <w:rPr>
          <w:sz w:val="28"/>
          <w:szCs w:val="28"/>
        </w:rPr>
        <w:t xml:space="preserve">ие практики за 2021 год. </w:t>
      </w:r>
    </w:p>
    <w:p w:rsidR="00EC0DE7" w:rsidRDefault="00EC0DE7" w:rsidP="002E5C6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размещения, прилагаются.</w:t>
      </w:r>
    </w:p>
    <w:p w:rsidR="00EC0DE7" w:rsidRDefault="00EC0DE7" w:rsidP="00EC0DE7">
      <w:pPr>
        <w:jc w:val="both"/>
        <w:rPr>
          <w:sz w:val="28"/>
          <w:szCs w:val="28"/>
        </w:rPr>
      </w:pPr>
    </w:p>
    <w:p w:rsidR="00EC0DE7" w:rsidRDefault="00EC0DE7" w:rsidP="00EC0DE7">
      <w:pPr>
        <w:jc w:val="both"/>
        <w:rPr>
          <w:sz w:val="28"/>
          <w:szCs w:val="28"/>
        </w:rPr>
      </w:pPr>
    </w:p>
    <w:p w:rsidR="00EC0DE7" w:rsidRDefault="00EC0DE7" w:rsidP="00EC0D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7447D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="0087447D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EC0DE7" w:rsidRDefault="00EC0DE7" w:rsidP="00EC0DE7">
      <w:pPr>
        <w:jc w:val="both"/>
        <w:rPr>
          <w:sz w:val="28"/>
          <w:szCs w:val="28"/>
        </w:rPr>
      </w:pPr>
    </w:p>
    <w:p w:rsidR="00EC0DE7" w:rsidRDefault="00EC0DE7" w:rsidP="00EC0DE7">
      <w:pPr>
        <w:jc w:val="both"/>
        <w:rPr>
          <w:sz w:val="28"/>
          <w:szCs w:val="28"/>
        </w:rPr>
      </w:pPr>
    </w:p>
    <w:p w:rsidR="002E5C6D" w:rsidRPr="00EC0DE7" w:rsidRDefault="0011010F" w:rsidP="0011010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0DE7">
        <w:rPr>
          <w:sz w:val="28"/>
          <w:szCs w:val="28"/>
        </w:rPr>
        <w:tab/>
      </w:r>
      <w:r w:rsidR="00EC0DE7">
        <w:rPr>
          <w:sz w:val="28"/>
          <w:szCs w:val="28"/>
        </w:rPr>
        <w:tab/>
      </w:r>
      <w:r w:rsidR="00EC0DE7">
        <w:rPr>
          <w:sz w:val="28"/>
          <w:szCs w:val="28"/>
        </w:rPr>
        <w:tab/>
      </w:r>
      <w:r w:rsidR="00EC0DE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D4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="005D447D">
        <w:rPr>
          <w:sz w:val="28"/>
          <w:szCs w:val="28"/>
        </w:rPr>
        <w:t>Т.А.Лодочникова</w:t>
      </w:r>
      <w:proofErr w:type="spellEnd"/>
    </w:p>
    <w:p w:rsidR="002E5C6D" w:rsidRPr="00EC0DE7" w:rsidRDefault="002E5C6D" w:rsidP="002E5C6D">
      <w:pPr>
        <w:rPr>
          <w:sz w:val="28"/>
          <w:szCs w:val="28"/>
        </w:rPr>
      </w:pPr>
    </w:p>
    <w:p w:rsidR="00EC0DE7" w:rsidRDefault="00EC0DE7" w:rsidP="002E5C6D">
      <w:pPr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190"/>
        <w:gridCol w:w="3367"/>
      </w:tblGrid>
      <w:tr w:rsidR="00EC0DE7" w:rsidTr="0011010F">
        <w:trPr>
          <w:trHeight w:val="345"/>
        </w:trPr>
        <w:tc>
          <w:tcPr>
            <w:tcW w:w="3082" w:type="dxa"/>
          </w:tcPr>
          <w:p w:rsidR="00EC0DE7" w:rsidRP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  <w:r w:rsidRPr="00EC0DE7">
              <w:rPr>
                <w:i/>
                <w:sz w:val="22"/>
                <w:szCs w:val="22"/>
              </w:rPr>
              <w:t>Дата заявки</w:t>
            </w:r>
          </w:p>
        </w:tc>
        <w:tc>
          <w:tcPr>
            <w:tcW w:w="3190" w:type="dxa"/>
          </w:tcPr>
          <w:p w:rsidR="00EC0DE7" w:rsidRP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  <w:r w:rsidRPr="00EC0DE7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0DE7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C0DE7">
              <w:rPr>
                <w:i/>
                <w:sz w:val="22"/>
                <w:szCs w:val="22"/>
              </w:rPr>
              <w:t>/</w:t>
            </w:r>
            <w:proofErr w:type="spellStart"/>
            <w:r w:rsidRPr="00EC0DE7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7" w:type="dxa"/>
          </w:tcPr>
          <w:p w:rsidR="00EC0DE7" w:rsidRP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  <w:r w:rsidRPr="00EC0DE7">
              <w:rPr>
                <w:i/>
                <w:sz w:val="22"/>
                <w:szCs w:val="22"/>
              </w:rPr>
              <w:t>Подпись</w:t>
            </w:r>
          </w:p>
        </w:tc>
      </w:tr>
      <w:tr w:rsidR="00EC0DE7" w:rsidTr="0011010F">
        <w:tc>
          <w:tcPr>
            <w:tcW w:w="3082" w:type="dxa"/>
          </w:tcPr>
          <w:p w:rsid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</w:p>
          <w:p w:rsidR="00EC0DE7" w:rsidRP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90" w:type="dxa"/>
          </w:tcPr>
          <w:p w:rsidR="00EC0DE7" w:rsidRP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67" w:type="dxa"/>
          </w:tcPr>
          <w:p w:rsidR="00EC0DE7" w:rsidRPr="00EC0DE7" w:rsidRDefault="00EC0DE7" w:rsidP="00EC0DE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E5C6D" w:rsidRDefault="002E5C6D" w:rsidP="002E5C6D">
      <w:pPr>
        <w:rPr>
          <w:sz w:val="22"/>
          <w:szCs w:val="22"/>
        </w:rPr>
      </w:pPr>
    </w:p>
    <w:p w:rsidR="00EC0DE7" w:rsidRDefault="00EC0DE7" w:rsidP="002E5C6D">
      <w:pPr>
        <w:rPr>
          <w:sz w:val="22"/>
          <w:szCs w:val="22"/>
        </w:rPr>
      </w:pPr>
    </w:p>
    <w:p w:rsidR="0011010F" w:rsidRDefault="0011010F" w:rsidP="002E5C6D">
      <w:pPr>
        <w:rPr>
          <w:sz w:val="22"/>
          <w:szCs w:val="22"/>
        </w:rPr>
      </w:pPr>
    </w:p>
    <w:p w:rsidR="00EC0DE7" w:rsidRDefault="00EC0DE7" w:rsidP="002E5C6D">
      <w:pPr>
        <w:rPr>
          <w:sz w:val="22"/>
          <w:szCs w:val="22"/>
        </w:rPr>
      </w:pPr>
    </w:p>
    <w:p w:rsidR="00A0608F" w:rsidRPr="0029158B" w:rsidRDefault="00A0608F" w:rsidP="00A0608F">
      <w:pPr>
        <w:rPr>
          <w:sz w:val="24"/>
          <w:szCs w:val="24"/>
        </w:rPr>
      </w:pPr>
      <w:r w:rsidRPr="0029158B">
        <w:rPr>
          <w:sz w:val="24"/>
          <w:szCs w:val="24"/>
        </w:rPr>
        <w:t>Такунцева Дарина Ивановна,</w:t>
      </w:r>
    </w:p>
    <w:p w:rsidR="00A0608F" w:rsidRPr="0029158B" w:rsidRDefault="00A0608F" w:rsidP="00A0608F">
      <w:pPr>
        <w:rPr>
          <w:sz w:val="24"/>
          <w:szCs w:val="24"/>
        </w:rPr>
      </w:pPr>
      <w:r w:rsidRPr="0029158B">
        <w:rPr>
          <w:sz w:val="24"/>
          <w:szCs w:val="24"/>
        </w:rPr>
        <w:t>ведущий специалист отдела по вопросам курорта и туризма</w:t>
      </w:r>
    </w:p>
    <w:p w:rsidR="00176159" w:rsidRPr="00A0608F" w:rsidRDefault="00A0608F" w:rsidP="00A0608F">
      <w:pPr>
        <w:rPr>
          <w:sz w:val="24"/>
          <w:szCs w:val="24"/>
        </w:rPr>
      </w:pPr>
      <w:r w:rsidRPr="0029158B">
        <w:rPr>
          <w:sz w:val="24"/>
          <w:szCs w:val="24"/>
        </w:rPr>
        <w:t>8(86159) 4-47-73</w:t>
      </w:r>
    </w:p>
    <w:sectPr w:rsidR="00176159" w:rsidRPr="00A0608F" w:rsidSect="005D5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1AB3"/>
    <w:multiLevelType w:val="hybridMultilevel"/>
    <w:tmpl w:val="02024DA8"/>
    <w:lvl w:ilvl="0" w:tplc="84A0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6D"/>
    <w:rsid w:val="0011010F"/>
    <w:rsid w:val="00171922"/>
    <w:rsid w:val="00176159"/>
    <w:rsid w:val="002E5C6D"/>
    <w:rsid w:val="004D6D5F"/>
    <w:rsid w:val="005D447D"/>
    <w:rsid w:val="005D56AF"/>
    <w:rsid w:val="0087447D"/>
    <w:rsid w:val="008E1123"/>
    <w:rsid w:val="00A0608F"/>
    <w:rsid w:val="00C02D83"/>
    <w:rsid w:val="00C8268E"/>
    <w:rsid w:val="00D776AB"/>
    <w:rsid w:val="00DB66F1"/>
    <w:rsid w:val="00EC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5C6D"/>
    <w:pPr>
      <w:ind w:left="720"/>
      <w:contextualSpacing/>
    </w:pPr>
  </w:style>
  <w:style w:type="table" w:styleId="a6">
    <w:name w:val="Table Grid"/>
    <w:basedOn w:val="a1"/>
    <w:uiPriority w:val="59"/>
    <w:rsid w:val="00EC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tihova_l</dc:creator>
  <cp:keywords/>
  <dc:description/>
  <cp:lastModifiedBy>takuntseva.di</cp:lastModifiedBy>
  <cp:revision>11</cp:revision>
  <cp:lastPrinted>2021-08-02T10:36:00Z</cp:lastPrinted>
  <dcterms:created xsi:type="dcterms:W3CDTF">2021-07-06T08:24:00Z</dcterms:created>
  <dcterms:modified xsi:type="dcterms:W3CDTF">2022-02-01T05:50:00Z</dcterms:modified>
</cp:coreProperties>
</file>