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0DC3" w14:textId="77777777" w:rsidR="00286233" w:rsidRDefault="00286233" w:rsidP="00286233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14:paraId="082EA120" w14:textId="77777777" w:rsidR="00286233" w:rsidRDefault="00286233" w:rsidP="00286233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14:paraId="7FE7ED57" w14:textId="77777777" w:rsidR="00286233" w:rsidRDefault="00286233" w:rsidP="00286233">
      <w:pPr>
        <w:jc w:val="center"/>
      </w:pPr>
    </w:p>
    <w:p w14:paraId="7F891396" w14:textId="77777777" w:rsidR="00286233" w:rsidRDefault="00286233" w:rsidP="00286233">
      <w:pPr>
        <w:jc w:val="center"/>
      </w:pPr>
      <w:r>
        <w:t>Ленина ул., д.197, г. Горячий Ключ, Краснодарский край, 353290</w:t>
      </w:r>
    </w:p>
    <w:p w14:paraId="48C14F43" w14:textId="77777777" w:rsidR="00286233" w:rsidRDefault="00286233" w:rsidP="00286233">
      <w:pPr>
        <w:jc w:val="center"/>
      </w:pPr>
      <w:r>
        <w:t>Тел. (8-861-59) 4-42-48</w:t>
      </w:r>
    </w:p>
    <w:tbl>
      <w:tblPr>
        <w:tblW w:w="9571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286233" w14:paraId="38810A73" w14:textId="77777777" w:rsidTr="00752486">
        <w:trPr>
          <w:trHeight w:val="100"/>
        </w:trPr>
        <w:tc>
          <w:tcPr>
            <w:tcW w:w="9000" w:type="dxa"/>
          </w:tcPr>
          <w:p w14:paraId="3B0A9B3A" w14:textId="77777777" w:rsidR="00286233" w:rsidRDefault="00286233" w:rsidP="00752486">
            <w:pPr>
              <w:jc w:val="center"/>
              <w:rPr>
                <w:sz w:val="10"/>
              </w:rPr>
            </w:pPr>
          </w:p>
          <w:p w14:paraId="20F1CA67" w14:textId="77777777" w:rsidR="00286233" w:rsidRDefault="00286233" w:rsidP="00752486">
            <w:pPr>
              <w:jc w:val="center"/>
              <w:rPr>
                <w:sz w:val="10"/>
              </w:rPr>
            </w:pPr>
          </w:p>
          <w:p w14:paraId="76EE8C15" w14:textId="77777777" w:rsidR="00286233" w:rsidRPr="00BD441C" w:rsidRDefault="00286233" w:rsidP="00752486">
            <w:pPr>
              <w:pStyle w:val="1"/>
              <w:rPr>
                <w:b/>
                <w:sz w:val="4"/>
                <w:szCs w:val="4"/>
              </w:rPr>
            </w:pPr>
          </w:p>
        </w:tc>
      </w:tr>
    </w:tbl>
    <w:p w14:paraId="497AAB54" w14:textId="77777777" w:rsidR="00F66D1B" w:rsidRDefault="002C5393" w:rsidP="00F66D1B">
      <w:pPr>
        <w:pStyle w:val="1"/>
        <w:rPr>
          <w:b/>
        </w:rPr>
      </w:pPr>
      <w:r>
        <w:rPr>
          <w:b/>
        </w:rPr>
        <w:t>РЕШЕНИЕ</w:t>
      </w: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01"/>
        <w:gridCol w:w="4715"/>
        <w:gridCol w:w="1646"/>
      </w:tblGrid>
      <w:tr w:rsidR="003F3385" w14:paraId="511AE72D" w14:textId="77777777" w:rsidTr="0088197C">
        <w:tc>
          <w:tcPr>
            <w:tcW w:w="3101" w:type="dxa"/>
          </w:tcPr>
          <w:p w14:paraId="020B8F49" w14:textId="40988A25" w:rsidR="003F3385" w:rsidRPr="00696ED5" w:rsidRDefault="00090FB1" w:rsidP="00090FB1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«</w:t>
            </w:r>
            <w:r w:rsidR="00697992">
              <w:rPr>
                <w:u w:val="single"/>
              </w:rPr>
              <w:t>2</w:t>
            </w:r>
            <w:r>
              <w:rPr>
                <w:u w:val="single"/>
              </w:rPr>
              <w:t xml:space="preserve">» </w:t>
            </w:r>
            <w:r w:rsidR="00286233" w:rsidRPr="00696ED5">
              <w:rPr>
                <w:u w:val="single"/>
              </w:rPr>
              <w:t xml:space="preserve"> </w:t>
            </w:r>
            <w:r>
              <w:rPr>
                <w:u w:val="single"/>
              </w:rPr>
              <w:t>сентября</w:t>
            </w:r>
            <w:r w:rsidR="003F3385" w:rsidRPr="00696ED5">
              <w:rPr>
                <w:u w:val="single"/>
              </w:rPr>
              <w:t xml:space="preserve"> 20</w:t>
            </w:r>
            <w:r w:rsidR="00093714">
              <w:rPr>
                <w:u w:val="single"/>
              </w:rPr>
              <w:t>2</w:t>
            </w:r>
            <w:r w:rsidR="00090D84">
              <w:rPr>
                <w:u w:val="single"/>
              </w:rPr>
              <w:t>1</w:t>
            </w:r>
            <w:r w:rsidR="003F3385" w:rsidRPr="00696ED5">
              <w:rPr>
                <w:u w:val="single"/>
              </w:rPr>
              <w:t> г.</w:t>
            </w:r>
          </w:p>
        </w:tc>
        <w:tc>
          <w:tcPr>
            <w:tcW w:w="4715" w:type="dxa"/>
          </w:tcPr>
          <w:p w14:paraId="108487DD" w14:textId="77777777" w:rsidR="003F3385" w:rsidRPr="00696ED5" w:rsidRDefault="003F3385" w:rsidP="000347E4">
            <w:pPr>
              <w:spacing w:line="360" w:lineRule="auto"/>
            </w:pPr>
          </w:p>
        </w:tc>
        <w:tc>
          <w:tcPr>
            <w:tcW w:w="1646" w:type="dxa"/>
          </w:tcPr>
          <w:p w14:paraId="475CE06F" w14:textId="216A8328" w:rsidR="003F3385" w:rsidRPr="00093714" w:rsidRDefault="003F3385" w:rsidP="00697992">
            <w:pPr>
              <w:spacing w:line="360" w:lineRule="auto"/>
              <w:rPr>
                <w:u w:val="single"/>
              </w:rPr>
            </w:pPr>
            <w:r w:rsidRPr="00696ED5">
              <w:t xml:space="preserve">№ </w:t>
            </w:r>
            <w:r w:rsidR="00697992">
              <w:t>18/128-5</w:t>
            </w:r>
            <w:bookmarkStart w:id="0" w:name="_GoBack"/>
            <w:bookmarkEnd w:id="0"/>
          </w:p>
        </w:tc>
      </w:tr>
    </w:tbl>
    <w:p w14:paraId="102395EC" w14:textId="77777777" w:rsidR="008C5D89" w:rsidRPr="008B44D6" w:rsidRDefault="008C5D89" w:rsidP="008C5D89">
      <w:pPr>
        <w:pStyle w:val="a3"/>
        <w:rPr>
          <w:sz w:val="16"/>
          <w:szCs w:val="16"/>
        </w:rPr>
      </w:pPr>
    </w:p>
    <w:p w14:paraId="403B39C7" w14:textId="77777777" w:rsidR="00F66D1B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3B24663A" w14:textId="17A6B637" w:rsidR="00F66D1B" w:rsidRPr="003F3385" w:rsidRDefault="002C5393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>участковой</w:t>
      </w:r>
      <w:r w:rsidR="00F66D1B">
        <w:rPr>
          <w:b/>
        </w:rPr>
        <w:t xml:space="preserve"> избирательной комиссии </w:t>
      </w:r>
      <w:r>
        <w:rPr>
          <w:b/>
        </w:rPr>
        <w:t>избирательного участ</w:t>
      </w:r>
      <w:r w:rsidR="003F3385">
        <w:rPr>
          <w:b/>
        </w:rPr>
        <w:t xml:space="preserve">ка № </w:t>
      </w:r>
      <w:r w:rsidR="0008123A">
        <w:rPr>
          <w:b/>
          <w:bCs/>
          <w:szCs w:val="28"/>
        </w:rPr>
        <w:t>10-26</w:t>
      </w:r>
    </w:p>
    <w:p w14:paraId="7E729E3A" w14:textId="77777777" w:rsidR="00F332E1" w:rsidRPr="00F332E1" w:rsidRDefault="00F332E1" w:rsidP="00F332E1">
      <w:pPr>
        <w:ind w:firstLine="709"/>
        <w:rPr>
          <w:szCs w:val="28"/>
        </w:rPr>
      </w:pPr>
    </w:p>
    <w:p w14:paraId="0E2D0B23" w14:textId="77777777" w:rsidR="00F332E1" w:rsidRPr="00F332E1" w:rsidRDefault="00F332E1" w:rsidP="008B44D6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В соответствии с пунктом 7 статьи 28 Федерального з</w:t>
      </w:r>
      <w:r>
        <w:rPr>
          <w:szCs w:val="28"/>
        </w:rPr>
        <w:t>акона от 12 июня 2002 г.</w:t>
      </w:r>
      <w:r w:rsidRPr="00F332E1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Горячеключевская РЕШИЛА:</w:t>
      </w:r>
    </w:p>
    <w:p w14:paraId="7110FF20" w14:textId="1FF5119C" w:rsidR="00F332E1" w:rsidRPr="008B44D6" w:rsidRDefault="00F332E1" w:rsidP="008B44D6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1. Назначить председателем участковой избирательно</w:t>
      </w:r>
      <w:r>
        <w:rPr>
          <w:szCs w:val="28"/>
        </w:rPr>
        <w:t>й комиссии избирательного участка №</w:t>
      </w:r>
      <w:r w:rsidR="0008123A">
        <w:rPr>
          <w:szCs w:val="28"/>
        </w:rPr>
        <w:t>10-26</w:t>
      </w:r>
      <w:r>
        <w:rPr>
          <w:szCs w:val="28"/>
        </w:rPr>
        <w:t xml:space="preserve"> </w:t>
      </w:r>
      <w:r w:rsidR="00090FB1">
        <w:rPr>
          <w:szCs w:val="28"/>
        </w:rPr>
        <w:t>Репещук Екатерину Александровну</w:t>
      </w:r>
      <w:r w:rsidRPr="008B44D6">
        <w:rPr>
          <w:szCs w:val="28"/>
        </w:rPr>
        <w:t xml:space="preserve">, </w:t>
      </w:r>
      <w:r w:rsidR="00434D2C">
        <w:rPr>
          <w:szCs w:val="28"/>
        </w:rPr>
        <w:t xml:space="preserve">16.04.1993г.р. заместитель директора ГБУ «Горячеключевская КЦСОН», </w:t>
      </w:r>
      <w:r w:rsidRPr="008B44D6">
        <w:rPr>
          <w:szCs w:val="28"/>
        </w:rPr>
        <w:t>предложенн</w:t>
      </w:r>
      <w:r w:rsidR="00090FB1">
        <w:rPr>
          <w:szCs w:val="28"/>
        </w:rPr>
        <w:t>ую</w:t>
      </w:r>
      <w:r w:rsidRPr="008B44D6">
        <w:rPr>
          <w:szCs w:val="28"/>
        </w:rPr>
        <w:t xml:space="preserve"> для назначения в состав комиссии Горячеключевским местным отделением Краснодарского регионального отделения Всероссийской политической партии ЕДИНАЯ РОССИЯ.</w:t>
      </w:r>
    </w:p>
    <w:p w14:paraId="34185E6B" w14:textId="7856D6C0" w:rsidR="00F332E1" w:rsidRPr="00F332E1" w:rsidRDefault="00F332E1" w:rsidP="008B44D6">
      <w:pPr>
        <w:spacing w:line="336" w:lineRule="auto"/>
        <w:ind w:firstLine="709"/>
        <w:rPr>
          <w:szCs w:val="28"/>
        </w:rPr>
      </w:pPr>
      <w:r w:rsidRPr="008B44D6">
        <w:rPr>
          <w:szCs w:val="28"/>
        </w:rPr>
        <w:t>2. Выдать председателю участковой избирательной комиссии избирательного участка №</w:t>
      </w:r>
      <w:r w:rsidR="0008123A" w:rsidRPr="008B44D6">
        <w:rPr>
          <w:szCs w:val="28"/>
        </w:rPr>
        <w:t>10-26</w:t>
      </w:r>
      <w:r w:rsidRPr="008B44D6">
        <w:rPr>
          <w:szCs w:val="28"/>
        </w:rPr>
        <w:t xml:space="preserve"> </w:t>
      </w:r>
      <w:r w:rsidR="00090FB1">
        <w:rPr>
          <w:szCs w:val="28"/>
        </w:rPr>
        <w:t>Репещук Екатерине</w:t>
      </w:r>
      <w:r w:rsidR="008B44D6" w:rsidRPr="008B44D6">
        <w:rPr>
          <w:szCs w:val="28"/>
        </w:rPr>
        <w:t xml:space="preserve"> Александров</w:t>
      </w:r>
      <w:r w:rsidR="00090FB1">
        <w:rPr>
          <w:szCs w:val="28"/>
        </w:rPr>
        <w:t>не</w:t>
      </w:r>
      <w:r w:rsidR="00165AAD" w:rsidRPr="008B44D6">
        <w:rPr>
          <w:szCs w:val="28"/>
        </w:rPr>
        <w:t xml:space="preserve"> </w:t>
      </w:r>
      <w:r w:rsidRPr="008B44D6">
        <w:rPr>
          <w:szCs w:val="28"/>
        </w:rPr>
        <w:t>удостоверение установленного образца.</w:t>
      </w:r>
    </w:p>
    <w:p w14:paraId="25EB0903" w14:textId="00130C5A" w:rsidR="00F332E1" w:rsidRPr="00F332E1" w:rsidRDefault="00F332E1" w:rsidP="008B44D6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3. Направить настоящее решение в участковую изби</w:t>
      </w:r>
      <w:r>
        <w:rPr>
          <w:szCs w:val="28"/>
        </w:rPr>
        <w:t>рательную комиссию избирательно</w:t>
      </w:r>
      <w:r w:rsidRPr="00F332E1">
        <w:rPr>
          <w:szCs w:val="28"/>
        </w:rPr>
        <w:t>го учас</w:t>
      </w:r>
      <w:r>
        <w:rPr>
          <w:szCs w:val="28"/>
        </w:rPr>
        <w:t>тка №</w:t>
      </w:r>
      <w:r w:rsidR="0008123A">
        <w:rPr>
          <w:szCs w:val="28"/>
        </w:rPr>
        <w:t>10-26</w:t>
      </w:r>
      <w:r>
        <w:rPr>
          <w:szCs w:val="28"/>
        </w:rPr>
        <w:t>.</w:t>
      </w:r>
    </w:p>
    <w:p w14:paraId="44C57F46" w14:textId="4E957F76" w:rsidR="00F332E1" w:rsidRPr="00F332E1" w:rsidRDefault="00F332E1" w:rsidP="008B44D6">
      <w:pPr>
        <w:spacing w:line="336" w:lineRule="auto"/>
        <w:ind w:firstLine="709"/>
        <w:rPr>
          <w:szCs w:val="28"/>
        </w:rPr>
      </w:pPr>
      <w:r w:rsidRPr="00F332E1">
        <w:rPr>
          <w:szCs w:val="28"/>
        </w:rPr>
        <w:t>4. Контроль за выполнением пунктов 2 и 3 настоящего решения возложить на секретаря территориальной избирател</w:t>
      </w:r>
      <w:r w:rsidR="0002615C">
        <w:rPr>
          <w:szCs w:val="28"/>
        </w:rPr>
        <w:t xml:space="preserve">ьной комиссии Горячеключевская </w:t>
      </w:r>
      <w:r w:rsidR="00090FB1">
        <w:rPr>
          <w:szCs w:val="28"/>
        </w:rPr>
        <w:t>С.В. Исакову</w:t>
      </w:r>
      <w:r w:rsidR="00797402">
        <w:rPr>
          <w:szCs w:val="28"/>
        </w:rPr>
        <w:t>.</w:t>
      </w:r>
      <w:r w:rsidRPr="00F332E1">
        <w:rPr>
          <w:szCs w:val="28"/>
        </w:rPr>
        <w:t xml:space="preserve"> </w:t>
      </w:r>
    </w:p>
    <w:p w14:paraId="67B06955" w14:textId="77777777" w:rsidR="00F332E1" w:rsidRPr="00F332E1" w:rsidRDefault="00F332E1" w:rsidP="00F332E1">
      <w:pPr>
        <w:ind w:firstLine="709"/>
        <w:rPr>
          <w:szCs w:val="28"/>
        </w:rPr>
      </w:pPr>
    </w:p>
    <w:p w14:paraId="77D41ED6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Председатель</w:t>
      </w:r>
    </w:p>
    <w:p w14:paraId="1FAFE331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территориальной избирательной</w:t>
      </w:r>
    </w:p>
    <w:p w14:paraId="39AB948F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комиссии Горячеключевская                                                      Т.И. Боровская</w:t>
      </w:r>
    </w:p>
    <w:p w14:paraId="066F0FEA" w14:textId="77777777" w:rsidR="00347E2A" w:rsidRPr="00347E2A" w:rsidRDefault="00347E2A" w:rsidP="00347E2A">
      <w:pPr>
        <w:rPr>
          <w:szCs w:val="28"/>
        </w:rPr>
      </w:pPr>
    </w:p>
    <w:p w14:paraId="6DC22EF0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Секретарь</w:t>
      </w:r>
    </w:p>
    <w:p w14:paraId="4D8FB076" w14:textId="77777777" w:rsidR="00347E2A" w:rsidRPr="00347E2A" w:rsidRDefault="00347E2A" w:rsidP="00347E2A">
      <w:pPr>
        <w:rPr>
          <w:szCs w:val="28"/>
        </w:rPr>
      </w:pPr>
      <w:r w:rsidRPr="00347E2A">
        <w:rPr>
          <w:szCs w:val="28"/>
        </w:rPr>
        <w:t>территориальной избирательной</w:t>
      </w:r>
    </w:p>
    <w:p w14:paraId="51BEA282" w14:textId="4C977DFF" w:rsidR="00F332E1" w:rsidRDefault="00347E2A" w:rsidP="00347E2A">
      <w:pPr>
        <w:rPr>
          <w:szCs w:val="28"/>
        </w:rPr>
      </w:pPr>
      <w:r w:rsidRPr="00347E2A">
        <w:rPr>
          <w:szCs w:val="28"/>
        </w:rPr>
        <w:t xml:space="preserve">комиссии Горячеключевская                                                      </w:t>
      </w:r>
      <w:r w:rsidR="00090FB1">
        <w:rPr>
          <w:szCs w:val="28"/>
        </w:rPr>
        <w:t>С.В. Исакова</w:t>
      </w:r>
    </w:p>
    <w:sectPr w:rsidR="00F332E1" w:rsidSect="00347E2A">
      <w:headerReference w:type="default" r:id="rId7"/>
      <w:footerReference w:type="default" r:id="rId8"/>
      <w:footerReference w:type="first" r:id="rId9"/>
      <w:pgSz w:w="11906" w:h="16838" w:code="9"/>
      <w:pgMar w:top="851" w:right="851" w:bottom="142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5A9C" w14:textId="77777777" w:rsidR="003E4164" w:rsidRDefault="003E4164" w:rsidP="00110D36">
      <w:r>
        <w:separator/>
      </w:r>
    </w:p>
  </w:endnote>
  <w:endnote w:type="continuationSeparator" w:id="0">
    <w:p w14:paraId="6DF9AB95" w14:textId="77777777" w:rsidR="003E4164" w:rsidRDefault="003E4164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218E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E7DA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C834" w14:textId="77777777" w:rsidR="003E4164" w:rsidRDefault="003E4164" w:rsidP="00110D36">
      <w:r>
        <w:separator/>
      </w:r>
    </w:p>
  </w:footnote>
  <w:footnote w:type="continuationSeparator" w:id="0">
    <w:p w14:paraId="0893304E" w14:textId="77777777" w:rsidR="003E4164" w:rsidRDefault="003E4164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29B" w14:textId="307A3FF0" w:rsidR="00CD13A9" w:rsidRPr="008C5D89" w:rsidRDefault="00B50B2A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B44D6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6"/>
    <w:rsid w:val="00000686"/>
    <w:rsid w:val="00002917"/>
    <w:rsid w:val="00011CBA"/>
    <w:rsid w:val="0002118A"/>
    <w:rsid w:val="00022D57"/>
    <w:rsid w:val="0002615C"/>
    <w:rsid w:val="000551CC"/>
    <w:rsid w:val="00055E0E"/>
    <w:rsid w:val="00073C88"/>
    <w:rsid w:val="0008123A"/>
    <w:rsid w:val="00090D84"/>
    <w:rsid w:val="00090FB1"/>
    <w:rsid w:val="00093714"/>
    <w:rsid w:val="000B5242"/>
    <w:rsid w:val="000C391D"/>
    <w:rsid w:val="000E7BAC"/>
    <w:rsid w:val="000F0C09"/>
    <w:rsid w:val="00102212"/>
    <w:rsid w:val="001029BA"/>
    <w:rsid w:val="00110D36"/>
    <w:rsid w:val="00116F6D"/>
    <w:rsid w:val="001357F9"/>
    <w:rsid w:val="00153FEE"/>
    <w:rsid w:val="00161998"/>
    <w:rsid w:val="00165AAD"/>
    <w:rsid w:val="00174421"/>
    <w:rsid w:val="001B4AE1"/>
    <w:rsid w:val="001D29F1"/>
    <w:rsid w:val="001E23F1"/>
    <w:rsid w:val="00222F41"/>
    <w:rsid w:val="002420CA"/>
    <w:rsid w:val="00243D70"/>
    <w:rsid w:val="00247013"/>
    <w:rsid w:val="0025149C"/>
    <w:rsid w:val="00286233"/>
    <w:rsid w:val="002A085C"/>
    <w:rsid w:val="002B1C5C"/>
    <w:rsid w:val="002B36A7"/>
    <w:rsid w:val="002C09B3"/>
    <w:rsid w:val="002C5393"/>
    <w:rsid w:val="00300087"/>
    <w:rsid w:val="003115AB"/>
    <w:rsid w:val="00312E5C"/>
    <w:rsid w:val="00325368"/>
    <w:rsid w:val="0034292A"/>
    <w:rsid w:val="00347E2A"/>
    <w:rsid w:val="00350234"/>
    <w:rsid w:val="00354D0A"/>
    <w:rsid w:val="003612FA"/>
    <w:rsid w:val="00366162"/>
    <w:rsid w:val="00380248"/>
    <w:rsid w:val="00383AF0"/>
    <w:rsid w:val="003A4B51"/>
    <w:rsid w:val="003B6AB3"/>
    <w:rsid w:val="003C7907"/>
    <w:rsid w:val="003D0C6A"/>
    <w:rsid w:val="003D133D"/>
    <w:rsid w:val="003D7DBE"/>
    <w:rsid w:val="003E4164"/>
    <w:rsid w:val="003F3385"/>
    <w:rsid w:val="004107CC"/>
    <w:rsid w:val="00422318"/>
    <w:rsid w:val="004305AB"/>
    <w:rsid w:val="00434D2C"/>
    <w:rsid w:val="0044320A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3432B"/>
    <w:rsid w:val="0058774F"/>
    <w:rsid w:val="005D20F1"/>
    <w:rsid w:val="00622035"/>
    <w:rsid w:val="006732C3"/>
    <w:rsid w:val="00696ED5"/>
    <w:rsid w:val="00697992"/>
    <w:rsid w:val="00697A3D"/>
    <w:rsid w:val="006A0BB7"/>
    <w:rsid w:val="006A38F0"/>
    <w:rsid w:val="006C0CDD"/>
    <w:rsid w:val="007134FB"/>
    <w:rsid w:val="007171FB"/>
    <w:rsid w:val="007202EE"/>
    <w:rsid w:val="00722028"/>
    <w:rsid w:val="0073044D"/>
    <w:rsid w:val="00740C6D"/>
    <w:rsid w:val="00771432"/>
    <w:rsid w:val="00797402"/>
    <w:rsid w:val="007E1C10"/>
    <w:rsid w:val="0081134A"/>
    <w:rsid w:val="00824C15"/>
    <w:rsid w:val="008257E0"/>
    <w:rsid w:val="00843BE6"/>
    <w:rsid w:val="00850341"/>
    <w:rsid w:val="00855DD0"/>
    <w:rsid w:val="00857882"/>
    <w:rsid w:val="0088197C"/>
    <w:rsid w:val="00897EDD"/>
    <w:rsid w:val="008B44D6"/>
    <w:rsid w:val="008C2E78"/>
    <w:rsid w:val="008C5763"/>
    <w:rsid w:val="008C5D89"/>
    <w:rsid w:val="008F45CD"/>
    <w:rsid w:val="00955924"/>
    <w:rsid w:val="009560C2"/>
    <w:rsid w:val="00964EA8"/>
    <w:rsid w:val="00972E36"/>
    <w:rsid w:val="009821FB"/>
    <w:rsid w:val="009A195A"/>
    <w:rsid w:val="009A3A10"/>
    <w:rsid w:val="009B0156"/>
    <w:rsid w:val="009B62D0"/>
    <w:rsid w:val="009C511B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17B"/>
    <w:rsid w:val="00B15FFC"/>
    <w:rsid w:val="00B25428"/>
    <w:rsid w:val="00B25611"/>
    <w:rsid w:val="00B360C3"/>
    <w:rsid w:val="00B50B2A"/>
    <w:rsid w:val="00B60613"/>
    <w:rsid w:val="00B7383B"/>
    <w:rsid w:val="00B823E5"/>
    <w:rsid w:val="00B83D0F"/>
    <w:rsid w:val="00B9667F"/>
    <w:rsid w:val="00BB305E"/>
    <w:rsid w:val="00BC0C76"/>
    <w:rsid w:val="00BC36BE"/>
    <w:rsid w:val="00BC6F9F"/>
    <w:rsid w:val="00BE1391"/>
    <w:rsid w:val="00C729E8"/>
    <w:rsid w:val="00CC1928"/>
    <w:rsid w:val="00CD13A9"/>
    <w:rsid w:val="00CD78FB"/>
    <w:rsid w:val="00D03547"/>
    <w:rsid w:val="00D20207"/>
    <w:rsid w:val="00D45C5E"/>
    <w:rsid w:val="00D915B6"/>
    <w:rsid w:val="00D95B40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F13475"/>
    <w:rsid w:val="00F14E4F"/>
    <w:rsid w:val="00F332E1"/>
    <w:rsid w:val="00F55814"/>
    <w:rsid w:val="00F564D9"/>
    <w:rsid w:val="00F64648"/>
    <w:rsid w:val="00F664EA"/>
    <w:rsid w:val="00F66D1B"/>
    <w:rsid w:val="00F763C1"/>
    <w:rsid w:val="00FB7595"/>
    <w:rsid w:val="00FC352F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74C"/>
  <w15:docId w15:val="{5FDE1AEE-644B-4D8A-96FE-C7EC1111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361F-4439-4377-8109-9496A7B4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Пользователь Windows</cp:lastModifiedBy>
  <cp:revision>2</cp:revision>
  <cp:lastPrinted>2021-04-22T15:42:00Z</cp:lastPrinted>
  <dcterms:created xsi:type="dcterms:W3CDTF">2021-09-05T08:51:00Z</dcterms:created>
  <dcterms:modified xsi:type="dcterms:W3CDTF">2021-09-05T08:51:00Z</dcterms:modified>
</cp:coreProperties>
</file>