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92438A" w14:textId="4635E4E4" w:rsidR="00445F80" w:rsidRDefault="00445F80" w:rsidP="00445F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3D4D325" w14:textId="54524A46" w:rsidR="003A61DA" w:rsidRDefault="00445F80" w:rsidP="00445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сельского хозяйства и перерабатывающей промышленности Краснодарского края (далее – министерство) информирует</w:t>
      </w:r>
      <w:r w:rsidR="00F7430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="00F74300">
        <w:rPr>
          <w:rFonts w:ascii="Times New Roman" w:hAnsi="Times New Roman" w:cs="Times New Roman"/>
          <w:sz w:val="28"/>
          <w:szCs w:val="28"/>
        </w:rPr>
        <w:t>в рамках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утвержденной постановление</w:t>
      </w:r>
      <w:r w:rsidR="003A61DA">
        <w:rPr>
          <w:rFonts w:ascii="Times New Roman" w:hAnsi="Times New Roman" w:cs="Times New Roman"/>
          <w:sz w:val="28"/>
          <w:szCs w:val="28"/>
        </w:rPr>
        <w:t>м</w:t>
      </w:r>
      <w:r w:rsidR="00F74300">
        <w:rPr>
          <w:rFonts w:ascii="Times New Roman" w:hAnsi="Times New Roman" w:cs="Times New Roman"/>
          <w:sz w:val="28"/>
          <w:szCs w:val="28"/>
        </w:rPr>
        <w:t xml:space="preserve"> главы администрации (губернатора) Краснодарского края от 5 октября 2015 г. № 944, и в целях оказания государственной поддержки сельскохозяйственным товаропроизводителям на создание овцеводческих ферм на территории Краснодарского края, министерством опубликовано </w:t>
      </w:r>
      <w:r w:rsidR="003A61DA">
        <w:rPr>
          <w:rFonts w:ascii="Times New Roman" w:hAnsi="Times New Roman" w:cs="Times New Roman"/>
          <w:sz w:val="28"/>
          <w:szCs w:val="28"/>
        </w:rPr>
        <w:t>объявление</w:t>
      </w:r>
      <w:r w:rsidR="00F74300">
        <w:rPr>
          <w:rFonts w:ascii="Times New Roman" w:hAnsi="Times New Roman" w:cs="Times New Roman"/>
          <w:sz w:val="28"/>
          <w:szCs w:val="28"/>
        </w:rPr>
        <w:t xml:space="preserve"> о проведении </w:t>
      </w:r>
      <w:r w:rsidR="003A61DA">
        <w:rPr>
          <w:rFonts w:ascii="Times New Roman" w:hAnsi="Times New Roman" w:cs="Times New Roman"/>
          <w:sz w:val="28"/>
          <w:szCs w:val="28"/>
        </w:rPr>
        <w:t>конкурсного</w:t>
      </w:r>
      <w:r w:rsidR="00F74300">
        <w:rPr>
          <w:rFonts w:ascii="Times New Roman" w:hAnsi="Times New Roman" w:cs="Times New Roman"/>
          <w:sz w:val="28"/>
          <w:szCs w:val="28"/>
        </w:rPr>
        <w:t xml:space="preserve"> отбора участников </w:t>
      </w:r>
      <w:r w:rsidR="003A61DA">
        <w:rPr>
          <w:rFonts w:ascii="Times New Roman" w:hAnsi="Times New Roman" w:cs="Times New Roman"/>
          <w:sz w:val="28"/>
          <w:szCs w:val="28"/>
        </w:rPr>
        <w:t xml:space="preserve">мероприятия. </w:t>
      </w:r>
    </w:p>
    <w:p w14:paraId="1C9ADDEA" w14:textId="28462E81" w:rsidR="00445F80" w:rsidRDefault="003A61DA" w:rsidP="00445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находится </w:t>
      </w:r>
      <w:r w:rsidR="00445F80">
        <w:rPr>
          <w:rFonts w:ascii="Times New Roman" w:hAnsi="Times New Roman" w:cs="Times New Roman"/>
          <w:sz w:val="28"/>
          <w:szCs w:val="28"/>
        </w:rPr>
        <w:t xml:space="preserve">на сайте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Pr="003A61DA">
        <w:rPr>
          <w:rFonts w:ascii="Times New Roman" w:hAnsi="Times New Roman" w:cs="Times New Roman"/>
          <w:sz w:val="28"/>
          <w:szCs w:val="28"/>
        </w:rPr>
        <w:t>https://msh.krasnodar.ru/</w:t>
      </w:r>
      <w:r w:rsidR="00445F80">
        <w:rPr>
          <w:rFonts w:ascii="Times New Roman" w:hAnsi="Times New Roman" w:cs="Times New Roman"/>
          <w:sz w:val="28"/>
          <w:szCs w:val="28"/>
        </w:rPr>
        <w:t xml:space="preserve"> в разделе </w:t>
      </w:r>
      <w:r>
        <w:rPr>
          <w:rFonts w:ascii="Times New Roman" w:hAnsi="Times New Roman" w:cs="Times New Roman"/>
          <w:sz w:val="28"/>
          <w:szCs w:val="28"/>
        </w:rPr>
        <w:t>Документы – Субсидирование и финансирование – 2023 – Животноводство – Грант овцефермы – Объявление о проведении конкурсного отбора.</w:t>
      </w:r>
    </w:p>
    <w:sectPr w:rsidR="00445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F80"/>
    <w:rsid w:val="003A61DA"/>
    <w:rsid w:val="00445F80"/>
    <w:rsid w:val="00812FF8"/>
    <w:rsid w:val="00867296"/>
    <w:rsid w:val="00953189"/>
    <w:rsid w:val="009B25D0"/>
    <w:rsid w:val="00C50086"/>
    <w:rsid w:val="00F7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72BF4"/>
  <w15:chartTrackingRefBased/>
  <w15:docId w15:val="{47C856BB-09AD-40AC-84B9-86AD445DD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Буланая Елена Олеговна</dc:creator>
  <cp:keywords/>
  <dc:description/>
  <cp:lastModifiedBy>Маркин Денис</cp:lastModifiedBy>
  <cp:revision>3</cp:revision>
  <cp:lastPrinted>2023-01-16T06:23:00Z</cp:lastPrinted>
  <dcterms:created xsi:type="dcterms:W3CDTF">2023-09-25T11:32:00Z</dcterms:created>
  <dcterms:modified xsi:type="dcterms:W3CDTF">2023-09-26T13:04:00Z</dcterms:modified>
</cp:coreProperties>
</file>